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7B" w:rsidRDefault="00465147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4.7pt;margin-top:-33.45pt;width:334.85pt;height:76pt;z-index:251668480;mso-width-relative:margin;mso-height-relative:margin" fillcolor="white [3201]" strokecolor="black [3200]" strokeweight="5pt">
            <v:stroke linestyle="thickThin"/>
            <v:shadow color="#868686"/>
            <v:textbox style="mso-next-textbox:#_x0000_s1037">
              <w:txbxContent>
                <w:p w:rsidR="007158C5" w:rsidRPr="007158C5" w:rsidRDefault="00465147" w:rsidP="007158C5">
                  <w:pPr>
                    <w:ind w:left="360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465147">
                    <w:rPr>
                      <w:noProof/>
                    </w:rPr>
                    <w:pict>
                      <v:shape id="Picture 16" o:spid="_x0000_i1025" type="#_x0000_t75" style="width:29.9pt;height:29pt;visibility:visible;mso-wrap-style:square" o:bullet="t">
                        <v:imagedata r:id="rId6" o:title="MC900331810[1]"/>
                      </v:shape>
                    </w:pict>
                  </w:r>
                  <w:r w:rsidR="003503B7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 w:rsidR="00A757B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4</w:t>
                  </w:r>
                  <w:r w:rsidR="00A757BE" w:rsidRPr="00A757BE">
                    <w:rPr>
                      <w:rFonts w:ascii="Comic Sans MS" w:hAnsi="Comic Sans MS"/>
                      <w:b/>
                      <w:sz w:val="48"/>
                      <w:szCs w:val="48"/>
                      <w:vertAlign w:val="superscript"/>
                    </w:rPr>
                    <w:t>th</w:t>
                  </w:r>
                  <w:r w:rsidR="00A757BE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="007158C5" w:rsidRPr="007158C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Grade</w:t>
                  </w:r>
                  <w:r w:rsidR="007158C5" w:rsidRPr="007158C5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 w:rsidR="00A757BE">
                    <w:rPr>
                      <w:rFonts w:ascii="Comic Sans MS" w:hAnsi="Comic Sans MS"/>
                      <w:sz w:val="48"/>
                      <w:szCs w:val="48"/>
                    </w:rPr>
                    <w:t>Math</w:t>
                  </w:r>
                  <w:r w:rsidR="007158C5" w:rsidRPr="007158C5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  <w:r w:rsidR="007158C5" w:rsidRPr="007158C5">
                    <w:rPr>
                      <w:rFonts w:ascii="Comic Sans MS" w:hAnsi="Comic Sans MS"/>
                      <w:sz w:val="48"/>
                      <w:szCs w:val="48"/>
                    </w:rPr>
                    <w:tab/>
                  </w:r>
                  <w:r w:rsidR="007158C5" w:rsidRPr="007158C5">
                    <w:rPr>
                      <w:noProof/>
                    </w:rPr>
                    <w:drawing>
                      <wp:inline distT="0" distB="0" distL="0" distR="0">
                        <wp:extent cx="381434" cy="368135"/>
                        <wp:effectExtent l="19050" t="0" r="0" b="0"/>
                        <wp:docPr id="33" name="Picture 16" descr="C:\Documents and Settings\ajones42\Local Settings\Temporary Internet Files\Content.IE5\59JWQK15\MC900331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ajones42\Local Settings\Temporary Internet Files\Content.IE5\59JWQK15\MC900331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434" cy="368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3C99" w:rsidRPr="007158C5" w:rsidRDefault="00A757BE" w:rsidP="00A757BE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Calendar - </w:t>
                  </w:r>
                  <w:r w:rsidR="007158C5" w:rsidRPr="007158C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M</w:t>
                  </w:r>
                  <w:r w:rsidR="00E61218" w:rsidRPr="007158C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arch</w:t>
                  </w:r>
                  <w:r w:rsidR="006C3C99" w:rsidRPr="007158C5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2013</w:t>
                  </w:r>
                </w:p>
              </w:txbxContent>
            </v:textbox>
          </v:shape>
        </w:pict>
      </w:r>
      <w:r w:rsidRPr="00465147">
        <w:rPr>
          <w:noProof/>
        </w:rPr>
        <w:pict>
          <v:shape id="_x0000_s1027" type="#_x0000_t202" style="position:absolute;margin-left:-5.95pt;margin-top:-33.45pt;width:342.1pt;height:76pt;z-index:251657216" o:allowincell="f" fillcolor="white [3201]" strokecolor="black [3200]" strokeweight="5pt">
            <v:stroke linestyle="thickThin"/>
            <v:shadow color="#868686"/>
            <v:textbox style="mso-next-textbox:#_x0000_s1027" inset="0,0,0,0">
              <w:txbxContent>
                <w:p w:rsidR="00F0767B" w:rsidRDefault="007158C5">
                  <w:r w:rsidRPr="007158C5">
                    <w:rPr>
                      <w:noProof/>
                    </w:rPr>
                    <w:drawing>
                      <wp:inline distT="0" distB="0" distL="0" distR="0">
                        <wp:extent cx="4208566" cy="912729"/>
                        <wp:effectExtent l="19050" t="0" r="1484" b="0"/>
                        <wp:docPr id="28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4415" cy="9139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0767B" w:rsidRDefault="00F0767B">
      <w:pPr>
        <w:rPr>
          <w:sz w:val="22"/>
          <w:szCs w:val="22"/>
        </w:rPr>
      </w:pPr>
    </w:p>
    <w:p w:rsidR="00F0767B" w:rsidRDefault="00F0767B"/>
    <w:p w:rsidR="00F0767B" w:rsidRDefault="00F0767B"/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2021"/>
        <w:gridCol w:w="2021"/>
        <w:gridCol w:w="2021"/>
        <w:gridCol w:w="2021"/>
        <w:gridCol w:w="2021"/>
        <w:gridCol w:w="2021"/>
      </w:tblGrid>
      <w:tr w:rsidR="00F0767B" w:rsidTr="009141D8">
        <w:trPr>
          <w:trHeight w:hRule="exact" w:val="589"/>
        </w:trPr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21" w:type="dxa"/>
            <w:shd w:val="pct60" w:color="auto" w:fill="FFFFFF"/>
            <w:vAlign w:val="center"/>
          </w:tcPr>
          <w:p w:rsidR="00F0767B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F0767B" w:rsidRPr="00BE6AC8" w:rsidRDefault="00E61218" w:rsidP="003D75B3">
            <w:pPr>
              <w:jc w:val="center"/>
              <w:rPr>
                <w:rFonts w:ascii="Comic Sans MS" w:hAnsi="Comic Sans MS"/>
              </w:rPr>
            </w:pPr>
            <w:r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6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BE6AC8" w:rsidRDefault="00E61218">
            <w:pPr>
              <w:rPr>
                <w:rFonts w:ascii="Comic Sans MS" w:hAnsi="Comic Sans MS"/>
              </w:rPr>
            </w:pPr>
            <w:r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7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BE6AC8" w:rsidRDefault="00E61218">
            <w:pPr>
              <w:rPr>
                <w:rFonts w:ascii="Comic Sans MS" w:hAnsi="Comic Sans MS"/>
              </w:rPr>
            </w:pPr>
            <w:r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8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BE6AC8" w:rsidRDefault="00E61218">
            <w:pPr>
              <w:rPr>
                <w:rFonts w:ascii="Comic Sans MS" w:hAnsi="Comic Sans MS"/>
              </w:rPr>
            </w:pPr>
            <w:r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9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F0767B" w:rsidRPr="00BE6AC8" w:rsidRDefault="00E61218" w:rsidP="00BE6AC8">
            <w:pPr>
              <w:shd w:val="clear" w:color="auto" w:fill="FFFFFF"/>
              <w:autoSpaceDE/>
              <w:autoSpaceDN/>
              <w:rPr>
                <w:rFonts w:ascii="Comic Sans MS" w:hAnsi="Comic Sans MS"/>
              </w:rPr>
            </w:pPr>
            <w:r w:rsidRPr="00E61218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56607" cy="1116281"/>
                  <wp:effectExtent l="19050" t="0" r="5443" b="0"/>
                  <wp:docPr id="10" name="Picture 16" descr="C:\Documents and Settings\ajones42\Local Settings\Temporary Internet Files\Content.IE5\59JWQK15\MC9003318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jones42\Local Settings\Temporary Internet Files\Content.IE5\59JWQK15\MC9003318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30" cy="1129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3503B7" w:rsidRDefault="009141D8" w:rsidP="003503B7">
            <w:pPr>
              <w:shd w:val="clear" w:color="auto" w:fill="FFFFFF"/>
              <w:rPr>
                <w:rFonts w:ascii="Comic Sans MS" w:hAnsi="Comic Sans MS"/>
                <w:b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</w:t>
            </w:r>
            <w:r w:rsidRPr="00BE6AC8">
              <w:rPr>
                <w:rFonts w:ascii="Comic Sans MS" w:hAnsi="Comic Sans MS"/>
                <w:b/>
                <w:color w:val="000000"/>
              </w:rPr>
              <w:t xml:space="preserve"> </w:t>
            </w:r>
          </w:p>
          <w:p w:rsidR="003503B7" w:rsidRPr="003503B7" w:rsidRDefault="003503B7" w:rsidP="003503B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238 x 93 =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2</w:t>
            </w:r>
            <w:r w:rsidR="00A757BE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6 x </w:t>
            </w: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38 =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10</w:t>
            </w:r>
            <w:r w:rsidR="00A757BE">
              <w:rPr>
                <w:rFonts w:ascii="Comic Sans MS" w:eastAsia="Times New Roman" w:hAnsi="Comic Sans MS" w:cs="Times New Roman"/>
                <w:bCs/>
                <w:color w:val="000000"/>
              </w:rPr>
              <w:t>4 x 5</w:t>
            </w: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5 =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</w:p>
          <w:p w:rsidR="00F0767B" w:rsidRPr="00BE6AC8" w:rsidRDefault="00F0767B" w:rsidP="003503B7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3503B7" w:rsidRDefault="009141D8" w:rsidP="003503B7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>On this date in</w:t>
            </w:r>
            <w:r w:rsidR="00A757BE">
              <w:rPr>
                <w:rFonts w:ascii="Comic Sans MS" w:hAnsi="Comic Sans MS"/>
                <w:bCs/>
                <w:color w:val="000000"/>
              </w:rPr>
              <w:t xml:space="preserve"> 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 xml:space="preserve">1845 Texas became a state.  </w:t>
            </w:r>
            <w:r w:rsidR="00A757BE" w:rsidRPr="003503B7">
              <w:rPr>
                <w:rFonts w:ascii="Comic Sans MS" w:hAnsi="Comic Sans MS"/>
                <w:bCs/>
                <w:color w:val="000000"/>
              </w:rPr>
              <w:t>How many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 xml:space="preserve"> years has Texas been a state?</w:t>
            </w:r>
          </w:p>
          <w:p w:rsidR="00F0767B" w:rsidRPr="003B520A" w:rsidRDefault="00F0767B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BE6AC8" w:rsidRPr="00BE6AC8" w:rsidRDefault="00BE6AC8">
            <w:pPr>
              <w:rPr>
                <w:rFonts w:ascii="Comic Sans MS" w:hAnsi="Comic Sans MS"/>
              </w:rPr>
            </w:pP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3503B7" w:rsidRDefault="009141D8">
            <w:pPr>
              <w:rPr>
                <w:rFonts w:ascii="Comic Sans MS" w:eastAsia="Times New Roman" w:hAnsi="Comic Sans MS"/>
                <w:color w:val="000000"/>
              </w:rPr>
            </w:pPr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3</w:t>
            </w:r>
            <w:r w:rsidRPr="009141D8">
              <w:rPr>
                <w:rFonts w:ascii="Comic Sans MS" w:eastAsia="Times New Roman" w:hAnsi="Comic Sans MS"/>
                <w:color w:val="000000"/>
              </w:rPr>
              <w:t xml:space="preserve">  </w:t>
            </w:r>
          </w:p>
          <w:p w:rsidR="00F0767B" w:rsidRPr="00BE6AC8" w:rsidRDefault="003503B7" w:rsidP="00A757BE">
            <w:pPr>
              <w:rPr>
                <w:rFonts w:ascii="Comic Sans MS" w:hAnsi="Comic Sans MS"/>
              </w:rPr>
            </w:pPr>
            <w:r w:rsidRPr="003503B7">
              <w:rPr>
                <w:rFonts w:ascii="Comic Sans MS" w:hAnsi="Comic Sans MS"/>
                <w:bCs/>
                <w:color w:val="000000"/>
              </w:rPr>
              <w:t>The answer is 35.  What is the question?</w:t>
            </w:r>
            <w:r>
              <w:rPr>
                <w:rFonts w:ascii="Trebuchet MS" w:hAnsi="Trebuchet MS"/>
                <w:b/>
                <w:bCs/>
                <w:vanish/>
                <w:color w:val="000000"/>
                <w:sz w:val="17"/>
                <w:szCs w:val="17"/>
              </w:rPr>
              <w:t xml:space="preserve"> </w:t>
            </w:r>
            <w:r w:rsidR="003B520A">
              <w:rPr>
                <w:rFonts w:ascii="Comic Sans MS" w:hAnsi="Comic Sans MS"/>
                <w:vanish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021" w:type="dxa"/>
          </w:tcPr>
          <w:p w:rsidR="003B520A" w:rsidRDefault="009141D8" w:rsidP="003B520A">
            <w:pPr>
              <w:shd w:val="clear" w:color="auto" w:fill="FFFFFF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4</w:t>
            </w:r>
            <w:r w:rsidRPr="004C1D3E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Write in standard form.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Thirty four hundredths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Four tenths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3503B7" w:rsidRPr="003503B7" w:rsidRDefault="00801070" w:rsidP="003503B7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3503B7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</w:t>
            </w:r>
            <w:r w:rsidR="003503B7"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Round to the nearest </w:t>
            </w:r>
            <w:r w:rsidR="00A757BE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tens </w:t>
            </w:r>
            <w:r w:rsidR="003503B7"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number.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28    59   13</w:t>
            </w:r>
            <w:r w:rsidRPr="003503B7">
              <w:rPr>
                <w:rFonts w:ascii="Comic Sans MS" w:eastAsia="Times New Roman" w:hAnsi="Comic Sans MS" w:cs="Times New Roman"/>
                <w:bCs/>
                <w:vanish/>
                <w:color w:val="000000"/>
              </w:rPr>
              <w:t xml:space="preserve"> </w:t>
            </w:r>
          </w:p>
          <w:p w:rsidR="00801070" w:rsidRPr="003503B7" w:rsidRDefault="00801070" w:rsidP="003503B7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021" w:type="dxa"/>
          </w:tcPr>
          <w:p w:rsidR="003503B7" w:rsidRDefault="009141D8" w:rsidP="003503B7">
            <w:pPr>
              <w:shd w:val="clear" w:color="auto" w:fill="FFFFFF"/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6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</w:p>
          <w:p w:rsidR="003503B7" w:rsidRPr="003503B7" w:rsidRDefault="003503B7" w:rsidP="003503B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color w:val="000000"/>
              </w:rPr>
              <w:t xml:space="preserve">19 x 358 =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color w:val="000000"/>
              </w:rPr>
              <w:t>7 x 322 =</w:t>
            </w:r>
          </w:p>
          <w:p w:rsidR="00F0767B" w:rsidRPr="00BE6AC8" w:rsidRDefault="00F0767B" w:rsidP="008010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21" w:type="dxa"/>
          </w:tcPr>
          <w:p w:rsidR="00713015" w:rsidRDefault="009141D8">
            <w:pPr>
              <w:rPr>
                <w:rFonts w:ascii="Comic Sans MS" w:hAnsi="Comic Sans MS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7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</w:p>
          <w:p w:rsidR="00F0767B" w:rsidRDefault="00713015">
            <w:pPr>
              <w:rPr>
                <w:rFonts w:ascii="Comic Sans MS" w:hAnsi="Comic Sans MS"/>
                <w:color w:val="000000"/>
              </w:rPr>
            </w:pPr>
            <w:r w:rsidRPr="00713015">
              <w:rPr>
                <w:rFonts w:ascii="Comic Sans MS" w:hAnsi="Comic Sans MS"/>
                <w:color w:val="000000"/>
              </w:rPr>
              <w:t>Name this solid figure</w:t>
            </w:r>
          </w:p>
          <w:p w:rsidR="00713015" w:rsidRPr="00BE6AC8" w:rsidRDefault="004651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51" type="#_x0000_t22" style="position:absolute;margin-left:26.4pt;margin-top:6.2pt;width:40.2pt;height:29.9pt;z-index:25167052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</w:tc>
        <w:tc>
          <w:tcPr>
            <w:tcW w:w="2021" w:type="dxa"/>
          </w:tcPr>
          <w:p w:rsidR="00F0767B" w:rsidRPr="00713015" w:rsidRDefault="009141D8" w:rsidP="00713015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9141D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8  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>Taylor has 325 beads to share with 4 friends.  Including Taylor, how many beads will each girl get?</w:t>
            </w:r>
          </w:p>
        </w:tc>
        <w:tc>
          <w:tcPr>
            <w:tcW w:w="2021" w:type="dxa"/>
          </w:tcPr>
          <w:p w:rsidR="003503B7" w:rsidRDefault="00801070" w:rsidP="003503B7">
            <w:pPr>
              <w:shd w:val="clear" w:color="auto" w:fill="FFFFFF"/>
              <w:rPr>
                <w:rFonts w:ascii="Comic Sans MS" w:hAnsi="Comic Sans MS"/>
                <w:b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9 </w:t>
            </w:r>
          </w:p>
          <w:p w:rsidR="003503B7" w:rsidRPr="003503B7" w:rsidRDefault="003503B7" w:rsidP="003503B7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Order from least to greatest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0.4 , 0.2, 0.7, 0.25, </w:t>
            </w:r>
          </w:p>
          <w:p w:rsidR="00801070" w:rsidRPr="00BE6AC8" w:rsidRDefault="00CC54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vanish/>
                <w:color w:val="000000"/>
                <w:sz w:val="17"/>
                <w:szCs w:val="17"/>
              </w:rPr>
              <w:t xml:space="preserve"> </w:t>
            </w:r>
          </w:p>
        </w:tc>
      </w:tr>
      <w:tr w:rsidR="00F0767B" w:rsidTr="009141D8">
        <w:trPr>
          <w:trHeight w:hRule="exact" w:val="1767"/>
        </w:trPr>
        <w:tc>
          <w:tcPr>
            <w:tcW w:w="2021" w:type="dxa"/>
          </w:tcPr>
          <w:p w:rsidR="00F0767B" w:rsidRPr="00BE6AC8" w:rsidRDefault="00BE6AC8" w:rsidP="00A757BE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10 </w:t>
            </w:r>
            <w:r w:rsidRPr="00BE6AC8">
              <w:rPr>
                <w:rFonts w:ascii="Comic Sans MS" w:hAnsi="Comic Sans MS"/>
                <w:color w:val="000000"/>
              </w:rPr>
              <w:t xml:space="preserve">   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 xml:space="preserve">Write </w:t>
            </w:r>
            <w:r w:rsidR="00A757BE">
              <w:rPr>
                <w:rFonts w:ascii="Comic Sans MS" w:hAnsi="Comic Sans MS"/>
                <w:bCs/>
                <w:color w:val="000000"/>
              </w:rPr>
              <w:t xml:space="preserve">a decimal that is </w:t>
            </w:r>
            <w:r w:rsidR="003503B7" w:rsidRPr="003503B7">
              <w:rPr>
                <w:rFonts w:ascii="Comic Sans MS" w:hAnsi="Comic Sans MS"/>
                <w:bCs/>
                <w:color w:val="000000"/>
              </w:rPr>
              <w:t>equivalent to ¼.</w:t>
            </w:r>
          </w:p>
        </w:tc>
        <w:tc>
          <w:tcPr>
            <w:tcW w:w="2021" w:type="dxa"/>
          </w:tcPr>
          <w:p w:rsidR="006E04BD" w:rsidRPr="006E04BD" w:rsidRDefault="00BE6AC8" w:rsidP="006E04B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11</w:t>
            </w:r>
            <w:r w:rsidR="00CC546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</w:t>
            </w:r>
            <w:r w:rsidR="00CC5469">
              <w:rPr>
                <w:rFonts w:ascii="Comic Sans MS" w:hAnsi="Comic Sans MS"/>
                <w:color w:val="000000"/>
              </w:rPr>
              <w:t xml:space="preserve"> </w:t>
            </w:r>
            <w:r w:rsidR="006E04BD" w:rsidRPr="006E04BD">
              <w:rPr>
                <w:rFonts w:ascii="Comic Sans MS" w:eastAsia="Times New Roman" w:hAnsi="Comic Sans MS" w:cs="Times New Roman"/>
                <w:color w:val="000000"/>
              </w:rPr>
              <w:t xml:space="preserve">Which is smaller?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color w:val="000000"/>
              </w:rPr>
              <w:t xml:space="preserve">1 gallon of milk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color w:val="000000"/>
              </w:rPr>
              <w:t>1 liter of milk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BE6AC8" w:rsidRPr="00BE6AC8" w:rsidRDefault="00BE6AC8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12  </w:t>
            </w:r>
          </w:p>
          <w:p w:rsidR="00F0767B" w:rsidRPr="00CC5469" w:rsidRDefault="00CC5469" w:rsidP="00A757BE">
            <w:pPr>
              <w:rPr>
                <w:rFonts w:ascii="Comic Sans MS" w:hAnsi="Comic Sans MS"/>
              </w:rPr>
            </w:pPr>
            <w:r w:rsidRPr="00CC5469">
              <w:rPr>
                <w:rFonts w:ascii="Comic Sans MS" w:hAnsi="Comic Sans MS"/>
                <w:color w:val="000000"/>
              </w:rPr>
              <w:t xml:space="preserve">The answer is </w:t>
            </w:r>
            <w:r w:rsidR="00A757BE">
              <w:rPr>
                <w:rFonts w:ascii="Comic Sans MS" w:hAnsi="Comic Sans MS"/>
                <w:color w:val="000000"/>
              </w:rPr>
              <w:t>81</w:t>
            </w:r>
            <w:r w:rsidRPr="00CC5469">
              <w:rPr>
                <w:rFonts w:ascii="Comic Sans MS" w:hAnsi="Comic Sans MS"/>
                <w:color w:val="000000"/>
              </w:rPr>
              <w:t xml:space="preserve">.  What is the problem? </w:t>
            </w:r>
          </w:p>
        </w:tc>
        <w:tc>
          <w:tcPr>
            <w:tcW w:w="2021" w:type="dxa"/>
          </w:tcPr>
          <w:p w:rsidR="006E04BD" w:rsidRDefault="00801070" w:rsidP="006E04BD">
            <w:pPr>
              <w:shd w:val="clear" w:color="auto" w:fill="FFFFFF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1</w:t>
            </w:r>
            <w:r w:rsid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3</w:t>
            </w:r>
            <w:r w:rsidR="00CC5469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 </w:t>
            </w:r>
          </w:p>
          <w:p w:rsidR="006E04BD" w:rsidRPr="006E04BD" w:rsidRDefault="006E04BD" w:rsidP="006E04BD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43.29 – 4.3=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bCs/>
                <w:color w:val="000000"/>
              </w:rPr>
              <w:t>2.56 – 1.08=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BE6AC8" w:rsidRPr="00BE6AC8" w:rsidRDefault="00BE6AC8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14  </w:t>
            </w:r>
          </w:p>
          <w:p w:rsidR="00F0767B" w:rsidRPr="006E04BD" w:rsidRDefault="006E04BD">
            <w:pPr>
              <w:rPr>
                <w:rFonts w:ascii="Comic Sans MS" w:hAnsi="Comic Sans MS"/>
              </w:rPr>
            </w:pPr>
            <w:r w:rsidRPr="006E04BD">
              <w:rPr>
                <w:rFonts w:ascii="Comic Sans MS" w:hAnsi="Comic Sans MS"/>
                <w:bCs/>
                <w:color w:val="000000"/>
              </w:rPr>
              <w:t>Write 1,234,839 in expanded form.</w:t>
            </w:r>
            <w:r w:rsidR="00CC5469" w:rsidRPr="006E04BD">
              <w:rPr>
                <w:rFonts w:ascii="Comic Sans MS" w:hAnsi="Comic Sans MS"/>
                <w:bCs/>
                <w:vanish/>
                <w:color w:val="000000"/>
              </w:rPr>
              <w:t xml:space="preserve"> </w:t>
            </w:r>
          </w:p>
        </w:tc>
        <w:tc>
          <w:tcPr>
            <w:tcW w:w="2021" w:type="dxa"/>
          </w:tcPr>
          <w:p w:rsidR="006E04BD" w:rsidRPr="006E04BD" w:rsidRDefault="00BE6AC8" w:rsidP="006E04BD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15 </w:t>
            </w:r>
            <w:r w:rsidR="00801070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6E04BD" w:rsidRPr="006E04BD">
              <w:rPr>
                <w:rFonts w:ascii="Comic Sans MS" w:eastAsia="Times New Roman" w:hAnsi="Comic Sans MS" w:cs="Times New Roman"/>
                <w:color w:val="000000"/>
              </w:rPr>
              <w:t xml:space="preserve">What is a mixed number?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bCs/>
                <w:color w:val="000000"/>
              </w:rPr>
              <w:t>What is an improper fraction?</w:t>
            </w:r>
          </w:p>
          <w:p w:rsidR="00F0767B" w:rsidRPr="00BE6AC8" w:rsidRDefault="00CC5469" w:rsidP="00D22972">
            <w:pPr>
              <w:rPr>
                <w:rFonts w:ascii="Comic Sans MS" w:hAnsi="Comic Sans MS"/>
              </w:rPr>
            </w:pPr>
            <w:r>
              <w:rPr>
                <w:rFonts w:ascii="Trebuchet MS" w:hAnsi="Trebuchet MS"/>
                <w:b/>
                <w:bCs/>
                <w:vanish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21" w:type="dxa"/>
          </w:tcPr>
          <w:p w:rsidR="00BE6AC8" w:rsidRPr="00BE6AC8" w:rsidRDefault="00BE6AC8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16 </w:t>
            </w:r>
          </w:p>
          <w:p w:rsidR="00F0767B" w:rsidRPr="00D22972" w:rsidRDefault="00D22972">
            <w:pPr>
              <w:rPr>
                <w:rFonts w:ascii="Comic Sans MS" w:hAnsi="Comic Sans MS"/>
              </w:rPr>
            </w:pPr>
            <w:r w:rsidRPr="00D22972">
              <w:rPr>
                <w:rFonts w:ascii="Comic Sans MS" w:hAnsi="Comic Sans MS"/>
                <w:color w:val="000000"/>
              </w:rPr>
              <w:t>What are the factors of 24?</w:t>
            </w:r>
            <w:r w:rsidRPr="00D22972">
              <w:rPr>
                <w:rFonts w:ascii="Trebuchet MS" w:hAnsi="Trebuchet MS"/>
                <w:b/>
                <w:bCs/>
                <w:vanish/>
                <w:color w:val="000000"/>
              </w:rPr>
              <w:t xml:space="preserve"> </w:t>
            </w:r>
          </w:p>
        </w:tc>
      </w:tr>
      <w:tr w:rsidR="00F0767B" w:rsidTr="00BE6AC8">
        <w:trPr>
          <w:trHeight w:hRule="exact" w:val="1630"/>
        </w:trPr>
        <w:tc>
          <w:tcPr>
            <w:tcW w:w="2021" w:type="dxa"/>
          </w:tcPr>
          <w:p w:rsidR="006E04BD" w:rsidRDefault="00465147" w:rsidP="006E04BD">
            <w:pPr>
              <w:shd w:val="clear" w:color="auto" w:fill="FFFFFF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5.95pt;margin-top:78.2pt;width:101.8pt;height:88.65pt;flip:y;z-index:251669504;mso-position-horizontal-relative:text;mso-position-vertical-relative:text" o:connectortype="straight"/>
              </w:pict>
            </w:r>
            <w:r w:rsidR="00BE6AC8"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17 </w:t>
            </w:r>
          </w:p>
          <w:p w:rsidR="006E04BD" w:rsidRPr="006E04BD" w:rsidRDefault="006E04BD" w:rsidP="006E04B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04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¼ =0.__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04BD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½ = 0.__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F0767B" w:rsidRPr="00BE6AC8" w:rsidRDefault="00BE6AC8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18 </w:t>
            </w:r>
            <w:r w:rsidR="00D22972" w:rsidRPr="00D22972">
              <w:rPr>
                <w:rFonts w:ascii="Comic Sans MS" w:hAnsi="Comic Sans MS"/>
                <w:color w:val="000000"/>
              </w:rPr>
              <w:t>Find three objects in your house that are cylinders.</w:t>
            </w:r>
          </w:p>
        </w:tc>
        <w:tc>
          <w:tcPr>
            <w:tcW w:w="2021" w:type="dxa"/>
          </w:tcPr>
          <w:p w:rsidR="00F0767B" w:rsidRPr="004C1D3E" w:rsidRDefault="008010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19 </w:t>
            </w:r>
          </w:p>
          <w:p w:rsidR="00801070" w:rsidRDefault="006E0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D22972">
              <w:rPr>
                <w:rFonts w:ascii="Comic Sans MS" w:hAnsi="Comic Sans MS"/>
              </w:rPr>
              <w:t>88</w:t>
            </w:r>
            <w:r w:rsidR="00801070">
              <w:rPr>
                <w:rFonts w:ascii="Comic Sans MS" w:hAnsi="Comic Sans MS"/>
              </w:rPr>
              <w:t xml:space="preserve"> x 5 =</w:t>
            </w:r>
          </w:p>
          <w:p w:rsidR="00801070" w:rsidRDefault="006E0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D22972">
              <w:rPr>
                <w:rFonts w:ascii="Comic Sans MS" w:hAnsi="Comic Sans MS"/>
              </w:rPr>
              <w:t>23</w:t>
            </w:r>
            <w:r w:rsidR="00801070">
              <w:rPr>
                <w:rFonts w:ascii="Comic Sans MS" w:hAnsi="Comic Sans MS"/>
              </w:rPr>
              <w:t>x 3 =</w:t>
            </w:r>
          </w:p>
          <w:p w:rsidR="00801070" w:rsidRPr="00BE6AC8" w:rsidRDefault="006E04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D22972">
              <w:rPr>
                <w:rFonts w:ascii="Comic Sans MS" w:hAnsi="Comic Sans MS"/>
              </w:rPr>
              <w:t>17</w:t>
            </w:r>
            <w:r w:rsidR="00801070">
              <w:rPr>
                <w:rFonts w:ascii="Comic Sans MS" w:hAnsi="Comic Sans MS"/>
              </w:rPr>
              <w:t>x 9 =</w:t>
            </w:r>
          </w:p>
        </w:tc>
        <w:tc>
          <w:tcPr>
            <w:tcW w:w="2021" w:type="dxa"/>
          </w:tcPr>
          <w:p w:rsidR="00D22972" w:rsidRDefault="00801070" w:rsidP="00D22972">
            <w:pPr>
              <w:shd w:val="clear" w:color="auto" w:fill="FFFFFF"/>
              <w:rPr>
                <w:rFonts w:ascii="Comic Sans MS" w:eastAsia="Times New Roman" w:hAnsi="Comic Sans MS"/>
                <w:color w:val="000000"/>
              </w:rPr>
            </w:pPr>
            <w:r w:rsidRPr="004C1D3E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Comic Sans MS" w:eastAsia="Times New Roman" w:hAnsi="Comic Sans MS"/>
                <w:color w:val="000000"/>
              </w:rPr>
              <w:t xml:space="preserve">   </w:t>
            </w:r>
          </w:p>
          <w:p w:rsidR="00D22972" w:rsidRPr="00D22972" w:rsidRDefault="00D22972" w:rsidP="00D2297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D22972">
              <w:rPr>
                <w:rFonts w:ascii="Comic Sans MS" w:eastAsia="Times New Roman" w:hAnsi="Comic Sans MS" w:cs="Times New Roman"/>
                <w:color w:val="000000"/>
              </w:rPr>
              <w:t xml:space="preserve">Which is greater? </w:t>
            </w:r>
          </w:p>
          <w:p w:rsidR="00D22972" w:rsidRPr="00D22972" w:rsidRDefault="00D22972" w:rsidP="00D22972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D22972">
              <w:rPr>
                <w:rFonts w:ascii="Comic Sans MS" w:eastAsia="Times New Roman" w:hAnsi="Comic Sans MS" w:cs="Times New Roman"/>
                <w:color w:val="000000"/>
              </w:rPr>
              <w:t xml:space="preserve">½ or ¾ </w:t>
            </w:r>
          </w:p>
          <w:p w:rsidR="00D22972" w:rsidRPr="00D22972" w:rsidRDefault="00D22972" w:rsidP="00D22972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D22972">
              <w:rPr>
                <w:rFonts w:ascii="Comic Sans MS" w:eastAsia="Times New Roman" w:hAnsi="Comic Sans MS" w:cs="Times New Roman"/>
                <w:color w:val="000000"/>
              </w:rPr>
              <w:t>1/3 or 1/8</w:t>
            </w:r>
            <w:r w:rsidRPr="00D22972">
              <w:rPr>
                <w:rFonts w:ascii="Trebuchet MS" w:eastAsia="Times New Roman" w:hAnsi="Trebuchet MS" w:cs="Times New Roman"/>
                <w:b/>
                <w:bCs/>
                <w:vanish/>
                <w:color w:val="000000"/>
              </w:rPr>
              <w:t xml:space="preserve"> </w:t>
            </w:r>
          </w:p>
          <w:p w:rsidR="00F0767B" w:rsidRPr="00BE6AC8" w:rsidRDefault="00A757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Why?</w:t>
            </w:r>
          </w:p>
        </w:tc>
        <w:tc>
          <w:tcPr>
            <w:tcW w:w="2021" w:type="dxa"/>
          </w:tcPr>
          <w:p w:rsidR="00F0767B" w:rsidRPr="004C1D3E" w:rsidRDefault="0080107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1D3E">
              <w:rPr>
                <w:rFonts w:ascii="Comic Sans MS" w:hAnsi="Comic Sans MS"/>
                <w:b/>
                <w:sz w:val="24"/>
                <w:szCs w:val="24"/>
              </w:rPr>
              <w:t xml:space="preserve">21 </w:t>
            </w:r>
          </w:p>
          <w:p w:rsidR="003503B7" w:rsidRPr="003503B7" w:rsidRDefault="00D22972" w:rsidP="003503B7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hAnsi="Comic Sans MS"/>
              </w:rPr>
              <w:t xml:space="preserve"> </w:t>
            </w:r>
            <w:r w:rsidR="003503B7"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23.33 + 2.3=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10.31 + 90.02= </w:t>
            </w:r>
          </w:p>
          <w:p w:rsidR="003503B7" w:rsidRPr="003503B7" w:rsidRDefault="003503B7" w:rsidP="003503B7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 w:rsidRPr="003503B7">
              <w:rPr>
                <w:rFonts w:ascii="Comic Sans MS" w:eastAsia="Times New Roman" w:hAnsi="Comic Sans MS" w:cs="Times New Roman"/>
                <w:bCs/>
                <w:color w:val="000000"/>
              </w:rPr>
              <w:t>2.3 + 33.21=</w:t>
            </w:r>
            <w:r w:rsidRPr="003503B7">
              <w:rPr>
                <w:rFonts w:ascii="Comic Sans MS" w:eastAsia="Times New Roman" w:hAnsi="Comic Sans MS" w:cs="Times New Roman"/>
                <w:bCs/>
                <w:vanish/>
                <w:color w:val="000000"/>
              </w:rPr>
              <w:t xml:space="preserve"> </w:t>
            </w:r>
          </w:p>
          <w:p w:rsidR="004C1D3E" w:rsidRPr="004C1D3E" w:rsidRDefault="004C1D3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2021" w:type="dxa"/>
          </w:tcPr>
          <w:p w:rsidR="00801070" w:rsidRPr="004C1D3E" w:rsidRDefault="00BE6AC8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22   </w:t>
            </w:r>
          </w:p>
          <w:p w:rsidR="00BE6AC8" w:rsidRPr="00BE6AC8" w:rsidRDefault="00D22972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6E04BD">
              <w:rPr>
                <w:rFonts w:ascii="Comic Sans MS" w:eastAsia="Times New Roman" w:hAnsi="Comic Sans MS"/>
                <w:color w:val="000000"/>
              </w:rPr>
              <w:t>6</w:t>
            </w:r>
            <w:r>
              <w:rPr>
                <w:rFonts w:ascii="Comic Sans MS" w:eastAsia="Times New Roman" w:hAnsi="Comic Sans MS"/>
                <w:color w:val="000000"/>
              </w:rPr>
              <w:t>55</w:t>
            </w:r>
            <w:r w:rsidR="00BE6AC8" w:rsidRPr="00BE6AC8">
              <w:rPr>
                <w:rFonts w:ascii="Comic Sans MS" w:eastAsia="Times New Roman" w:hAnsi="Comic Sans MS"/>
                <w:color w:val="000000"/>
              </w:rPr>
              <w:t xml:space="preserve"> x 9 = </w:t>
            </w:r>
          </w:p>
          <w:p w:rsidR="00BE6AC8" w:rsidRPr="00BE6AC8" w:rsidRDefault="00D22972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6E04BD">
              <w:rPr>
                <w:rFonts w:ascii="Comic Sans MS" w:eastAsia="Times New Roman" w:hAnsi="Comic Sans MS"/>
                <w:color w:val="000000"/>
              </w:rPr>
              <w:t>7</w:t>
            </w:r>
            <w:r>
              <w:rPr>
                <w:rFonts w:ascii="Comic Sans MS" w:eastAsia="Times New Roman" w:hAnsi="Comic Sans MS"/>
                <w:color w:val="000000"/>
              </w:rPr>
              <w:t>36</w:t>
            </w:r>
            <w:r w:rsidR="00BE6AC8" w:rsidRPr="00BE6AC8">
              <w:rPr>
                <w:rFonts w:ascii="Comic Sans MS" w:eastAsia="Times New Roman" w:hAnsi="Comic Sans MS"/>
                <w:color w:val="000000"/>
              </w:rPr>
              <w:t xml:space="preserve">x 3 = </w:t>
            </w:r>
          </w:p>
          <w:p w:rsidR="00BE6AC8" w:rsidRPr="00BE6AC8" w:rsidRDefault="00801070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6E04BD">
              <w:rPr>
                <w:rFonts w:ascii="Comic Sans MS" w:eastAsia="Times New Roman" w:hAnsi="Comic Sans MS"/>
                <w:color w:val="000000"/>
              </w:rPr>
              <w:t>5</w:t>
            </w:r>
            <w:r w:rsidR="00D22972">
              <w:rPr>
                <w:rFonts w:ascii="Comic Sans MS" w:eastAsia="Times New Roman" w:hAnsi="Comic Sans MS"/>
                <w:color w:val="000000"/>
              </w:rPr>
              <w:t>33</w:t>
            </w:r>
            <w:r w:rsidR="00BE6AC8" w:rsidRPr="00BE6AC8">
              <w:rPr>
                <w:rFonts w:ascii="Comic Sans MS" w:eastAsia="Times New Roman" w:hAnsi="Comic Sans MS"/>
                <w:color w:val="000000"/>
              </w:rPr>
              <w:t xml:space="preserve"> x 5 = </w:t>
            </w:r>
          </w:p>
          <w:p w:rsidR="00F0767B" w:rsidRPr="00BE6AC8" w:rsidRDefault="00F0767B">
            <w:pPr>
              <w:rPr>
                <w:rFonts w:ascii="Comic Sans MS" w:hAnsi="Comic Sans MS"/>
              </w:rPr>
            </w:pPr>
          </w:p>
        </w:tc>
        <w:tc>
          <w:tcPr>
            <w:tcW w:w="2021" w:type="dxa"/>
          </w:tcPr>
          <w:p w:rsidR="00F0767B" w:rsidRPr="00BE6AC8" w:rsidRDefault="00BE6AC8">
            <w:pPr>
              <w:rPr>
                <w:rFonts w:ascii="Comic Sans MS" w:hAnsi="Comic Sans MS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23 </w:t>
            </w:r>
            <w:r w:rsidR="00D22972">
              <w:rPr>
                <w:rFonts w:ascii="Comic Sans MS" w:hAnsi="Comic Sans MS"/>
                <w:color w:val="000000"/>
              </w:rPr>
              <w:t xml:space="preserve"> The answer is 956. </w:t>
            </w:r>
            <w:r w:rsidRPr="00BE6AC8">
              <w:rPr>
                <w:rFonts w:ascii="Comic Sans MS" w:hAnsi="Comic Sans MS"/>
                <w:color w:val="000000"/>
              </w:rPr>
              <w:t>What is the question?</w:t>
            </w:r>
          </w:p>
        </w:tc>
      </w:tr>
      <w:tr w:rsidR="00F0767B" w:rsidTr="00E61218">
        <w:trPr>
          <w:trHeight w:hRule="exact" w:val="1873"/>
        </w:trPr>
        <w:tc>
          <w:tcPr>
            <w:tcW w:w="2021" w:type="dxa"/>
          </w:tcPr>
          <w:p w:rsidR="00567338" w:rsidRPr="003B520A" w:rsidRDefault="00567338" w:rsidP="0056733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            </w:t>
            </w:r>
            <w:r w:rsidRPr="003B520A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12 x 8 = </w:t>
            </w:r>
          </w:p>
          <w:p w:rsidR="00567338" w:rsidRPr="003B520A" w:rsidRDefault="00567338" w:rsidP="00567338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7 x 7 = </w:t>
            </w:r>
          </w:p>
          <w:p w:rsidR="00567338" w:rsidRPr="00D22972" w:rsidRDefault="00567338" w:rsidP="00567338">
            <w:pPr>
              <w:shd w:val="clear" w:color="auto" w:fill="FFFFFF"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3B520A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12 x 3 =</w:t>
            </w: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   </w:t>
            </w:r>
            <w:r w:rsidRPr="00D22972"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23,421</w:t>
            </w:r>
          </w:p>
          <w:p w:rsidR="00567338" w:rsidRPr="00D22972" w:rsidRDefault="00567338" w:rsidP="00567338">
            <w:pPr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</w:pPr>
            <w:r w:rsidRPr="00D2297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>+</w:t>
            </w:r>
            <w:r w:rsidRPr="00D22972">
              <w:rPr>
                <w:rFonts w:ascii="Comic Sans MS" w:hAnsi="Comic Sans MS"/>
                <w:color w:val="000000"/>
                <w:sz w:val="18"/>
                <w:szCs w:val="18"/>
                <w:u w:val="single"/>
              </w:rPr>
              <w:t xml:space="preserve">  90,405</w:t>
            </w:r>
          </w:p>
          <w:p w:rsidR="00567338" w:rsidRPr="00E61218" w:rsidRDefault="00567338" w:rsidP="00567338">
            <w:pPr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</w:rPr>
              <w:t xml:space="preserve">  </w:t>
            </w:r>
            <w:r w:rsidRPr="00E61218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31</w:t>
            </w:r>
          </w:p>
          <w:p w:rsidR="00567338" w:rsidRDefault="00567338" w:rsidP="00567338">
            <w:pPr>
              <w:rPr>
                <w:rFonts w:ascii="Comic Sans MS" w:hAnsi="Comic Sans MS"/>
                <w:color w:val="000000"/>
              </w:rPr>
            </w:pPr>
          </w:p>
          <w:p w:rsidR="00E61218" w:rsidRDefault="00E61218" w:rsidP="00E61218">
            <w:pPr>
              <w:rPr>
                <w:rFonts w:ascii="Comic Sans MS" w:hAnsi="Comic Sans MS"/>
                <w:color w:val="000000"/>
              </w:rPr>
            </w:pPr>
          </w:p>
          <w:p w:rsidR="00E61218" w:rsidRDefault="00E61218" w:rsidP="00E61218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      </w:t>
            </w:r>
          </w:p>
          <w:p w:rsidR="00F0767B" w:rsidRDefault="00E61218" w:rsidP="00E61218">
            <w:r>
              <w:rPr>
                <w:rFonts w:ascii="Comic Sans MS" w:hAnsi="Comic Sans MS"/>
                <w:color w:val="000000"/>
              </w:rPr>
              <w:t xml:space="preserve">                                                                                            </w:t>
            </w:r>
          </w:p>
        </w:tc>
        <w:tc>
          <w:tcPr>
            <w:tcW w:w="2021" w:type="dxa"/>
          </w:tcPr>
          <w:p w:rsidR="006E04BD" w:rsidRPr="006E04BD" w:rsidRDefault="00BE6AC8" w:rsidP="006E04BD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/>
              </w:rPr>
            </w:pPr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 xml:space="preserve">25 </w:t>
            </w:r>
            <w:r w:rsidRPr="00BE6AC8">
              <w:rPr>
                <w:rFonts w:ascii="Comic Sans MS" w:hAnsi="Comic Sans MS"/>
                <w:color w:val="000000"/>
              </w:rPr>
              <w:t xml:space="preserve"> </w:t>
            </w:r>
            <w:r w:rsidR="006E04BD" w:rsidRPr="006E04BD"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Matt ran 2 miles in 10.5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</w:rPr>
              <w:t xml:space="preserve">minutes. </w:t>
            </w:r>
            <w:r w:rsidRPr="006E04BD">
              <w:rPr>
                <w:rFonts w:ascii="Comic Sans MS" w:eastAsia="Times New Roman" w:hAnsi="Comic Sans MS" w:cs="Times New Roman"/>
                <w:bCs/>
                <w:color w:val="000000"/>
              </w:rPr>
              <w:t>Jack ran 2 miles in 11 minutes.  What is the difference?</w:t>
            </w:r>
            <w:r w:rsidRPr="006E04BD">
              <w:rPr>
                <w:rFonts w:ascii="Comic Sans MS" w:eastAsia="Times New Roman" w:hAnsi="Comic Sans MS" w:cs="Times New Roman"/>
                <w:bCs/>
                <w:vanish/>
                <w:color w:val="000000"/>
              </w:rPr>
              <w:t xml:space="preserve"> </w:t>
            </w:r>
          </w:p>
          <w:p w:rsidR="00F0767B" w:rsidRDefault="00F0767B"/>
        </w:tc>
        <w:tc>
          <w:tcPr>
            <w:tcW w:w="2021" w:type="dxa"/>
          </w:tcPr>
          <w:p w:rsidR="00F0767B" w:rsidRDefault="00BE6AC8" w:rsidP="00A757BE"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26</w:t>
            </w:r>
            <w:r w:rsidRPr="00BE6AC8">
              <w:rPr>
                <w:rFonts w:ascii="Comic Sans MS" w:hAnsi="Comic Sans MS"/>
                <w:color w:val="000000"/>
              </w:rPr>
              <w:t xml:space="preserve">  </w:t>
            </w:r>
            <w:r w:rsidR="006E04BD" w:rsidRPr="006E04BD">
              <w:rPr>
                <w:rFonts w:ascii="Comic Sans MS" w:hAnsi="Comic Sans MS"/>
                <w:bCs/>
                <w:color w:val="000000"/>
              </w:rPr>
              <w:t xml:space="preserve">Write </w:t>
            </w:r>
            <w:r w:rsidR="00A757BE">
              <w:rPr>
                <w:rFonts w:ascii="Comic Sans MS" w:hAnsi="Comic Sans MS"/>
                <w:bCs/>
                <w:color w:val="000000"/>
              </w:rPr>
              <w:t xml:space="preserve">a decimal that is </w:t>
            </w:r>
            <w:r w:rsidR="006E04BD" w:rsidRPr="006E04BD">
              <w:rPr>
                <w:rFonts w:ascii="Comic Sans MS" w:hAnsi="Comic Sans MS"/>
                <w:bCs/>
                <w:color w:val="000000"/>
              </w:rPr>
              <w:t>equivalent to ½.</w:t>
            </w:r>
          </w:p>
        </w:tc>
        <w:tc>
          <w:tcPr>
            <w:tcW w:w="2021" w:type="dxa"/>
          </w:tcPr>
          <w:p w:rsidR="00F0767B" w:rsidRDefault="00BE6AC8">
            <w:r w:rsidRPr="004C1D3E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27</w:t>
            </w:r>
            <w:r w:rsidR="00D22972">
              <w:rPr>
                <w:rFonts w:ascii="Comic Sans MS" w:hAnsi="Comic Sans MS"/>
                <w:color w:val="000000"/>
              </w:rPr>
              <w:t xml:space="preserve">    How many students are in ¼ of your class, if you have 24 students all together</w:t>
            </w:r>
            <w:r w:rsidRPr="00BE6AC8">
              <w:rPr>
                <w:rFonts w:ascii="Comic Sans MS" w:hAnsi="Comic Sans MS"/>
                <w:color w:val="000000"/>
              </w:rPr>
              <w:t xml:space="preserve">?  </w:t>
            </w:r>
          </w:p>
        </w:tc>
        <w:tc>
          <w:tcPr>
            <w:tcW w:w="2021" w:type="dxa"/>
          </w:tcPr>
          <w:p w:rsidR="004C1D3E" w:rsidRPr="004C1D3E" w:rsidRDefault="00BE6AC8" w:rsidP="00BE6AC8">
            <w:pPr>
              <w:shd w:val="clear" w:color="auto" w:fill="FFFFFF"/>
              <w:autoSpaceDE/>
              <w:autoSpaceDN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BE6AC8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 xml:space="preserve">28  </w:t>
            </w:r>
          </w:p>
          <w:p w:rsidR="006E04BD" w:rsidRPr="006E04BD" w:rsidRDefault="00A757BE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21.694</w:t>
            </w:r>
            <w:r w:rsid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 xml:space="preserve"> </w:t>
            </w:r>
            <w:r w:rsidR="006E04BD" w:rsidRP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5.487</w:t>
            </w:r>
            <w:r w:rsidR="006E04BD" w:rsidRP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 xml:space="preserve"> = </w:t>
            </w:r>
          </w:p>
          <w:p w:rsidR="006E04BD" w:rsidRPr="006E04BD" w:rsidRDefault="00A757BE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78.254</w:t>
            </w:r>
            <w:r w:rsid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 xml:space="preserve"> </w:t>
            </w:r>
            <w:r w:rsidR="006E04BD" w:rsidRP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-</w:t>
            </w:r>
            <w:r w:rsid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12.874</w:t>
            </w:r>
            <w:r w:rsidR="006E04BD" w:rsidRPr="006E04BD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=</w:t>
            </w:r>
          </w:p>
          <w:p w:rsidR="00F0767B" w:rsidRDefault="00F0767B"/>
        </w:tc>
        <w:tc>
          <w:tcPr>
            <w:tcW w:w="2021" w:type="dxa"/>
          </w:tcPr>
          <w:p w:rsidR="00F0767B" w:rsidRPr="007158C5" w:rsidRDefault="00E61218" w:rsidP="00A757B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158C5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D2297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E04BD" w:rsidRPr="006E04BD">
              <w:rPr>
                <w:rFonts w:ascii="Comic Sans MS" w:hAnsi="Comic Sans MS"/>
                <w:bCs/>
                <w:color w:val="000000"/>
              </w:rPr>
              <w:t xml:space="preserve">What tool is used to measure </w:t>
            </w:r>
            <w:r w:rsidR="00CC7DF3" w:rsidRPr="006E04BD">
              <w:rPr>
                <w:rFonts w:ascii="Comic Sans MS" w:hAnsi="Comic Sans MS"/>
                <w:bCs/>
                <w:color w:val="000000"/>
              </w:rPr>
              <w:t>a</w:t>
            </w:r>
            <w:r w:rsidR="006E04BD" w:rsidRPr="006E04BD">
              <w:rPr>
                <w:rFonts w:ascii="Comic Sans MS" w:hAnsi="Comic Sans MS"/>
                <w:bCs/>
                <w:color w:val="000000"/>
              </w:rPr>
              <w:t xml:space="preserve"> </w:t>
            </w:r>
            <w:r w:rsidR="00A757BE">
              <w:rPr>
                <w:rFonts w:ascii="Comic Sans MS" w:hAnsi="Comic Sans MS"/>
                <w:bCs/>
                <w:color w:val="000000"/>
              </w:rPr>
              <w:t>door</w:t>
            </w:r>
            <w:r w:rsidR="006E04BD" w:rsidRPr="006E04BD">
              <w:rPr>
                <w:rFonts w:ascii="Comic Sans MS" w:hAnsi="Comic Sans MS"/>
                <w:bCs/>
                <w:color w:val="000000"/>
              </w:rPr>
              <w:t>?</w:t>
            </w:r>
          </w:p>
        </w:tc>
        <w:tc>
          <w:tcPr>
            <w:tcW w:w="2021" w:type="dxa"/>
          </w:tcPr>
          <w:p w:rsidR="006E04BD" w:rsidRDefault="00E61218" w:rsidP="006E04BD">
            <w:pPr>
              <w:shd w:val="clear" w:color="auto" w:fill="FFFFFF"/>
              <w:rPr>
                <w:rFonts w:ascii="Comic Sans MS" w:hAnsi="Comic Sans MS"/>
                <w:b/>
              </w:rPr>
            </w:pPr>
            <w:r w:rsidRPr="007158C5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D22972" w:rsidRPr="006E04BD">
              <w:rPr>
                <w:rFonts w:ascii="Comic Sans MS" w:hAnsi="Comic Sans MS"/>
                <w:b/>
              </w:rPr>
              <w:t xml:space="preserve"> </w:t>
            </w:r>
          </w:p>
          <w:p w:rsidR="006E04BD" w:rsidRPr="006E04BD" w:rsidRDefault="00A757BE" w:rsidP="006E04B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6E04BD">
              <w:rPr>
                <w:rFonts w:ascii="Comic Sans MS" w:hAnsi="Comic Sans MS"/>
                <w:bCs/>
                <w:color w:val="000000"/>
              </w:rPr>
              <w:t xml:space="preserve">Write </w:t>
            </w:r>
            <w:r>
              <w:rPr>
                <w:rFonts w:ascii="Comic Sans MS" w:hAnsi="Comic Sans MS"/>
                <w:bCs/>
                <w:color w:val="000000"/>
              </w:rPr>
              <w:t>a decimal that is equivalent to</w:t>
            </w:r>
            <w:r w:rsidR="00CC7DF3">
              <w:rPr>
                <w:rFonts w:ascii="Comic Sans MS" w:hAnsi="Comic Sans MS"/>
                <w:bCs/>
                <w:color w:val="000000"/>
              </w:rPr>
              <w:t>:</w:t>
            </w:r>
            <w:r>
              <w:rPr>
                <w:rFonts w:ascii="Comic Sans MS" w:hAnsi="Comic Sans MS"/>
                <w:bCs/>
                <w:color w:val="000000"/>
              </w:rPr>
              <w:t xml:space="preserve"> </w:t>
            </w:r>
            <w:r w:rsidR="006E04BD" w:rsidRPr="006E04BD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:rsidR="006E04BD" w:rsidRPr="006E04BD" w:rsidRDefault="006E04BD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6E04BD">
              <w:rPr>
                <w:rFonts w:ascii="Comic Sans MS" w:eastAsia="Times New Roman" w:hAnsi="Comic Sans MS" w:cs="Times New Roman"/>
                <w:color w:val="000000"/>
                <w:u w:val="single"/>
              </w:rPr>
              <w:t>1</w:t>
            </w:r>
            <w:r w:rsidRPr="006E04BD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  <w:r w:rsidR="00CC7DF3">
              <w:rPr>
                <w:rFonts w:ascii="Comic Sans MS" w:eastAsia="Times New Roman" w:hAnsi="Comic Sans MS" w:cs="Times New Roman"/>
                <w:color w:val="000000"/>
              </w:rPr>
              <w:t xml:space="preserve">  and </w:t>
            </w:r>
            <w:r w:rsidRPr="006E04BD">
              <w:rPr>
                <w:rFonts w:ascii="Comic Sans MS" w:eastAsia="Times New Roman" w:hAnsi="Comic Sans MS" w:cs="Times New Roman"/>
                <w:color w:val="000000"/>
              </w:rPr>
              <w:t xml:space="preserve">  </w:t>
            </w:r>
            <w:r w:rsidR="00CC7DF3">
              <w:rPr>
                <w:rFonts w:ascii="Comic Sans MS" w:eastAsia="Times New Roman" w:hAnsi="Comic Sans MS" w:cs="Times New Roman"/>
                <w:color w:val="000000"/>
                <w:u w:val="single"/>
              </w:rPr>
              <w:t>3</w:t>
            </w:r>
            <w:r w:rsidRPr="006E04BD">
              <w:rPr>
                <w:rFonts w:ascii="Comic Sans MS" w:eastAsia="Times New Roman" w:hAnsi="Comic Sans MS" w:cs="Times New Roman"/>
                <w:vanish/>
                <w:color w:val="000000"/>
              </w:rPr>
              <w:t xml:space="preserve"> </w:t>
            </w:r>
          </w:p>
          <w:p w:rsidR="006E04BD" w:rsidRPr="006E04BD" w:rsidRDefault="00A757BE" w:rsidP="006E04BD">
            <w:pPr>
              <w:shd w:val="clear" w:color="auto" w:fill="FFFFFF"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5</w:t>
            </w:r>
            <w:r w:rsidR="006E04BD">
              <w:rPr>
                <w:rFonts w:ascii="Comic Sans MS" w:eastAsia="Times New Roman" w:hAnsi="Comic Sans MS" w:cs="Times New Roman"/>
                <w:color w:val="000000"/>
              </w:rPr>
              <w:t xml:space="preserve">  </w:t>
            </w:r>
            <w:r w:rsidR="00CC7DF3">
              <w:rPr>
                <w:rFonts w:ascii="Comic Sans MS" w:eastAsia="Times New Roman" w:hAnsi="Comic Sans MS" w:cs="Times New Roman"/>
                <w:color w:val="000000"/>
              </w:rPr>
              <w:t xml:space="preserve">       4</w:t>
            </w:r>
            <w:r w:rsidR="006E04BD" w:rsidRPr="006E04BD">
              <w:rPr>
                <w:rFonts w:ascii="Comic Sans MS" w:eastAsia="Times New Roman" w:hAnsi="Comic Sans MS" w:cs="Times New Roman"/>
                <w:color w:val="000000"/>
              </w:rPr>
              <w:t xml:space="preserve">      </w:t>
            </w:r>
            <w:r w:rsidR="006E04BD" w:rsidRPr="006E04BD">
              <w:rPr>
                <w:rFonts w:ascii="Comic Sans MS" w:eastAsia="Times New Roman" w:hAnsi="Comic Sans MS" w:cs="Times New Roman"/>
                <w:vanish/>
                <w:color w:val="000000"/>
                <w:u w:val="single"/>
              </w:rPr>
              <w:t xml:space="preserve"> </w:t>
            </w:r>
          </w:p>
          <w:p w:rsidR="00F0767B" w:rsidRPr="007158C5" w:rsidRDefault="00F076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757BE" w:rsidRPr="00A757BE" w:rsidRDefault="00A757BE" w:rsidP="006C3C99">
      <w:pPr>
        <w:rPr>
          <w:sz w:val="28"/>
          <w:szCs w:val="28"/>
        </w:rPr>
      </w:pPr>
      <w:r w:rsidRPr="00A757BE">
        <w:rPr>
          <w:b/>
          <w:sz w:val="28"/>
          <w:szCs w:val="28"/>
        </w:rPr>
        <w:t>Name_____________________________________________________________    Due: Tuesday, April 2, 2013</w:t>
      </w:r>
    </w:p>
    <w:sectPr w:rsidR="00A757BE" w:rsidRPr="00A757BE" w:rsidSect="00BE6AC8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8.35pt;height:35.55pt;visibility:visible;mso-wrap-style:square" o:bullet="t">
        <v:imagedata r:id="rId1" o:title=""/>
      </v:shape>
    </w:pict>
  </w:numPicBullet>
  <w:numPicBullet w:numPicBulletId="1">
    <w:pict>
      <v:shape id="_x0000_i1063" type="#_x0000_t75" style="width:7in;height:475pt;visibility:visible;mso-wrap-style:square" o:bullet="t">
        <v:imagedata r:id="rId2" o:title="MP900384780[1]"/>
      </v:shape>
    </w:pict>
  </w:numPicBullet>
  <w:numPicBullet w:numPicBulletId="2">
    <w:pict>
      <v:shape id="_x0000_i1064" type="#_x0000_t75" style="width:141.2pt;height:120.6pt;visibility:visible;mso-wrap-style:square" o:bullet="t">
        <v:imagedata r:id="rId3" o:title="MC900331810[1]"/>
      </v:shape>
    </w:pict>
  </w:numPicBullet>
  <w:abstractNum w:abstractNumId="0">
    <w:nsid w:val="3B707FC7"/>
    <w:multiLevelType w:val="hybridMultilevel"/>
    <w:tmpl w:val="57606FCC"/>
    <w:lvl w:ilvl="0" w:tplc="980EDCAC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318A9"/>
    <w:multiLevelType w:val="hybridMultilevel"/>
    <w:tmpl w:val="7604DB2A"/>
    <w:lvl w:ilvl="0" w:tplc="75D006B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29EE12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7AE594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B42290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148677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588E9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36C69E7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704204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3B2E28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54AA1"/>
    <w:multiLevelType w:val="hybridMultilevel"/>
    <w:tmpl w:val="33C0B8FA"/>
    <w:lvl w:ilvl="0" w:tplc="B9DA6C68">
      <w:start w:val="5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A5012"/>
    <w:multiLevelType w:val="hybridMultilevel"/>
    <w:tmpl w:val="582E49B2"/>
    <w:lvl w:ilvl="0" w:tplc="C02C01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30D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6E2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4F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ED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27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EE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96B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C6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D4F6232"/>
    <w:multiLevelType w:val="hybridMultilevel"/>
    <w:tmpl w:val="47420FA2"/>
    <w:lvl w:ilvl="0" w:tplc="40381AC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2149C"/>
    <w:multiLevelType w:val="hybridMultilevel"/>
    <w:tmpl w:val="AF749DE4"/>
    <w:lvl w:ilvl="0" w:tplc="A6BAA7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89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84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4D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0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E8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B6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27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2A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234D4C"/>
    <w:multiLevelType w:val="hybridMultilevel"/>
    <w:tmpl w:val="53288A72"/>
    <w:lvl w:ilvl="0" w:tplc="AC141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2E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F63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6A3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6FA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88A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08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2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FB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41D8"/>
    <w:rsid w:val="0019766E"/>
    <w:rsid w:val="002665C1"/>
    <w:rsid w:val="002C12E4"/>
    <w:rsid w:val="002C315B"/>
    <w:rsid w:val="003503B7"/>
    <w:rsid w:val="003B520A"/>
    <w:rsid w:val="003D75B3"/>
    <w:rsid w:val="004205F4"/>
    <w:rsid w:val="004503ED"/>
    <w:rsid w:val="00465147"/>
    <w:rsid w:val="004C1D3E"/>
    <w:rsid w:val="00567338"/>
    <w:rsid w:val="005A764D"/>
    <w:rsid w:val="005B4A28"/>
    <w:rsid w:val="00623AE4"/>
    <w:rsid w:val="006C3C99"/>
    <w:rsid w:val="006E04BD"/>
    <w:rsid w:val="00713015"/>
    <w:rsid w:val="007158C5"/>
    <w:rsid w:val="007A3454"/>
    <w:rsid w:val="00801070"/>
    <w:rsid w:val="00886B26"/>
    <w:rsid w:val="009141D8"/>
    <w:rsid w:val="009F74D5"/>
    <w:rsid w:val="00A757BE"/>
    <w:rsid w:val="00B66AA6"/>
    <w:rsid w:val="00BE6AC8"/>
    <w:rsid w:val="00CA27E5"/>
    <w:rsid w:val="00CC5469"/>
    <w:rsid w:val="00CC7DF3"/>
    <w:rsid w:val="00D22972"/>
    <w:rsid w:val="00E61218"/>
    <w:rsid w:val="00F0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" strokecolor="none [3213]" shadowcolor="none [3213]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7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67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767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6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76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E6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nes42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SUNDAY</vt:lpstr>
      <vt:lpstr>    </vt:lpstr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ajones42</dc:creator>
  <cp:keywords/>
  <cp:lastModifiedBy>john white</cp:lastModifiedBy>
  <cp:revision>4</cp:revision>
  <cp:lastPrinted>2013-03-03T22:11:00Z</cp:lastPrinted>
  <dcterms:created xsi:type="dcterms:W3CDTF">2013-01-08T20:30:00Z</dcterms:created>
  <dcterms:modified xsi:type="dcterms:W3CDTF">2013-03-03T22:11:00Z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