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8C" w:rsidRPr="00C33CB5" w:rsidRDefault="00CB1128" w:rsidP="00C33CB5">
      <w:pPr>
        <w:pStyle w:val="Title"/>
        <w:spacing w:line="300" w:lineRule="atLeast"/>
        <w:jc w:val="left"/>
        <w:rPr>
          <w:b w:val="0"/>
        </w:rPr>
      </w:pPr>
      <w:bookmarkStart w:id="0" w:name="_GoBack"/>
      <w:bookmarkEnd w:id="0"/>
      <w:r>
        <w:rPr>
          <w:noProof/>
          <w:snapToGrid/>
        </w:rPr>
        <w:drawing>
          <wp:inline distT="0" distB="0" distL="0" distR="0">
            <wp:extent cx="1876425" cy="1247775"/>
            <wp:effectExtent l="0" t="0" r="9525" b="9525"/>
            <wp:docPr id="4" name="Picture 4" descr="S:\Communication\Info_Comm\SHAREPOINT LIBRARIES\SHAREPOINT LIBRARIES\PUBLIC INFORMATION\TOPICS\ALSPRA\Graphics\ALSPRA Logo 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Communication\Info_Comm\SHAREPOINT LIBRARIES\SHAREPOINT LIBRARIES\PUBLIC INFORMATION\TOPICS\ALSPRA\Graphics\ALSPRA Logo PRIN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68C" w:rsidRPr="00C33CB5">
        <w:tab/>
      </w:r>
      <w:r w:rsidR="00C33CB5" w:rsidRPr="00C33CB5">
        <w:t xml:space="preserve">ALABAMA SCHOOL </w:t>
      </w:r>
      <w:r w:rsidR="00F9668C" w:rsidRPr="00C33CB5">
        <w:t xml:space="preserve">Public Relations Association </w:t>
      </w:r>
      <w:r w:rsidR="00C33CB5">
        <w:t>SCHOLARSHIP</w:t>
      </w:r>
    </w:p>
    <w:p w:rsidR="00F9668C" w:rsidRDefault="00F9668C">
      <w:pPr>
        <w:spacing w:line="300" w:lineRule="atLeast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</w:t>
      </w:r>
      <w:r w:rsidR="00C33CB5">
        <w:rPr>
          <w:rFonts w:ascii="Arial" w:hAnsi="Arial"/>
          <w:b/>
          <w:sz w:val="24"/>
        </w:rPr>
        <w:t>_______</w:t>
      </w:r>
      <w:r>
        <w:rPr>
          <w:rFonts w:ascii="Arial" w:hAnsi="Arial"/>
          <w:b/>
          <w:sz w:val="24"/>
        </w:rPr>
        <w:t>_________________________________________________________________</w:t>
      </w:r>
    </w:p>
    <w:p w:rsidR="00F9668C" w:rsidRDefault="00F9668C">
      <w:pPr>
        <w:rPr>
          <w:rFonts w:ascii="Arial" w:hAnsi="Arial"/>
          <w:b/>
          <w:sz w:val="22"/>
        </w:rPr>
      </w:pPr>
    </w:p>
    <w:p w:rsidR="00F9668C" w:rsidRDefault="00F9668C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Scholarship Eligibility Requirements</w:t>
      </w:r>
    </w:p>
    <w:p w:rsidR="00F9668C" w:rsidRDefault="00F9668C">
      <w:pPr>
        <w:jc w:val="right"/>
        <w:rPr>
          <w:rFonts w:ascii="Arial" w:hAnsi="Arial"/>
          <w:b/>
          <w:sz w:val="22"/>
        </w:rPr>
      </w:pPr>
    </w:p>
    <w:p w:rsidR="00C33CB5" w:rsidRDefault="00331A09" w:rsidP="00C33CB5">
      <w:pPr>
        <w:rPr>
          <w:rFonts w:ascii="Arial" w:hAnsi="Arial"/>
        </w:rPr>
      </w:pPr>
      <w:r w:rsidRPr="00331A09">
        <w:rPr>
          <w:rFonts w:ascii="Arial" w:hAnsi="Arial"/>
        </w:rPr>
        <w:t xml:space="preserve">The Alabama School Public Relations Association is a statewide coalition of professional school communicators. </w:t>
      </w:r>
      <w:r w:rsidR="00C33CB5" w:rsidRPr="00C33CB5">
        <w:rPr>
          <w:rFonts w:ascii="Arial" w:hAnsi="Arial"/>
        </w:rPr>
        <w:t>ALSPRA offers financial support to students wh</w:t>
      </w:r>
      <w:r>
        <w:rPr>
          <w:rFonts w:ascii="Arial" w:hAnsi="Arial"/>
        </w:rPr>
        <w:t>o plan to enroll</w:t>
      </w:r>
      <w:r w:rsidR="00C33CB5" w:rsidRPr="00C33CB5">
        <w:rPr>
          <w:rFonts w:ascii="Arial" w:hAnsi="Arial"/>
        </w:rPr>
        <w:t xml:space="preserve"> in an Alabama college or university </w:t>
      </w:r>
      <w:r>
        <w:rPr>
          <w:rFonts w:ascii="Arial" w:hAnsi="Arial"/>
        </w:rPr>
        <w:t xml:space="preserve">after high school graduation and </w:t>
      </w:r>
      <w:r w:rsidR="00C33CB5" w:rsidRPr="00C33CB5">
        <w:rPr>
          <w:rFonts w:ascii="Arial" w:hAnsi="Arial"/>
        </w:rPr>
        <w:t xml:space="preserve">who </w:t>
      </w:r>
      <w:r>
        <w:rPr>
          <w:rFonts w:ascii="Arial" w:hAnsi="Arial"/>
        </w:rPr>
        <w:t xml:space="preserve">plan to seek </w:t>
      </w:r>
      <w:r w:rsidR="00C33CB5" w:rsidRPr="00C33CB5">
        <w:rPr>
          <w:rFonts w:ascii="Arial" w:hAnsi="Arial"/>
        </w:rPr>
        <w:t xml:space="preserve">a degree in </w:t>
      </w:r>
      <w:r>
        <w:rPr>
          <w:rFonts w:ascii="Arial" w:hAnsi="Arial"/>
        </w:rPr>
        <w:t xml:space="preserve">communication, </w:t>
      </w:r>
      <w:r w:rsidR="00C33CB5" w:rsidRPr="00C33CB5">
        <w:rPr>
          <w:rFonts w:ascii="Arial" w:hAnsi="Arial"/>
        </w:rPr>
        <w:t>public relations</w:t>
      </w:r>
      <w:r>
        <w:rPr>
          <w:rFonts w:ascii="Arial" w:hAnsi="Arial"/>
        </w:rPr>
        <w:t xml:space="preserve"> or a related field</w:t>
      </w:r>
      <w:r w:rsidR="00C33CB5" w:rsidRPr="00C33CB5">
        <w:rPr>
          <w:rFonts w:ascii="Arial" w:hAnsi="Arial"/>
        </w:rPr>
        <w:t xml:space="preserve">. Student members who are eligible may apply for the education scholarship program </w:t>
      </w:r>
      <w:r w:rsidR="00CB1128">
        <w:rPr>
          <w:rFonts w:ascii="Arial" w:hAnsi="Arial"/>
        </w:rPr>
        <w:t>offered at the beginning of each calendar year and awarded at the a</w:t>
      </w:r>
      <w:r w:rsidR="00C33CB5" w:rsidRPr="00C33CB5">
        <w:rPr>
          <w:rFonts w:ascii="Arial" w:hAnsi="Arial"/>
        </w:rPr>
        <w:t>nnual ALSPRA Conference</w:t>
      </w:r>
      <w:r w:rsidR="00CB1128">
        <w:rPr>
          <w:rFonts w:ascii="Arial" w:hAnsi="Arial"/>
        </w:rPr>
        <w:t xml:space="preserve"> in mid-Spring. </w:t>
      </w:r>
      <w:r w:rsidR="008C1CEA">
        <w:rPr>
          <w:rFonts w:ascii="Arial" w:hAnsi="Arial"/>
        </w:rPr>
        <w:t xml:space="preserve">This scholarship will be awarded in Spring of 2015. </w:t>
      </w:r>
    </w:p>
    <w:p w:rsidR="00C33CB5" w:rsidRDefault="00C33CB5" w:rsidP="00C33CB5">
      <w:pPr>
        <w:rPr>
          <w:rFonts w:ascii="Arial" w:hAnsi="Arial"/>
        </w:rPr>
      </w:pPr>
    </w:p>
    <w:p w:rsidR="00C33CB5" w:rsidRPr="00C33CB5" w:rsidRDefault="00F9668C" w:rsidP="00C33CB5">
      <w:pPr>
        <w:rPr>
          <w:rFonts w:ascii="Arial" w:hAnsi="Arial"/>
        </w:rPr>
      </w:pPr>
      <w:r>
        <w:rPr>
          <w:rStyle w:val="Strong"/>
          <w:rFonts w:ascii="Arial" w:hAnsi="Arial"/>
          <w:sz w:val="22"/>
        </w:rPr>
        <w:t>CANDIDATES</w:t>
      </w:r>
      <w:r>
        <w:rPr>
          <w:rFonts w:ascii="Arial" w:hAnsi="Arial"/>
          <w:sz w:val="22"/>
        </w:rPr>
        <w:br/>
      </w:r>
    </w:p>
    <w:p w:rsidR="00ED262B" w:rsidRDefault="00ED262B" w:rsidP="00C33CB5">
      <w:pPr>
        <w:rPr>
          <w:rFonts w:ascii="Arial" w:hAnsi="Arial"/>
        </w:rPr>
      </w:pPr>
      <w:r>
        <w:rPr>
          <w:rFonts w:ascii="Arial" w:hAnsi="Arial"/>
        </w:rPr>
        <w:t>The candidate</w:t>
      </w:r>
      <w:r w:rsidR="00C33CB5" w:rsidRPr="00C33CB5">
        <w:rPr>
          <w:rFonts w:ascii="Arial" w:hAnsi="Arial"/>
        </w:rPr>
        <w:t xml:space="preserve"> must </w:t>
      </w:r>
      <w:r>
        <w:rPr>
          <w:rFonts w:ascii="Arial" w:hAnsi="Arial"/>
        </w:rPr>
        <w:t xml:space="preserve">be interested in pursuing a public relations </w:t>
      </w:r>
      <w:r w:rsidR="00C33CB5" w:rsidRPr="00C33CB5">
        <w:rPr>
          <w:rFonts w:ascii="Arial" w:hAnsi="Arial"/>
        </w:rPr>
        <w:t>major</w:t>
      </w:r>
      <w:r>
        <w:rPr>
          <w:rFonts w:ascii="Arial" w:hAnsi="Arial"/>
        </w:rPr>
        <w:t>, communication major</w:t>
      </w:r>
      <w:r w:rsidR="00C33CB5" w:rsidRPr="00C33CB5">
        <w:rPr>
          <w:rFonts w:ascii="Arial" w:hAnsi="Arial"/>
        </w:rPr>
        <w:t xml:space="preserve"> or emphasis track at a university or coll</w:t>
      </w:r>
      <w:r>
        <w:rPr>
          <w:rFonts w:ascii="Arial" w:hAnsi="Arial"/>
        </w:rPr>
        <w:t xml:space="preserve">ege within the state of Alabama. The candidate </w:t>
      </w:r>
      <w:r w:rsidR="00C33CB5" w:rsidRPr="00C33CB5">
        <w:rPr>
          <w:rFonts w:ascii="Arial" w:hAnsi="Arial"/>
        </w:rPr>
        <w:t xml:space="preserve">must be a high school junior or senior at an Alabama public school with a minimum grade point average of 3.0 on a 4.0 scale. </w:t>
      </w:r>
    </w:p>
    <w:p w:rsidR="00ED262B" w:rsidRDefault="00ED262B" w:rsidP="00C33CB5">
      <w:pPr>
        <w:rPr>
          <w:rFonts w:ascii="Arial" w:hAnsi="Arial"/>
        </w:rPr>
      </w:pPr>
    </w:p>
    <w:p w:rsidR="00C33CB5" w:rsidRPr="00C33CB5" w:rsidRDefault="00C33CB5" w:rsidP="00C33CB5">
      <w:pPr>
        <w:rPr>
          <w:rFonts w:ascii="Arial" w:hAnsi="Arial"/>
        </w:rPr>
      </w:pPr>
      <w:r w:rsidRPr="00C33CB5">
        <w:rPr>
          <w:rFonts w:ascii="Arial" w:hAnsi="Arial"/>
        </w:rPr>
        <w:t>An official transcript from your high school</w:t>
      </w:r>
      <w:r w:rsidR="004B1FE2">
        <w:rPr>
          <w:rFonts w:ascii="Arial" w:hAnsi="Arial"/>
        </w:rPr>
        <w:t xml:space="preserve"> </w:t>
      </w:r>
      <w:r w:rsidRPr="00C33CB5">
        <w:rPr>
          <w:rFonts w:ascii="Arial" w:hAnsi="Arial"/>
        </w:rPr>
        <w:t xml:space="preserve">must be submitted with your application. Applicants who participate in a school organization related to journalism, public relations, </w:t>
      </w:r>
      <w:r w:rsidR="00ED262B">
        <w:rPr>
          <w:rFonts w:ascii="Arial" w:hAnsi="Arial"/>
        </w:rPr>
        <w:t xml:space="preserve">communication, </w:t>
      </w:r>
      <w:r w:rsidRPr="00C33CB5">
        <w:rPr>
          <w:rFonts w:ascii="Arial" w:hAnsi="Arial"/>
        </w:rPr>
        <w:t xml:space="preserve">student media or marketing or who are members of a local, state or national public relations organization are preferred. </w:t>
      </w:r>
    </w:p>
    <w:p w:rsidR="00C33CB5" w:rsidRPr="00C33CB5" w:rsidRDefault="00C33CB5" w:rsidP="00C33CB5">
      <w:pPr>
        <w:rPr>
          <w:rFonts w:ascii="Arial" w:hAnsi="Arial"/>
        </w:rPr>
      </w:pPr>
    </w:p>
    <w:p w:rsidR="00C33CB5" w:rsidRDefault="00C33CB5" w:rsidP="00C33CB5">
      <w:pPr>
        <w:rPr>
          <w:rFonts w:ascii="Arial" w:hAnsi="Arial"/>
        </w:rPr>
      </w:pPr>
      <w:r>
        <w:rPr>
          <w:rStyle w:val="Strong"/>
          <w:rFonts w:ascii="Arial" w:hAnsi="Arial"/>
          <w:sz w:val="22"/>
        </w:rPr>
        <w:t>APPLICATION</w:t>
      </w:r>
      <w:r w:rsidRPr="00C33CB5">
        <w:rPr>
          <w:rFonts w:ascii="Arial" w:hAnsi="Arial"/>
        </w:rPr>
        <w:t xml:space="preserve"> </w:t>
      </w:r>
    </w:p>
    <w:p w:rsidR="004B1FE2" w:rsidRDefault="00C33CB5" w:rsidP="00C33CB5">
      <w:pPr>
        <w:rPr>
          <w:rFonts w:ascii="Arial" w:hAnsi="Arial"/>
        </w:rPr>
      </w:pPr>
      <w:r>
        <w:rPr>
          <w:rFonts w:ascii="Arial" w:hAnsi="Arial"/>
        </w:rPr>
        <w:t xml:space="preserve">Please type or fill out the student scholarship application in </w:t>
      </w:r>
      <w:r w:rsidRPr="00C33CB5">
        <w:rPr>
          <w:rFonts w:ascii="Arial" w:hAnsi="Arial"/>
        </w:rPr>
        <w:t xml:space="preserve">black or blue ink </w:t>
      </w:r>
      <w:r>
        <w:rPr>
          <w:rFonts w:ascii="Arial" w:hAnsi="Arial"/>
        </w:rPr>
        <w:t>(print legibly). The application must be accompanied by your transcript, résumé</w:t>
      </w:r>
      <w:r w:rsidR="00CD2E78">
        <w:rPr>
          <w:rFonts w:ascii="Arial" w:hAnsi="Arial"/>
        </w:rPr>
        <w:t xml:space="preserve">, </w:t>
      </w:r>
      <w:r w:rsidR="00CD2E78" w:rsidRPr="00053180">
        <w:rPr>
          <w:rFonts w:ascii="Arial" w:hAnsi="Arial"/>
        </w:rPr>
        <w:t>photo</w:t>
      </w:r>
      <w:r>
        <w:rPr>
          <w:rFonts w:ascii="Arial" w:hAnsi="Arial"/>
        </w:rPr>
        <w:t xml:space="preserve"> and response to an essay question related to the public relations field. </w:t>
      </w:r>
    </w:p>
    <w:p w:rsidR="004B1FE2" w:rsidRDefault="004B1FE2" w:rsidP="00C33CB5">
      <w:pPr>
        <w:rPr>
          <w:rFonts w:ascii="Arial" w:hAnsi="Arial"/>
        </w:rPr>
      </w:pPr>
    </w:p>
    <w:p w:rsidR="00C33CB5" w:rsidRDefault="00C33CB5" w:rsidP="00C33CB5">
      <w:pPr>
        <w:rPr>
          <w:rFonts w:ascii="Arial" w:hAnsi="Arial"/>
        </w:rPr>
      </w:pPr>
      <w:r>
        <w:rPr>
          <w:rFonts w:ascii="Arial" w:hAnsi="Arial"/>
        </w:rPr>
        <w:t xml:space="preserve">Select </w:t>
      </w:r>
      <w:r w:rsidRPr="00C33CB5">
        <w:rPr>
          <w:rFonts w:ascii="Arial" w:hAnsi="Arial"/>
          <w:u w:val="single"/>
        </w:rPr>
        <w:t>one</w:t>
      </w:r>
      <w:r>
        <w:rPr>
          <w:rFonts w:ascii="Arial" w:hAnsi="Arial"/>
        </w:rPr>
        <w:t xml:space="preserve"> of the two questions presented below for your essay. Choose the question that best suits your interests in public relations. The essay must be original, typed, double-spaced and no longer than two pages, approximately 800 words. </w:t>
      </w:r>
    </w:p>
    <w:p w:rsidR="00C33CB5" w:rsidRDefault="00C33CB5" w:rsidP="00C33CB5">
      <w:pPr>
        <w:rPr>
          <w:rFonts w:ascii="Arial" w:hAnsi="Arial"/>
        </w:rPr>
      </w:pPr>
    </w:p>
    <w:p w:rsidR="00C33CB5" w:rsidRPr="00C33CB5" w:rsidRDefault="00C33CB5" w:rsidP="00C33CB5">
      <w:pPr>
        <w:numPr>
          <w:ilvl w:val="0"/>
          <w:numId w:val="2"/>
        </w:numPr>
        <w:rPr>
          <w:rFonts w:ascii="Arial" w:hAnsi="Arial"/>
          <w:b/>
        </w:rPr>
      </w:pPr>
      <w:r w:rsidRPr="00C33CB5">
        <w:rPr>
          <w:rFonts w:ascii="Arial" w:hAnsi="Arial"/>
          <w:b/>
        </w:rPr>
        <w:t>What do you think is the most important issue or trend affecting PR today and why? Give real-world examples.</w:t>
      </w:r>
      <w:r>
        <w:rPr>
          <w:rFonts w:ascii="Arial" w:hAnsi="Arial"/>
          <w:b/>
        </w:rPr>
        <w:br/>
      </w:r>
    </w:p>
    <w:p w:rsidR="00C33CB5" w:rsidRDefault="00C33CB5" w:rsidP="00C33CB5">
      <w:pPr>
        <w:numPr>
          <w:ilvl w:val="0"/>
          <w:numId w:val="2"/>
        </w:numPr>
        <w:rPr>
          <w:rFonts w:ascii="Arial" w:hAnsi="Arial"/>
          <w:b/>
        </w:rPr>
      </w:pPr>
      <w:r w:rsidRPr="00C33CB5">
        <w:rPr>
          <w:rFonts w:ascii="Arial" w:hAnsi="Arial"/>
          <w:b/>
        </w:rPr>
        <w:t>Over the last 10 years, how has the PR profession changed and where do you see the profession going in the next 10 years and why?</w:t>
      </w:r>
    </w:p>
    <w:p w:rsidR="00C33CB5" w:rsidRPr="00C33CB5" w:rsidRDefault="00C33CB5" w:rsidP="00C33CB5">
      <w:pPr>
        <w:ind w:left="720"/>
        <w:rPr>
          <w:rFonts w:ascii="Arial" w:hAnsi="Arial"/>
          <w:b/>
        </w:rPr>
      </w:pPr>
    </w:p>
    <w:p w:rsidR="00C33CB5" w:rsidRPr="00C33CB5" w:rsidRDefault="00C33CB5" w:rsidP="00C33CB5">
      <w:pPr>
        <w:rPr>
          <w:rFonts w:ascii="Arial" w:hAnsi="Arial"/>
          <w:b/>
          <w:sz w:val="22"/>
        </w:rPr>
      </w:pPr>
      <w:r w:rsidRPr="00C33CB5">
        <w:rPr>
          <w:rFonts w:ascii="Arial" w:hAnsi="Arial"/>
          <w:b/>
          <w:sz w:val="22"/>
        </w:rPr>
        <w:t>SCHOLARSHIP SELECTION PROCESS</w:t>
      </w:r>
    </w:p>
    <w:p w:rsidR="00C33CB5" w:rsidRDefault="00C33CB5" w:rsidP="00C33CB5">
      <w:pPr>
        <w:rPr>
          <w:rFonts w:ascii="Arial" w:hAnsi="Arial"/>
        </w:rPr>
      </w:pPr>
      <w:r w:rsidRPr="00C33CB5">
        <w:rPr>
          <w:rFonts w:ascii="Arial" w:hAnsi="Arial"/>
        </w:rPr>
        <w:t>The scholarship winner will be selected by an A</w:t>
      </w:r>
      <w:r w:rsidR="004B1FE2">
        <w:rPr>
          <w:rFonts w:ascii="Arial" w:hAnsi="Arial"/>
        </w:rPr>
        <w:t>LSPRA committee and notified by mid-February</w:t>
      </w:r>
      <w:r w:rsidRPr="00C33CB5">
        <w:rPr>
          <w:rFonts w:ascii="Arial" w:hAnsi="Arial"/>
        </w:rPr>
        <w:t xml:space="preserve">. ALSPRA will award one $500 scholarship and present the winner with a certificate in recognition of his or her achievement. The winner will be honored during the Annual ALSPRA Conference luncheon in </w:t>
      </w:r>
      <w:r w:rsidR="004B1FE2">
        <w:rPr>
          <w:rFonts w:ascii="Arial" w:hAnsi="Arial"/>
        </w:rPr>
        <w:t>mid-Spring.</w:t>
      </w:r>
      <w:r w:rsidRPr="00C33CB5">
        <w:rPr>
          <w:rFonts w:ascii="Arial" w:hAnsi="Arial"/>
        </w:rPr>
        <w:t xml:space="preserve"> In addition, the winning essay may be published on ALSPRA’s website.</w:t>
      </w:r>
      <w:r>
        <w:rPr>
          <w:rFonts w:ascii="Arial" w:hAnsi="Arial"/>
        </w:rPr>
        <w:t xml:space="preserve"> </w:t>
      </w:r>
      <w:r w:rsidR="000766C3">
        <w:rPr>
          <w:rFonts w:ascii="Arial" w:hAnsi="Arial"/>
        </w:rPr>
        <w:t xml:space="preserve"> </w:t>
      </w:r>
      <w:r w:rsidR="000766C3" w:rsidRPr="00053180">
        <w:rPr>
          <w:rFonts w:ascii="Arial" w:hAnsi="Arial"/>
        </w:rPr>
        <w:t xml:space="preserve">In addition to </w:t>
      </w:r>
      <w:r w:rsidR="00676D2E" w:rsidRPr="00053180">
        <w:rPr>
          <w:rFonts w:ascii="Arial" w:hAnsi="Arial"/>
        </w:rPr>
        <w:t xml:space="preserve">the </w:t>
      </w:r>
      <w:r w:rsidR="000766C3" w:rsidRPr="00053180">
        <w:rPr>
          <w:rFonts w:ascii="Arial" w:hAnsi="Arial"/>
        </w:rPr>
        <w:t>winning essay, student photograph may also be published on the ALSPRA website</w:t>
      </w:r>
      <w:r w:rsidR="00676D2E" w:rsidRPr="00053180">
        <w:rPr>
          <w:rFonts w:ascii="Arial" w:hAnsi="Arial"/>
        </w:rPr>
        <w:t xml:space="preserve"> and will not be used as a criteria in the judging process</w:t>
      </w:r>
      <w:r w:rsidR="000766C3" w:rsidRPr="00053180">
        <w:rPr>
          <w:rFonts w:ascii="Arial" w:hAnsi="Arial"/>
        </w:rPr>
        <w:t>.</w:t>
      </w:r>
      <w:r w:rsidR="00AC7A6F" w:rsidRPr="00053180">
        <w:rPr>
          <w:rFonts w:ascii="Arial" w:hAnsi="Arial"/>
        </w:rPr>
        <w:t xml:space="preserve">  The final decision will be left up to the discretion of the scholarship committee.</w:t>
      </w:r>
    </w:p>
    <w:p w:rsidR="00C33CB5" w:rsidRDefault="00C33CB5" w:rsidP="00C33CB5">
      <w:pPr>
        <w:rPr>
          <w:rFonts w:ascii="Arial" w:hAnsi="Arial"/>
        </w:rPr>
      </w:pPr>
    </w:p>
    <w:p w:rsidR="00C33CB5" w:rsidRPr="00C33CB5" w:rsidRDefault="00C33CB5" w:rsidP="00C33CB5">
      <w:pPr>
        <w:rPr>
          <w:rFonts w:ascii="Arial" w:hAnsi="Arial"/>
          <w:b/>
          <w:sz w:val="22"/>
        </w:rPr>
      </w:pPr>
      <w:r w:rsidRPr="00C33CB5">
        <w:rPr>
          <w:rFonts w:ascii="Arial" w:hAnsi="Arial"/>
          <w:b/>
          <w:sz w:val="22"/>
        </w:rPr>
        <w:t>DEADLINE</w:t>
      </w:r>
      <w:r>
        <w:rPr>
          <w:rFonts w:ascii="Arial" w:hAnsi="Arial"/>
          <w:b/>
          <w:sz w:val="22"/>
        </w:rPr>
        <w:t xml:space="preserve"> &amp; SUBMISSION DETAILS</w:t>
      </w:r>
    </w:p>
    <w:p w:rsidR="00F9668C" w:rsidRDefault="00C33CB5" w:rsidP="00C33CB5">
      <w:pPr>
        <w:rPr>
          <w:rFonts w:ascii="Arial" w:hAnsi="Arial"/>
        </w:rPr>
      </w:pPr>
      <w:r>
        <w:rPr>
          <w:rFonts w:ascii="Arial" w:hAnsi="Arial"/>
        </w:rPr>
        <w:t>T</w:t>
      </w:r>
      <w:r w:rsidRPr="00C33CB5">
        <w:rPr>
          <w:rFonts w:ascii="Arial" w:hAnsi="Arial"/>
        </w:rPr>
        <w:t>he deadline for the</w:t>
      </w:r>
      <w:r w:rsidR="008C1CEA">
        <w:rPr>
          <w:rFonts w:ascii="Arial" w:hAnsi="Arial"/>
        </w:rPr>
        <w:t xml:space="preserve"> </w:t>
      </w:r>
      <w:r w:rsidRPr="00C33CB5">
        <w:rPr>
          <w:rFonts w:ascii="Arial" w:hAnsi="Arial"/>
        </w:rPr>
        <w:t xml:space="preserve">ALSPRA Student Scholarship is </w:t>
      </w:r>
      <w:r w:rsidR="000766C3" w:rsidRPr="00053180">
        <w:rPr>
          <w:rFonts w:ascii="Arial" w:hAnsi="Arial"/>
        </w:rPr>
        <w:t xml:space="preserve">January </w:t>
      </w:r>
      <w:r w:rsidR="004B1FE2" w:rsidRPr="00053180">
        <w:rPr>
          <w:rFonts w:ascii="Arial" w:hAnsi="Arial"/>
        </w:rPr>
        <w:t>1</w:t>
      </w:r>
      <w:r w:rsidRPr="00C33CB5">
        <w:rPr>
          <w:rFonts w:ascii="Arial" w:hAnsi="Arial"/>
        </w:rPr>
        <w:t>. Mail your application to: ALSPRA, P.O. Box 2093, Montgomery, AL 36102-2093</w:t>
      </w:r>
      <w:r>
        <w:rPr>
          <w:rFonts w:ascii="Arial" w:hAnsi="Arial"/>
        </w:rPr>
        <w:t xml:space="preserve"> or </w:t>
      </w:r>
      <w:r w:rsidR="00533111">
        <w:rPr>
          <w:rFonts w:ascii="Arial" w:hAnsi="Arial"/>
        </w:rPr>
        <w:t xml:space="preserve">email it to </w:t>
      </w:r>
      <w:hyperlink r:id="rId10" w:history="1">
        <w:r w:rsidR="00533111" w:rsidRPr="004178F2">
          <w:rPr>
            <w:rStyle w:val="Hyperlink"/>
            <w:rFonts w:ascii="Arial" w:hAnsi="Arial"/>
          </w:rPr>
          <w:t>alabamaschoolpr@gmail.com</w:t>
        </w:r>
      </w:hyperlink>
      <w:r w:rsidR="00533111">
        <w:rPr>
          <w:rFonts w:ascii="Arial" w:hAnsi="Arial"/>
        </w:rPr>
        <w:t xml:space="preserve"> </w:t>
      </w:r>
      <w:r w:rsidR="004B1FE2">
        <w:rPr>
          <w:rFonts w:ascii="Arial" w:hAnsi="Arial"/>
        </w:rPr>
        <w:t xml:space="preserve">. </w:t>
      </w:r>
      <w:r w:rsidRPr="00C33CB5">
        <w:rPr>
          <w:rFonts w:ascii="Arial" w:hAnsi="Arial"/>
        </w:rPr>
        <w:t xml:space="preserve"> </w:t>
      </w:r>
      <w:r w:rsidR="007236A7" w:rsidRPr="00053180">
        <w:rPr>
          <w:rFonts w:ascii="Arial" w:hAnsi="Arial"/>
        </w:rPr>
        <w:t>Application can also be found on</w:t>
      </w:r>
      <w:r w:rsidR="00053180" w:rsidRPr="00053180">
        <w:rPr>
          <w:rFonts w:ascii="Arial" w:hAnsi="Arial"/>
        </w:rPr>
        <w:t xml:space="preserve"> </w:t>
      </w:r>
      <w:r w:rsidR="007236A7" w:rsidRPr="00053180">
        <w:rPr>
          <w:rFonts w:ascii="Arial" w:hAnsi="Arial"/>
        </w:rPr>
        <w:t xml:space="preserve">the ALSPRA website at: </w:t>
      </w:r>
      <w:hyperlink r:id="rId11" w:history="1">
        <w:r w:rsidR="007236A7" w:rsidRPr="00053180">
          <w:rPr>
            <w:rStyle w:val="Hyperlink"/>
            <w:rFonts w:ascii="Arial" w:hAnsi="Arial"/>
          </w:rPr>
          <w:t>http://www.alspra.org/</w:t>
        </w:r>
      </w:hyperlink>
      <w:r w:rsidR="007236A7" w:rsidRPr="00053180">
        <w:rPr>
          <w:rFonts w:ascii="Arial" w:hAnsi="Arial"/>
        </w:rPr>
        <w:t>.</w:t>
      </w:r>
      <w:r w:rsidR="007236A7">
        <w:rPr>
          <w:rFonts w:ascii="Arial" w:hAnsi="Arial"/>
        </w:rPr>
        <w:t xml:space="preserve">  </w:t>
      </w:r>
      <w:r w:rsidRPr="00C33CB5">
        <w:rPr>
          <w:rFonts w:ascii="Arial" w:hAnsi="Arial"/>
        </w:rPr>
        <w:t>Once received by ALSPRA, your essay and application materials become property of the Association and will not be returned.</w:t>
      </w:r>
    </w:p>
    <w:p w:rsidR="00F9668C" w:rsidRDefault="00F9668C">
      <w:pPr>
        <w:rPr>
          <w:rStyle w:val="Strong"/>
          <w:rFonts w:ascii="Arial" w:hAnsi="Arial"/>
          <w:b w:val="0"/>
          <w:sz w:val="22"/>
        </w:rPr>
      </w:pPr>
    </w:p>
    <w:p w:rsidR="00F9668C" w:rsidRDefault="00F9668C">
      <w:pPr>
        <w:rPr>
          <w:rStyle w:val="Strong"/>
          <w:rFonts w:ascii="Arial" w:hAnsi="Arial"/>
          <w:sz w:val="22"/>
        </w:rPr>
      </w:pPr>
    </w:p>
    <w:p w:rsidR="00C33CB5" w:rsidRDefault="00C33CB5" w:rsidP="00C33CB5">
      <w:pPr>
        <w:spacing w:before="72"/>
        <w:jc w:val="center"/>
        <w:rPr>
          <w:rFonts w:ascii="Arial" w:hAnsi="Arial"/>
          <w:b/>
          <w:sz w:val="24"/>
        </w:rPr>
      </w:pPr>
    </w:p>
    <w:p w:rsidR="00C33CB5" w:rsidRDefault="00C33CB5" w:rsidP="00C33CB5">
      <w:pPr>
        <w:spacing w:before="72"/>
        <w:jc w:val="center"/>
        <w:rPr>
          <w:rFonts w:ascii="Arial" w:hAnsi="Arial"/>
          <w:b/>
          <w:sz w:val="24"/>
        </w:rPr>
      </w:pPr>
    </w:p>
    <w:p w:rsidR="00C33CB5" w:rsidRDefault="00C33CB5" w:rsidP="00C33CB5">
      <w:pPr>
        <w:spacing w:before="72"/>
        <w:jc w:val="center"/>
        <w:rPr>
          <w:rFonts w:ascii="Arial" w:hAnsi="Arial"/>
          <w:sz w:val="22"/>
        </w:rPr>
      </w:pPr>
      <w:r w:rsidRPr="00C33CB5">
        <w:rPr>
          <w:rFonts w:ascii="Arial" w:hAnsi="Arial"/>
          <w:b/>
          <w:sz w:val="24"/>
        </w:rPr>
        <w:t>ALABAMA SCHOOL PUBLIC RELATIONS ASSOCIATION SCHOLARSHIP</w:t>
      </w:r>
      <w:r>
        <w:rPr>
          <w:rFonts w:ascii="Arial" w:hAnsi="Arial"/>
          <w:b/>
          <w:sz w:val="24"/>
        </w:rPr>
        <w:br/>
      </w:r>
      <w:r w:rsidRPr="00C33CB5">
        <w:rPr>
          <w:rFonts w:ascii="Arial" w:hAnsi="Arial"/>
          <w:sz w:val="22"/>
        </w:rPr>
        <w:t>P.O. Box 2093, Montgomery, AL 36102-2093</w:t>
      </w:r>
    </w:p>
    <w:p w:rsidR="00C33CB5" w:rsidRDefault="00C33CB5" w:rsidP="00C33CB5">
      <w:pPr>
        <w:spacing w:before="72"/>
        <w:jc w:val="center"/>
        <w:rPr>
          <w:rFonts w:ascii="Arial" w:hAnsi="Arial"/>
          <w:sz w:val="22"/>
        </w:rPr>
      </w:pPr>
    </w:p>
    <w:p w:rsidR="00F9668C" w:rsidRDefault="00F9668C" w:rsidP="00C33CB5">
      <w:pPr>
        <w:spacing w:before="72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PERSONAL DATA</w:t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Name_______________________________________________________________________________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          Last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First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Middle</w:t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birth _______________________</w:t>
      </w:r>
      <w:r w:rsidR="00C33CB5"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</w:rPr>
        <w:t xml:space="preserve">_____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Permanent Address ___________________________________________     ________________________</w:t>
      </w:r>
    </w:p>
    <w:p w:rsidR="00F9668C" w:rsidRDefault="00F9668C">
      <w:pPr>
        <w:spacing w:line="360" w:lineRule="auto"/>
        <w:ind w:left="2160" w:firstLine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Street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City</w:t>
      </w:r>
      <w:r>
        <w:rPr>
          <w:rFonts w:ascii="Arial" w:hAnsi="Arial"/>
          <w:sz w:val="22"/>
        </w:rPr>
        <w:tab/>
      </w: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     ________________     ________________</w:t>
      </w:r>
      <w:r>
        <w:rPr>
          <w:rFonts w:ascii="Arial" w:hAnsi="Arial"/>
          <w:sz w:val="22"/>
        </w:rPr>
        <w:tab/>
        <w:t>Best Phone Number ______________________</w:t>
      </w:r>
      <w:r w:rsidR="000766C3">
        <w:rPr>
          <w:rFonts w:ascii="Arial" w:hAnsi="Arial"/>
          <w:sz w:val="22"/>
        </w:rPr>
        <w:t xml:space="preserve"> </w:t>
      </w: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State</w:t>
      </w:r>
      <w:r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ab/>
        <w:t xml:space="preserve">    Country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Zip Code</w:t>
      </w:r>
    </w:p>
    <w:p w:rsidR="000766C3" w:rsidRDefault="000766C3">
      <w:pPr>
        <w:rPr>
          <w:rFonts w:ascii="Arial" w:hAnsi="Arial"/>
          <w:sz w:val="22"/>
        </w:rPr>
      </w:pPr>
    </w:p>
    <w:p w:rsidR="000766C3" w:rsidRDefault="000766C3">
      <w:pPr>
        <w:rPr>
          <w:rFonts w:ascii="Arial" w:hAnsi="Arial"/>
          <w:sz w:val="22"/>
        </w:rPr>
      </w:pPr>
      <w:r w:rsidRPr="00053180">
        <w:rPr>
          <w:rFonts w:ascii="Arial" w:hAnsi="Arial"/>
          <w:sz w:val="22"/>
        </w:rPr>
        <w:t>E-Mail Address: ________________________________________________________________________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pStyle w:val="Heading2"/>
      </w:pPr>
      <w:r>
        <w:t>ACADEMIC INFORMATION</w:t>
      </w:r>
    </w:p>
    <w:p w:rsidR="00331A09" w:rsidRDefault="00331A09" w:rsidP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College or University You Plan to Attend ____________________________________________________</w:t>
      </w:r>
    </w:p>
    <w:p w:rsidR="00331A09" w:rsidRDefault="00331A09" w:rsidP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Major You Plan to Pursue ________________________________________________________________</w:t>
      </w:r>
    </w:p>
    <w:p w:rsidR="00331A09" w:rsidRDefault="00331A09" w:rsidP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Expected Enrollment Date ________________________________________________________________</w:t>
      </w:r>
    </w:p>
    <w:p w:rsidR="00331A09" w:rsidRDefault="00331A09" w:rsidP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***</w:t>
      </w:r>
    </w:p>
    <w:p w:rsidR="00F9668C" w:rsidRDefault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High School Attending</w:t>
      </w:r>
      <w:r w:rsidR="00F9668C">
        <w:rPr>
          <w:rFonts w:ascii="Arial" w:hAnsi="Arial"/>
          <w:sz w:val="22"/>
        </w:rPr>
        <w:t xml:space="preserve"> __________________________________</w:t>
      </w:r>
      <w:r>
        <w:rPr>
          <w:rFonts w:ascii="Arial" w:hAnsi="Arial"/>
          <w:sz w:val="22"/>
        </w:rPr>
        <w:t>________</w:t>
      </w:r>
      <w:r w:rsidR="00F9668C">
        <w:rPr>
          <w:rFonts w:ascii="Arial" w:hAnsi="Arial"/>
          <w:sz w:val="22"/>
        </w:rPr>
        <w:t>________________________</w:t>
      </w:r>
    </w:p>
    <w:p w:rsidR="00F9668C" w:rsidRDefault="00331A09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High School Address  </w:t>
      </w:r>
      <w:r w:rsidR="00F9668C">
        <w:rPr>
          <w:rFonts w:ascii="Arial" w:hAnsi="Arial"/>
          <w:sz w:val="22"/>
        </w:rPr>
        <w:t>___________________________________________________________________</w:t>
      </w:r>
    </w:p>
    <w:p w:rsidR="00F9668C" w:rsidRDefault="00F9668C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</w:t>
      </w:r>
    </w:p>
    <w:p w:rsidR="00331A09" w:rsidRDefault="00331A09" w:rsidP="00331A09">
      <w:pPr>
        <w:spacing w:before="120"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Current GPA __________________ Expected Graduation Date __________________________________</w:t>
      </w:r>
    </w:p>
    <w:p w:rsidR="00331A09" w:rsidRDefault="00331A09" w:rsidP="00331A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***</w:t>
      </w:r>
    </w:p>
    <w:p w:rsidR="00F9668C" w:rsidRDefault="00F9668C" w:rsidP="00331A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School Activities (offices held, committees, honors, etc.) ________________________________________</w:t>
      </w:r>
    </w:p>
    <w:p w:rsidR="00F9668C" w:rsidRDefault="00F9668C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</w:t>
      </w:r>
    </w:p>
    <w:p w:rsidR="00F9668C" w:rsidRDefault="00F9668C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</w:t>
      </w:r>
    </w:p>
    <w:p w:rsidR="00F9668C" w:rsidRDefault="00F9668C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</w:p>
    <w:p w:rsidR="008C1CEA" w:rsidRDefault="008C1CEA">
      <w:pPr>
        <w:spacing w:line="360" w:lineRule="auto"/>
        <w:rPr>
          <w:rFonts w:ascii="Arial" w:hAnsi="Arial"/>
          <w:sz w:val="22"/>
        </w:rPr>
      </w:pPr>
    </w:p>
    <w:p w:rsidR="00F9668C" w:rsidRDefault="00F9668C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Extracurricular </w:t>
      </w:r>
      <w:r w:rsidR="000766C3">
        <w:rPr>
          <w:rFonts w:ascii="Arial" w:hAnsi="Arial"/>
          <w:sz w:val="22"/>
        </w:rPr>
        <w:t xml:space="preserve">and </w:t>
      </w:r>
      <w:r w:rsidR="000766C3" w:rsidRPr="00053180">
        <w:rPr>
          <w:rFonts w:ascii="Arial" w:hAnsi="Arial"/>
          <w:sz w:val="22"/>
        </w:rPr>
        <w:t xml:space="preserve">Volunteer </w:t>
      </w:r>
      <w:r w:rsidRPr="00053180">
        <w:rPr>
          <w:rFonts w:ascii="Arial" w:hAnsi="Arial"/>
          <w:sz w:val="22"/>
        </w:rPr>
        <w:t>Activities</w:t>
      </w:r>
      <w:r>
        <w:rPr>
          <w:rFonts w:ascii="Arial" w:hAnsi="Arial"/>
          <w:sz w:val="22"/>
        </w:rPr>
        <w:t xml:space="preserve"> (community groups, professional organizations, etc.) ____________</w:t>
      </w:r>
      <w:r w:rsidR="000766C3">
        <w:rPr>
          <w:rFonts w:ascii="Arial" w:hAnsi="Arial"/>
          <w:sz w:val="22"/>
        </w:rPr>
        <w:t>_____________________________________________________________</w:t>
      </w:r>
      <w:r>
        <w:rPr>
          <w:rFonts w:ascii="Arial" w:hAnsi="Arial"/>
          <w:sz w:val="22"/>
        </w:rPr>
        <w:t>___________</w:t>
      </w:r>
    </w:p>
    <w:p w:rsidR="00F9668C" w:rsidRDefault="00F9668C">
      <w:pPr>
        <w:pStyle w:val="BodyText"/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F9668C" w:rsidRDefault="00F9668C">
      <w:pPr>
        <w:pStyle w:val="BodyText"/>
        <w:spacing w:line="480" w:lineRule="auto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271F9E">
      <w:pPr>
        <w:spacing w:line="800" w:lineRule="atLeast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inline distT="0" distB="0" distL="0" distR="0">
            <wp:extent cx="1219200" cy="812800"/>
            <wp:effectExtent l="152400" t="152400" r="361950" b="368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SPRA Logo PRIN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668C" w:rsidRDefault="00F9668C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PLEASE READ AND SIGN THE FOLLOWING STATEMENT</w:t>
      </w:r>
    </w:p>
    <w:p w:rsidR="00F9668C" w:rsidRDefault="00F9668C">
      <w:pPr>
        <w:spacing w:before="14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certify that the information given in this application is correct.  Should I be awarded the scholarship, I agree to give strict attention to my </w:t>
      </w:r>
      <w:r w:rsidR="00331A09">
        <w:rPr>
          <w:rFonts w:ascii="Arial" w:hAnsi="Arial"/>
          <w:sz w:val="22"/>
        </w:rPr>
        <w:t xml:space="preserve">academic </w:t>
      </w:r>
      <w:r>
        <w:rPr>
          <w:rFonts w:ascii="Arial" w:hAnsi="Arial"/>
          <w:sz w:val="22"/>
        </w:rPr>
        <w:t xml:space="preserve">duties and the regulations of </w:t>
      </w:r>
      <w:r w:rsidR="00331A09">
        <w:rPr>
          <w:rFonts w:ascii="Arial" w:hAnsi="Arial"/>
          <w:sz w:val="22"/>
        </w:rPr>
        <w:t xml:space="preserve">my school and to use this scholarship for an educational purpose. </w:t>
      </w:r>
    </w:p>
    <w:p w:rsidR="00F9668C" w:rsidRDefault="00F9668C">
      <w:pPr>
        <w:rPr>
          <w:rFonts w:ascii="Arial" w:hAnsi="Arial"/>
          <w:sz w:val="22"/>
        </w:rPr>
      </w:pP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understand the eligibility requirements for the </w:t>
      </w:r>
      <w:r w:rsidR="00331A09">
        <w:rPr>
          <w:rFonts w:ascii="Arial" w:hAnsi="Arial"/>
          <w:sz w:val="22"/>
        </w:rPr>
        <w:t>ALSPRA</w:t>
      </w:r>
      <w:r>
        <w:rPr>
          <w:rFonts w:ascii="Arial" w:hAnsi="Arial"/>
          <w:sz w:val="22"/>
        </w:rPr>
        <w:t xml:space="preserve"> Scholars</w:t>
      </w:r>
      <w:r w:rsidR="00331A09">
        <w:rPr>
          <w:rFonts w:ascii="Arial" w:hAnsi="Arial"/>
          <w:sz w:val="22"/>
        </w:rPr>
        <w:t xml:space="preserve">hip </w:t>
      </w:r>
      <w:r>
        <w:rPr>
          <w:rFonts w:ascii="Arial" w:hAnsi="Arial"/>
          <w:sz w:val="22"/>
        </w:rPr>
        <w:t>and agree to furnish with this application the required essay and any additional documents required for a final decision in granting a scholarship award under this program</w:t>
      </w:r>
      <w:r w:rsidRPr="00053180">
        <w:rPr>
          <w:rFonts w:ascii="Arial" w:hAnsi="Arial"/>
          <w:sz w:val="22"/>
        </w:rPr>
        <w:t>.</w:t>
      </w:r>
      <w:r w:rsidR="00CD2E78" w:rsidRPr="00053180">
        <w:rPr>
          <w:rFonts w:ascii="Arial" w:hAnsi="Arial"/>
          <w:sz w:val="22"/>
        </w:rPr>
        <w:t xml:space="preserve">  I understand that my application and likeness may be used in promotional materials by the Alabama School Public Relations Association.</w:t>
      </w:r>
    </w:p>
    <w:p w:rsidR="00F9668C" w:rsidRDefault="00F9668C">
      <w:pPr>
        <w:spacing w:line="60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 of Applicant</w:t>
      </w:r>
    </w:p>
    <w:p w:rsidR="00F9668C" w:rsidRDefault="00F9668C">
      <w:pPr>
        <w:spacing w:line="504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</w:t>
      </w:r>
    </w:p>
    <w:p w:rsidR="00F9668C" w:rsidRDefault="00F9668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</w:t>
      </w:r>
    </w:p>
    <w:sectPr w:rsidR="00F9668C">
      <w:footerReference w:type="default" r:id="rId13"/>
      <w:pgSz w:w="12240" w:h="15840"/>
      <w:pgMar w:top="864" w:right="864" w:bottom="864" w:left="8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FE" w:rsidRDefault="00847EFE" w:rsidP="000B6CAC">
      <w:r>
        <w:separator/>
      </w:r>
    </w:p>
  </w:endnote>
  <w:endnote w:type="continuationSeparator" w:id="0">
    <w:p w:rsidR="00847EFE" w:rsidRDefault="00847EFE" w:rsidP="000B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581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CAC" w:rsidRDefault="000B6C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C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6CAC" w:rsidRDefault="000B6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FE" w:rsidRDefault="00847EFE" w:rsidP="000B6CAC">
      <w:r>
        <w:separator/>
      </w:r>
    </w:p>
  </w:footnote>
  <w:footnote w:type="continuationSeparator" w:id="0">
    <w:p w:rsidR="00847EFE" w:rsidRDefault="00847EFE" w:rsidP="000B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BFC"/>
    <w:multiLevelType w:val="hybridMultilevel"/>
    <w:tmpl w:val="4A6694CA"/>
    <w:lvl w:ilvl="0" w:tplc="7BE2F868">
      <w:start w:val="1"/>
      <w:numFmt w:val="decimal"/>
      <w:lvlText w:val="%1."/>
      <w:lvlJc w:val="left"/>
      <w:pPr>
        <w:ind w:left="720" w:hanging="360"/>
      </w:pPr>
    </w:lvl>
    <w:lvl w:ilvl="1" w:tplc="6E10C00A" w:tentative="1">
      <w:start w:val="1"/>
      <w:numFmt w:val="lowerLetter"/>
      <w:lvlText w:val="%2."/>
      <w:lvlJc w:val="left"/>
      <w:pPr>
        <w:ind w:left="1440" w:hanging="360"/>
      </w:pPr>
    </w:lvl>
    <w:lvl w:ilvl="2" w:tplc="CDACCA9A" w:tentative="1">
      <w:start w:val="1"/>
      <w:numFmt w:val="lowerRoman"/>
      <w:lvlText w:val="%3."/>
      <w:lvlJc w:val="right"/>
      <w:pPr>
        <w:ind w:left="2160" w:hanging="180"/>
      </w:pPr>
    </w:lvl>
    <w:lvl w:ilvl="3" w:tplc="0DA266C8" w:tentative="1">
      <w:start w:val="1"/>
      <w:numFmt w:val="decimal"/>
      <w:lvlText w:val="%4."/>
      <w:lvlJc w:val="left"/>
      <w:pPr>
        <w:ind w:left="2880" w:hanging="360"/>
      </w:pPr>
    </w:lvl>
    <w:lvl w:ilvl="4" w:tplc="9B42CA36" w:tentative="1">
      <w:start w:val="1"/>
      <w:numFmt w:val="lowerLetter"/>
      <w:lvlText w:val="%5."/>
      <w:lvlJc w:val="left"/>
      <w:pPr>
        <w:ind w:left="3600" w:hanging="360"/>
      </w:pPr>
    </w:lvl>
    <w:lvl w:ilvl="5" w:tplc="2F540190" w:tentative="1">
      <w:start w:val="1"/>
      <w:numFmt w:val="lowerRoman"/>
      <w:lvlText w:val="%6."/>
      <w:lvlJc w:val="right"/>
      <w:pPr>
        <w:ind w:left="4320" w:hanging="180"/>
      </w:pPr>
    </w:lvl>
    <w:lvl w:ilvl="6" w:tplc="2C88D0BA" w:tentative="1">
      <w:start w:val="1"/>
      <w:numFmt w:val="decimal"/>
      <w:lvlText w:val="%7."/>
      <w:lvlJc w:val="left"/>
      <w:pPr>
        <w:ind w:left="5040" w:hanging="360"/>
      </w:pPr>
    </w:lvl>
    <w:lvl w:ilvl="7" w:tplc="F8CE9770" w:tentative="1">
      <w:start w:val="1"/>
      <w:numFmt w:val="lowerLetter"/>
      <w:lvlText w:val="%8."/>
      <w:lvlJc w:val="left"/>
      <w:pPr>
        <w:ind w:left="5760" w:hanging="360"/>
      </w:pPr>
    </w:lvl>
    <w:lvl w:ilvl="8" w:tplc="4074F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2551E"/>
    <w:multiLevelType w:val="hybridMultilevel"/>
    <w:tmpl w:val="9FCC05BA"/>
    <w:lvl w:ilvl="0" w:tplc="923EE7B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2E61"/>
    <w:multiLevelType w:val="hybridMultilevel"/>
    <w:tmpl w:val="E5849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B5"/>
    <w:rsid w:val="00053180"/>
    <w:rsid w:val="000766C3"/>
    <w:rsid w:val="000B6CAC"/>
    <w:rsid w:val="000E30C9"/>
    <w:rsid w:val="00271F9E"/>
    <w:rsid w:val="002F374A"/>
    <w:rsid w:val="00331A09"/>
    <w:rsid w:val="004B1FE2"/>
    <w:rsid w:val="004D3C5C"/>
    <w:rsid w:val="00533111"/>
    <w:rsid w:val="00676D2E"/>
    <w:rsid w:val="007236A7"/>
    <w:rsid w:val="007B5E11"/>
    <w:rsid w:val="007E42B1"/>
    <w:rsid w:val="00847EFE"/>
    <w:rsid w:val="008C1CEA"/>
    <w:rsid w:val="0098555D"/>
    <w:rsid w:val="00AC7A6F"/>
    <w:rsid w:val="00B84C2A"/>
    <w:rsid w:val="00BB04F0"/>
    <w:rsid w:val="00C33CB5"/>
    <w:rsid w:val="00CB1128"/>
    <w:rsid w:val="00CD2E78"/>
    <w:rsid w:val="00EB4411"/>
    <w:rsid w:val="00ED262B"/>
    <w:rsid w:val="00F9668C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120" w:line="504" w:lineRule="atLeast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napToGrid w:val="0"/>
      <w:color w:val="000000"/>
    </w:rPr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sz w:val="21"/>
    </w:rPr>
  </w:style>
  <w:style w:type="paragraph" w:styleId="BodyText2">
    <w:name w:val="Body Text 2"/>
    <w:basedOn w:val="Normal"/>
    <w:semiHidden/>
    <w:pPr>
      <w:spacing w:before="120" w:line="360" w:lineRule="auto"/>
    </w:pPr>
    <w:rPr>
      <w:rFonts w:ascii="Arial" w:hAnsi="Arial"/>
      <w:sz w:val="22"/>
    </w:rPr>
  </w:style>
  <w:style w:type="character" w:styleId="Strong">
    <w:name w:val="Strong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CAC"/>
  </w:style>
  <w:style w:type="paragraph" w:styleId="Footer">
    <w:name w:val="footer"/>
    <w:basedOn w:val="Normal"/>
    <w:link w:val="FooterChar"/>
    <w:uiPriority w:val="99"/>
    <w:unhideWhenUsed/>
    <w:rsid w:val="000B6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CAC"/>
  </w:style>
  <w:style w:type="paragraph" w:styleId="BalloonText">
    <w:name w:val="Balloon Text"/>
    <w:basedOn w:val="Normal"/>
    <w:link w:val="BalloonTextChar"/>
    <w:uiPriority w:val="99"/>
    <w:semiHidden/>
    <w:unhideWhenUsed/>
    <w:rsid w:val="00CD2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color w:val="00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120" w:line="504" w:lineRule="atLeast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aps/>
      <w:snapToGrid w:val="0"/>
      <w:color w:val="000000"/>
    </w:rPr>
  </w:style>
  <w:style w:type="paragraph" w:styleId="BodyText">
    <w:name w:val="Body Text"/>
    <w:basedOn w:val="Normal"/>
    <w:semiHidden/>
    <w:pPr>
      <w:spacing w:line="360" w:lineRule="auto"/>
    </w:pPr>
    <w:rPr>
      <w:rFonts w:ascii="Arial" w:hAnsi="Arial"/>
      <w:sz w:val="21"/>
    </w:rPr>
  </w:style>
  <w:style w:type="paragraph" w:styleId="BodyText2">
    <w:name w:val="Body Text 2"/>
    <w:basedOn w:val="Normal"/>
    <w:semiHidden/>
    <w:pPr>
      <w:spacing w:before="120" w:line="360" w:lineRule="auto"/>
    </w:pPr>
    <w:rPr>
      <w:rFonts w:ascii="Arial" w:hAnsi="Arial"/>
      <w:sz w:val="22"/>
    </w:rPr>
  </w:style>
  <w:style w:type="character" w:styleId="Strong">
    <w:name w:val="Strong"/>
    <w:qFormat/>
    <w:rPr>
      <w:b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CAC"/>
  </w:style>
  <w:style w:type="paragraph" w:styleId="Footer">
    <w:name w:val="footer"/>
    <w:basedOn w:val="Normal"/>
    <w:link w:val="FooterChar"/>
    <w:uiPriority w:val="99"/>
    <w:unhideWhenUsed/>
    <w:rsid w:val="000B6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CAC"/>
  </w:style>
  <w:style w:type="paragraph" w:styleId="BalloonText">
    <w:name w:val="Balloon Text"/>
    <w:basedOn w:val="Normal"/>
    <w:link w:val="BalloonTextChar"/>
    <w:uiPriority w:val="99"/>
    <w:semiHidden/>
    <w:unhideWhenUsed/>
    <w:rsid w:val="00CD2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spra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abamaschoolpr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62FEA-A648-48BA-9928-848DC000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PUBLIC RELATIONS ASSOCIATION AND THE</vt:lpstr>
    </vt:vector>
  </TitlesOfParts>
  <Company>KSC Public Relations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PUBLIC RELATIONS ASSOCIATION AND THE</dc:title>
  <dc:creator>KSC3</dc:creator>
  <cp:lastModifiedBy>Miller, Maite</cp:lastModifiedBy>
  <cp:revision>2</cp:revision>
  <cp:lastPrinted>2010-11-16T18:14:00Z</cp:lastPrinted>
  <dcterms:created xsi:type="dcterms:W3CDTF">2014-11-03T23:20:00Z</dcterms:created>
  <dcterms:modified xsi:type="dcterms:W3CDTF">2014-11-03T23:20:00Z</dcterms:modified>
</cp:coreProperties>
</file>