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1"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68"/>
        <w:gridCol w:w="3240"/>
        <w:gridCol w:w="2993"/>
      </w:tblGrid>
      <w:tr w:rsidR="00D5385A" w:rsidRPr="007C5ACC" w:rsidTr="00C753E7">
        <w:trPr>
          <w:jc w:val="center"/>
        </w:trPr>
        <w:tc>
          <w:tcPr>
            <w:tcW w:w="9401"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bookmarkStart w:id="0" w:name="_GoBack"/>
            <w:bookmarkEnd w:id="0"/>
            <w:r w:rsidRPr="007C5ACC">
              <w:rPr>
                <w:rFonts w:ascii="Times New Roman" w:hAnsi="Times New Roman"/>
                <w:b/>
                <w:sz w:val="20"/>
                <w:szCs w:val="20"/>
              </w:rPr>
              <w:t>ALCOSS: 6.1</w:t>
            </w:r>
          </w:p>
          <w:p w:rsidR="00D5385A" w:rsidRPr="007C5ACC" w:rsidRDefault="00D5385A" w:rsidP="00C753E7">
            <w:pPr>
              <w:ind w:left="363"/>
              <w:jc w:val="both"/>
              <w:rPr>
                <w:sz w:val="20"/>
                <w:szCs w:val="20"/>
              </w:rPr>
            </w:pPr>
            <w:r w:rsidRPr="007C5ACC">
              <w:rPr>
                <w:sz w:val="20"/>
                <w:szCs w:val="20"/>
              </w:rPr>
              <w:t>Cite textual evidence to support analysis of what the text says explicitly as well as inferences drawn from the text.</w:t>
            </w:r>
          </w:p>
          <w:p w:rsidR="00E12D90" w:rsidRPr="007C5ACC" w:rsidRDefault="00E12D90" w:rsidP="00E12D90">
            <w:pPr>
              <w:jc w:val="both"/>
              <w:rPr>
                <w:rFonts w:ascii="Times New Roman" w:hAnsi="Times New Roman"/>
                <w:b/>
                <w:sz w:val="20"/>
                <w:szCs w:val="20"/>
              </w:rPr>
            </w:pPr>
            <w:r w:rsidRPr="007C5ACC">
              <w:rPr>
                <w:rFonts w:ascii="Times New Roman" w:hAnsi="Times New Roman"/>
                <w:b/>
                <w:sz w:val="20"/>
                <w:szCs w:val="20"/>
              </w:rPr>
              <w:t>ALCOSS: 6.34</w:t>
            </w:r>
          </w:p>
          <w:p w:rsidR="00E12D90" w:rsidRPr="007C5ACC" w:rsidRDefault="00E12D90" w:rsidP="00E12D90">
            <w:pPr>
              <w:ind w:left="360" w:hanging="360"/>
              <w:jc w:val="both"/>
              <w:rPr>
                <w:rFonts w:ascii="Times New Roman" w:hAnsi="Times New Roman"/>
                <w:b/>
                <w:sz w:val="20"/>
                <w:szCs w:val="20"/>
              </w:rPr>
            </w:pPr>
            <w:r w:rsidRPr="007C5ACC">
              <w:rPr>
                <w:sz w:val="20"/>
                <w:szCs w:val="20"/>
              </w:rPr>
              <w:t>Present claims and findings, sequencing ideas logically and using pertinent descriptions, facts, and details to accentuate main ideas or themes; use appropriate eye contact, adequate volume, and clear pronunciation.</w:t>
            </w:r>
          </w:p>
          <w:p w:rsidR="00E12D90" w:rsidRPr="007C5ACC" w:rsidRDefault="00E12D90" w:rsidP="00C753E7">
            <w:pPr>
              <w:ind w:left="363"/>
              <w:jc w:val="both"/>
              <w:rPr>
                <w:rFonts w:ascii="Times New Roman" w:hAnsi="Times New Roman"/>
                <w:sz w:val="20"/>
                <w:szCs w:val="20"/>
              </w:rPr>
            </w:pPr>
          </w:p>
        </w:tc>
      </w:tr>
      <w:tr w:rsidR="00D5385A" w:rsidRPr="007C5ACC" w:rsidTr="00C753E7">
        <w:trPr>
          <w:trHeight w:val="1998"/>
          <w:jc w:val="center"/>
        </w:trPr>
        <w:tc>
          <w:tcPr>
            <w:tcW w:w="3168"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63"/>
              <w:jc w:val="both"/>
              <w:rPr>
                <w:rFonts w:ascii="Times New Roman" w:hAnsi="Times New Roman"/>
                <w:spacing w:val="-4"/>
                <w:sz w:val="20"/>
                <w:szCs w:val="20"/>
              </w:rPr>
            </w:pPr>
            <w:r w:rsidRPr="007C5ACC">
              <w:rPr>
                <w:sz w:val="20"/>
                <w:szCs w:val="20"/>
              </w:rPr>
              <w:t>Students can cite textual evidence to support analysis of what the text says explicitly as well as inferences drawn from the text.</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Students will use textual evidence to support abstract decisions.</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The student will create a math problem using the geometric character choices.</w:t>
            </w:r>
          </w:p>
        </w:tc>
      </w:tr>
      <w:tr w:rsidR="00D5385A" w:rsidRPr="007C5ACC" w:rsidTr="00C753E7">
        <w:trPr>
          <w:jc w:val="center"/>
        </w:trPr>
        <w:tc>
          <w:tcPr>
            <w:tcW w:w="9401"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Textual evidence, analysis, implicit, explicit, inference, symbolism</w:t>
            </w: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Designer, business management, detective, director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pStyle w:val="NoSpacing"/>
              <w:rPr>
                <w:rFonts w:asciiTheme="minorHAnsi" w:hAnsiTheme="minorHAnsi"/>
                <w:sz w:val="20"/>
                <w:szCs w:val="20"/>
              </w:rPr>
            </w:pPr>
            <w:r w:rsidRPr="007C5ACC">
              <w:rPr>
                <w:rFonts w:asciiTheme="minorHAnsi" w:hAnsiTheme="minorHAnsi"/>
                <w:sz w:val="20"/>
                <w:szCs w:val="20"/>
              </w:rPr>
              <w:t>Geometric Character Analysis (You have two periods to complete this project) Presentations will be the next day!</w:t>
            </w:r>
          </w:p>
          <w:p w:rsidR="00D5385A" w:rsidRPr="007C5ACC" w:rsidRDefault="00D5385A" w:rsidP="00C753E7">
            <w:pPr>
              <w:pStyle w:val="NoSpacing"/>
              <w:rPr>
                <w:rFonts w:asciiTheme="minorHAnsi" w:hAnsiTheme="minorHAnsi"/>
                <w:sz w:val="20"/>
                <w:szCs w:val="20"/>
              </w:rPr>
            </w:pPr>
          </w:p>
          <w:p w:rsidR="00D5385A" w:rsidRPr="007C5ACC" w:rsidRDefault="00D5385A" w:rsidP="00C753E7">
            <w:pPr>
              <w:pStyle w:val="NoSpacing"/>
              <w:rPr>
                <w:rFonts w:asciiTheme="minorHAnsi" w:hAnsiTheme="minorHAnsi"/>
                <w:sz w:val="20"/>
                <w:szCs w:val="20"/>
              </w:rPr>
            </w:pPr>
            <w:r w:rsidRPr="007C5ACC">
              <w:rPr>
                <w:rFonts w:asciiTheme="minorHAnsi" w:hAnsiTheme="minorHAnsi"/>
                <w:sz w:val="20"/>
                <w:szCs w:val="20"/>
              </w:rPr>
              <w:t>Follow all directions carefully!!!! (No further explanations will be given by me)</w:t>
            </w:r>
          </w:p>
          <w:p w:rsidR="00D5385A" w:rsidRPr="007C5ACC" w:rsidRDefault="00D5385A" w:rsidP="00C753E7">
            <w:pPr>
              <w:pStyle w:val="NoSpacing"/>
              <w:rPr>
                <w:rFonts w:asciiTheme="minorHAnsi" w:hAnsiTheme="minorHAnsi"/>
                <w:sz w:val="20"/>
                <w:szCs w:val="20"/>
                <w:u w:val="single"/>
              </w:rPr>
            </w:pPr>
          </w:p>
          <w:p w:rsidR="00D5385A" w:rsidRPr="007C5ACC" w:rsidRDefault="00D5385A" w:rsidP="00C753E7">
            <w:pPr>
              <w:pStyle w:val="NoSpacing"/>
              <w:rPr>
                <w:rFonts w:asciiTheme="minorHAnsi" w:hAnsiTheme="minorHAnsi"/>
                <w:sz w:val="20"/>
                <w:szCs w:val="20"/>
                <w:u w:val="single"/>
              </w:rPr>
            </w:pPr>
            <w:r w:rsidRPr="007C5ACC">
              <w:rPr>
                <w:rFonts w:asciiTheme="minorHAnsi" w:hAnsiTheme="minorHAnsi"/>
                <w:sz w:val="20"/>
                <w:szCs w:val="20"/>
                <w:u w:val="single"/>
              </w:rPr>
              <w:t>PLANNING</w:t>
            </w:r>
          </w:p>
          <w:p w:rsidR="00D5385A" w:rsidRPr="007C5ACC" w:rsidRDefault="00D5385A" w:rsidP="00C753E7">
            <w:pPr>
              <w:pStyle w:val="NoSpacing"/>
              <w:numPr>
                <w:ilvl w:val="0"/>
                <w:numId w:val="3"/>
              </w:numPr>
              <w:rPr>
                <w:rFonts w:asciiTheme="minorHAnsi" w:hAnsiTheme="minorHAnsi"/>
                <w:sz w:val="20"/>
                <w:szCs w:val="20"/>
              </w:rPr>
            </w:pPr>
            <w:r w:rsidRPr="007C5ACC">
              <w:rPr>
                <w:rFonts w:asciiTheme="minorHAnsi" w:hAnsiTheme="minorHAnsi"/>
                <w:sz w:val="20"/>
                <w:szCs w:val="20"/>
              </w:rPr>
              <w:t xml:space="preserve">Select </w:t>
            </w:r>
            <w:r w:rsidRPr="007C5ACC">
              <w:rPr>
                <w:rFonts w:asciiTheme="minorHAnsi" w:hAnsiTheme="minorHAnsi"/>
                <w:sz w:val="20"/>
                <w:szCs w:val="20"/>
                <w:u w:val="single"/>
              </w:rPr>
              <w:t xml:space="preserve">four </w:t>
            </w:r>
            <w:r w:rsidRPr="007C5ACC">
              <w:rPr>
                <w:rFonts w:asciiTheme="minorHAnsi" w:hAnsiTheme="minorHAnsi"/>
                <w:sz w:val="20"/>
                <w:szCs w:val="20"/>
              </w:rPr>
              <w:t>characters from the book you just read.</w:t>
            </w:r>
          </w:p>
          <w:p w:rsidR="00D5385A" w:rsidRPr="007C5ACC" w:rsidRDefault="00D5385A" w:rsidP="00C753E7">
            <w:pPr>
              <w:pStyle w:val="NoSpacing"/>
              <w:numPr>
                <w:ilvl w:val="0"/>
                <w:numId w:val="3"/>
              </w:numPr>
              <w:rPr>
                <w:rFonts w:asciiTheme="minorHAnsi" w:hAnsiTheme="minorHAnsi"/>
                <w:sz w:val="20"/>
                <w:szCs w:val="20"/>
              </w:rPr>
            </w:pPr>
            <w:r w:rsidRPr="007C5ACC">
              <w:rPr>
                <w:rFonts w:asciiTheme="minorHAnsi" w:hAnsiTheme="minorHAnsi"/>
                <w:sz w:val="20"/>
                <w:szCs w:val="20"/>
              </w:rPr>
              <w:t>Devise a shape for each character.  Choose a shape that properly represents this person’s trait.  Do not choose the same shape for any two characters.</w:t>
            </w:r>
          </w:p>
          <w:p w:rsidR="00D5385A" w:rsidRPr="007C5ACC" w:rsidRDefault="00D5385A" w:rsidP="00C753E7">
            <w:pPr>
              <w:pStyle w:val="NoSpacing"/>
              <w:numPr>
                <w:ilvl w:val="0"/>
                <w:numId w:val="3"/>
              </w:numPr>
              <w:rPr>
                <w:rFonts w:asciiTheme="minorHAnsi" w:hAnsiTheme="minorHAnsi"/>
                <w:sz w:val="20"/>
                <w:szCs w:val="20"/>
              </w:rPr>
            </w:pPr>
            <w:r w:rsidRPr="007C5ACC">
              <w:rPr>
                <w:rFonts w:asciiTheme="minorHAnsi" w:hAnsiTheme="minorHAnsi"/>
                <w:sz w:val="20"/>
                <w:szCs w:val="20"/>
              </w:rPr>
              <w:t>Choose a color for each character—a color that properly represents this person’s traits.</w:t>
            </w:r>
          </w:p>
          <w:p w:rsidR="00D5385A" w:rsidRPr="007C5ACC" w:rsidRDefault="00D5385A" w:rsidP="00C753E7">
            <w:pPr>
              <w:pStyle w:val="NoSpacing"/>
              <w:numPr>
                <w:ilvl w:val="0"/>
                <w:numId w:val="3"/>
              </w:numPr>
              <w:rPr>
                <w:rFonts w:asciiTheme="minorHAnsi" w:hAnsiTheme="minorHAnsi"/>
                <w:sz w:val="20"/>
                <w:szCs w:val="20"/>
              </w:rPr>
            </w:pPr>
            <w:r w:rsidRPr="007C5ACC">
              <w:rPr>
                <w:rFonts w:asciiTheme="minorHAnsi" w:hAnsiTheme="minorHAnsi"/>
                <w:sz w:val="20"/>
                <w:szCs w:val="20"/>
              </w:rPr>
              <w:t>On scratch paper, group the four shapes:</w:t>
            </w:r>
          </w:p>
          <w:p w:rsidR="00D5385A" w:rsidRPr="007C5ACC" w:rsidRDefault="00D5385A" w:rsidP="00C753E7">
            <w:pPr>
              <w:pStyle w:val="NoSpacing"/>
              <w:numPr>
                <w:ilvl w:val="0"/>
                <w:numId w:val="3"/>
              </w:numPr>
              <w:rPr>
                <w:rFonts w:asciiTheme="minorHAnsi" w:hAnsiTheme="minorHAnsi"/>
                <w:sz w:val="20"/>
                <w:szCs w:val="20"/>
              </w:rPr>
            </w:pPr>
            <w:r w:rsidRPr="007C5ACC">
              <w:rPr>
                <w:rFonts w:asciiTheme="minorHAnsi" w:hAnsiTheme="minorHAnsi"/>
                <w:sz w:val="20"/>
                <w:szCs w:val="20"/>
              </w:rPr>
              <w:t>The sizes of the shape should represent the sizes of the characters</w:t>
            </w:r>
          </w:p>
          <w:p w:rsidR="00D5385A" w:rsidRPr="007C5ACC" w:rsidRDefault="00D5385A" w:rsidP="00C753E7">
            <w:pPr>
              <w:pStyle w:val="NoSpacing"/>
              <w:numPr>
                <w:ilvl w:val="0"/>
                <w:numId w:val="3"/>
              </w:numPr>
              <w:rPr>
                <w:rFonts w:asciiTheme="minorHAnsi" w:hAnsiTheme="minorHAnsi"/>
                <w:sz w:val="20"/>
                <w:szCs w:val="20"/>
              </w:rPr>
            </w:pPr>
            <w:r w:rsidRPr="007C5ACC">
              <w:rPr>
                <w:rFonts w:asciiTheme="minorHAnsi" w:hAnsiTheme="minorHAnsi"/>
                <w:sz w:val="20"/>
                <w:szCs w:val="20"/>
              </w:rPr>
              <w:t>The grouping should represent the character’s relationships.</w:t>
            </w:r>
          </w:p>
          <w:p w:rsidR="00D5385A" w:rsidRPr="007C5ACC" w:rsidRDefault="00D5385A" w:rsidP="00C753E7">
            <w:pPr>
              <w:pStyle w:val="NoSpacing"/>
              <w:ind w:left="720" w:firstLine="720"/>
              <w:rPr>
                <w:rFonts w:asciiTheme="minorHAnsi" w:hAnsiTheme="minorHAnsi"/>
                <w:sz w:val="20"/>
                <w:szCs w:val="20"/>
              </w:rPr>
            </w:pPr>
            <w:r w:rsidRPr="007C5ACC">
              <w:rPr>
                <w:rFonts w:asciiTheme="minorHAnsi" w:hAnsiTheme="minorHAnsi"/>
                <w:sz w:val="20"/>
                <w:szCs w:val="20"/>
              </w:rPr>
              <w:t>Yes, they may touch or overlap.</w:t>
            </w:r>
          </w:p>
          <w:p w:rsidR="00D5385A" w:rsidRPr="007C5ACC" w:rsidRDefault="00D5385A" w:rsidP="00C753E7">
            <w:pPr>
              <w:pStyle w:val="NoSpacing"/>
              <w:ind w:left="1440"/>
              <w:rPr>
                <w:rFonts w:asciiTheme="minorHAnsi" w:hAnsiTheme="minorHAnsi"/>
                <w:sz w:val="20"/>
                <w:szCs w:val="20"/>
              </w:rPr>
            </w:pPr>
            <w:r w:rsidRPr="007C5ACC">
              <w:rPr>
                <w:rFonts w:asciiTheme="minorHAnsi" w:hAnsiTheme="minorHAnsi"/>
                <w:sz w:val="20"/>
                <w:szCs w:val="20"/>
              </w:rPr>
              <w:t>You may add arrows, dotted lines, shading, or other techniques (not words, though) to better portray the relationships</w:t>
            </w:r>
          </w:p>
          <w:p w:rsidR="00D5385A" w:rsidRPr="007C5ACC" w:rsidRDefault="00D5385A" w:rsidP="00C753E7">
            <w:pPr>
              <w:pStyle w:val="NoSpacing"/>
              <w:rPr>
                <w:rFonts w:asciiTheme="minorHAnsi" w:hAnsiTheme="minorHAnsi"/>
                <w:sz w:val="20"/>
                <w:szCs w:val="20"/>
              </w:rPr>
            </w:pPr>
          </w:p>
          <w:p w:rsidR="00D5385A" w:rsidRPr="007C5ACC" w:rsidRDefault="00D5385A" w:rsidP="00C753E7">
            <w:pPr>
              <w:pStyle w:val="NoSpacing"/>
              <w:rPr>
                <w:rFonts w:asciiTheme="minorHAnsi" w:hAnsiTheme="minorHAnsi"/>
                <w:sz w:val="20"/>
                <w:szCs w:val="20"/>
                <w:u w:val="single"/>
              </w:rPr>
            </w:pPr>
            <w:r w:rsidRPr="007C5ACC">
              <w:rPr>
                <w:rFonts w:asciiTheme="minorHAnsi" w:hAnsiTheme="minorHAnsi"/>
                <w:sz w:val="20"/>
                <w:szCs w:val="20"/>
                <w:u w:val="single"/>
              </w:rPr>
              <w:t>CREATING</w:t>
            </w:r>
          </w:p>
          <w:p w:rsidR="00D5385A" w:rsidRPr="007C5ACC" w:rsidRDefault="00D5385A" w:rsidP="00C753E7">
            <w:pPr>
              <w:pStyle w:val="NoSpacing"/>
              <w:numPr>
                <w:ilvl w:val="0"/>
                <w:numId w:val="4"/>
              </w:numPr>
              <w:rPr>
                <w:rFonts w:asciiTheme="minorHAnsi" w:hAnsiTheme="minorHAnsi"/>
                <w:sz w:val="20"/>
                <w:szCs w:val="20"/>
              </w:rPr>
            </w:pPr>
            <w:r w:rsidRPr="007C5ACC">
              <w:rPr>
                <w:rFonts w:asciiTheme="minorHAnsi" w:hAnsiTheme="minorHAnsi"/>
                <w:sz w:val="20"/>
                <w:szCs w:val="20"/>
              </w:rPr>
              <w:t>Now create a paper presentation:</w:t>
            </w:r>
          </w:p>
          <w:p w:rsidR="00D5385A" w:rsidRPr="007C5ACC" w:rsidRDefault="00D5385A" w:rsidP="00C753E7">
            <w:pPr>
              <w:pStyle w:val="NoSpacing"/>
              <w:numPr>
                <w:ilvl w:val="0"/>
                <w:numId w:val="4"/>
              </w:numPr>
              <w:rPr>
                <w:rFonts w:asciiTheme="minorHAnsi" w:hAnsiTheme="minorHAnsi"/>
                <w:sz w:val="20"/>
                <w:szCs w:val="20"/>
              </w:rPr>
            </w:pPr>
            <w:r w:rsidRPr="007C5ACC">
              <w:rPr>
                <w:rFonts w:asciiTheme="minorHAnsi" w:hAnsiTheme="minorHAnsi"/>
                <w:sz w:val="20"/>
                <w:szCs w:val="20"/>
              </w:rPr>
              <w:t>Cut out the shape in the appropriate sizes and colors</w:t>
            </w:r>
          </w:p>
          <w:p w:rsidR="00D5385A" w:rsidRPr="007C5ACC" w:rsidRDefault="00D5385A" w:rsidP="00C753E7">
            <w:pPr>
              <w:pStyle w:val="NoSpacing"/>
              <w:numPr>
                <w:ilvl w:val="0"/>
                <w:numId w:val="4"/>
              </w:numPr>
              <w:rPr>
                <w:rFonts w:asciiTheme="minorHAnsi" w:hAnsiTheme="minorHAnsi"/>
                <w:sz w:val="20"/>
                <w:szCs w:val="20"/>
              </w:rPr>
            </w:pPr>
            <w:r w:rsidRPr="007C5ACC">
              <w:rPr>
                <w:rFonts w:asciiTheme="minorHAnsi" w:hAnsiTheme="minorHAnsi"/>
                <w:sz w:val="20"/>
                <w:szCs w:val="20"/>
              </w:rPr>
              <w:t>Glue or draw the shapes onto the paper given .  (Choose your background carefully – yes you will have to color it.)</w:t>
            </w:r>
          </w:p>
          <w:p w:rsidR="00D5385A" w:rsidRPr="007C5ACC" w:rsidRDefault="00D5385A" w:rsidP="00C753E7">
            <w:pPr>
              <w:pStyle w:val="NoSpacing"/>
              <w:numPr>
                <w:ilvl w:val="0"/>
                <w:numId w:val="4"/>
              </w:numPr>
              <w:rPr>
                <w:rFonts w:asciiTheme="minorHAnsi" w:hAnsiTheme="minorHAnsi"/>
                <w:sz w:val="20"/>
                <w:szCs w:val="20"/>
              </w:rPr>
            </w:pPr>
            <w:r w:rsidRPr="007C5ACC">
              <w:rPr>
                <w:rFonts w:asciiTheme="minorHAnsi" w:hAnsiTheme="minorHAnsi"/>
                <w:sz w:val="20"/>
                <w:szCs w:val="20"/>
              </w:rPr>
              <w:t>Draw any additional arrows, lines, etc.</w:t>
            </w:r>
          </w:p>
          <w:p w:rsidR="00D5385A" w:rsidRPr="007C5ACC" w:rsidRDefault="00D5385A" w:rsidP="00C753E7">
            <w:pPr>
              <w:pStyle w:val="NoSpacing"/>
              <w:numPr>
                <w:ilvl w:val="0"/>
                <w:numId w:val="4"/>
              </w:numPr>
              <w:rPr>
                <w:rFonts w:asciiTheme="minorHAnsi" w:hAnsiTheme="minorHAnsi"/>
                <w:sz w:val="20"/>
                <w:szCs w:val="20"/>
              </w:rPr>
            </w:pPr>
            <w:r w:rsidRPr="007C5ACC">
              <w:rPr>
                <w:rFonts w:asciiTheme="minorHAnsi" w:hAnsiTheme="minorHAnsi"/>
                <w:sz w:val="20"/>
                <w:szCs w:val="20"/>
              </w:rPr>
              <w:t xml:space="preserve">Do </w:t>
            </w:r>
            <w:r w:rsidRPr="007C5ACC">
              <w:rPr>
                <w:rFonts w:asciiTheme="minorHAnsi" w:hAnsiTheme="minorHAnsi"/>
                <w:b/>
                <w:sz w:val="20"/>
                <w:szCs w:val="20"/>
                <w:u w:val="single"/>
              </w:rPr>
              <w:t>NOT</w:t>
            </w:r>
            <w:r w:rsidRPr="007C5ACC">
              <w:rPr>
                <w:rFonts w:asciiTheme="minorHAnsi" w:hAnsiTheme="minorHAnsi"/>
                <w:sz w:val="20"/>
                <w:szCs w:val="20"/>
              </w:rPr>
              <w:t xml:space="preserve"> write characters’ names anywhere on the project.</w:t>
            </w:r>
          </w:p>
          <w:p w:rsidR="00D5385A" w:rsidRPr="007C5ACC" w:rsidRDefault="00D5385A" w:rsidP="00C753E7">
            <w:pPr>
              <w:pStyle w:val="NoSpacing"/>
              <w:numPr>
                <w:ilvl w:val="0"/>
                <w:numId w:val="4"/>
              </w:numPr>
              <w:rPr>
                <w:rFonts w:asciiTheme="minorHAnsi" w:hAnsiTheme="minorHAnsi"/>
                <w:sz w:val="20"/>
                <w:szCs w:val="20"/>
              </w:rPr>
            </w:pPr>
            <w:r w:rsidRPr="007C5ACC">
              <w:rPr>
                <w:rFonts w:asciiTheme="minorHAnsi" w:hAnsiTheme="minorHAnsi"/>
                <w:sz w:val="20"/>
                <w:szCs w:val="20"/>
              </w:rPr>
              <w:t>Write the title and author of the book in an artistic manner on the background sheet.</w:t>
            </w:r>
          </w:p>
          <w:p w:rsidR="00D5385A" w:rsidRPr="007C5ACC" w:rsidRDefault="00D5385A" w:rsidP="00C753E7">
            <w:pPr>
              <w:pStyle w:val="NoSpacing"/>
              <w:numPr>
                <w:ilvl w:val="0"/>
                <w:numId w:val="4"/>
              </w:numPr>
              <w:rPr>
                <w:sz w:val="20"/>
                <w:szCs w:val="20"/>
              </w:rPr>
            </w:pPr>
            <w:r w:rsidRPr="007C5ACC">
              <w:rPr>
                <w:rFonts w:asciiTheme="minorHAnsi" w:hAnsiTheme="minorHAnsi"/>
                <w:sz w:val="20"/>
                <w:szCs w:val="20"/>
              </w:rPr>
              <w:t xml:space="preserve">Prepare an explanation of the shape, color, and size of each characters (50-100 words per character, </w:t>
            </w:r>
            <w:r w:rsidRPr="007C5ACC">
              <w:rPr>
                <w:rFonts w:asciiTheme="minorHAnsi" w:hAnsiTheme="minorHAnsi"/>
                <w:b/>
                <w:sz w:val="20"/>
                <w:szCs w:val="20"/>
                <w:u w:val="single"/>
              </w:rPr>
              <w:t>maximum)</w:t>
            </w:r>
            <w:r w:rsidRPr="007C5ACC">
              <w:rPr>
                <w:rFonts w:asciiTheme="minorHAnsi" w:hAnsiTheme="minorHAnsi"/>
                <w:sz w:val="20"/>
                <w:szCs w:val="20"/>
              </w:rPr>
              <w:t xml:space="preserve"> and of the arrangement and relationships (150-200 words </w:t>
            </w:r>
            <w:r w:rsidRPr="007C5ACC">
              <w:rPr>
                <w:rFonts w:asciiTheme="minorHAnsi" w:hAnsiTheme="minorHAnsi"/>
                <w:b/>
                <w:sz w:val="20"/>
                <w:szCs w:val="20"/>
              </w:rPr>
              <w:t>maximum</w:t>
            </w:r>
            <w:r w:rsidRPr="007C5ACC">
              <w:rPr>
                <w:sz w:val="20"/>
                <w:szCs w:val="20"/>
              </w:rPr>
              <w:t>).</w:t>
            </w:r>
          </w:p>
          <w:p w:rsidR="00D5385A" w:rsidRPr="007C5ACC" w:rsidRDefault="00D5385A" w:rsidP="00C753E7">
            <w:pPr>
              <w:pStyle w:val="ListParagraph"/>
              <w:rPr>
                <w:sz w:val="20"/>
                <w:szCs w:val="20"/>
              </w:rPr>
            </w:pPr>
          </w:p>
          <w:p w:rsidR="00D5385A" w:rsidRPr="007C5ACC" w:rsidRDefault="00D5385A" w:rsidP="00C753E7">
            <w:pPr>
              <w:pStyle w:val="NoSpacing"/>
              <w:rPr>
                <w:rFonts w:asciiTheme="minorHAnsi" w:hAnsiTheme="minorHAnsi"/>
                <w:sz w:val="20"/>
                <w:szCs w:val="20"/>
                <w:u w:val="single"/>
              </w:rPr>
            </w:pPr>
            <w:r w:rsidRPr="007C5ACC">
              <w:rPr>
                <w:rFonts w:asciiTheme="minorHAnsi" w:hAnsiTheme="minorHAnsi"/>
                <w:sz w:val="20"/>
                <w:szCs w:val="20"/>
                <w:u w:val="single"/>
              </w:rPr>
              <w:t>PRESENTATION</w:t>
            </w:r>
          </w:p>
          <w:p w:rsidR="00D5385A" w:rsidRPr="007C5ACC" w:rsidRDefault="00D5385A" w:rsidP="00C753E7">
            <w:pPr>
              <w:pStyle w:val="NoSpacing"/>
              <w:rPr>
                <w:rFonts w:asciiTheme="minorHAnsi" w:hAnsiTheme="minorHAnsi"/>
                <w:sz w:val="20"/>
                <w:szCs w:val="20"/>
              </w:rPr>
            </w:pPr>
            <w:r w:rsidRPr="007C5ACC">
              <w:rPr>
                <w:rFonts w:asciiTheme="minorHAnsi" w:hAnsiTheme="minorHAnsi"/>
                <w:sz w:val="20"/>
                <w:szCs w:val="20"/>
              </w:rPr>
              <w:t>Be able to present your explanations and creation orally.  DO NOT JUST READ TO US!</w:t>
            </w:r>
          </w:p>
          <w:p w:rsidR="00D5385A" w:rsidRPr="007C5ACC" w:rsidRDefault="00D5385A" w:rsidP="00C753E7">
            <w:pPr>
              <w:pStyle w:val="NoSpacing"/>
              <w:rPr>
                <w:rFonts w:asciiTheme="minorHAnsi" w:hAnsiTheme="minorHAnsi"/>
                <w:sz w:val="20"/>
                <w:szCs w:val="20"/>
              </w:rPr>
            </w:pPr>
          </w:p>
          <w:p w:rsidR="00D5385A" w:rsidRPr="007C5ACC" w:rsidRDefault="00D5385A" w:rsidP="00C753E7">
            <w:pPr>
              <w:pStyle w:val="NoSpacing"/>
              <w:rPr>
                <w:rFonts w:asciiTheme="minorHAnsi" w:hAnsiTheme="minorHAnsi"/>
                <w:sz w:val="20"/>
                <w:szCs w:val="20"/>
              </w:rPr>
            </w:pPr>
            <w:r w:rsidRPr="007C5ACC">
              <w:rPr>
                <w:rFonts w:asciiTheme="minorHAnsi" w:hAnsiTheme="minorHAnsi"/>
                <w:sz w:val="20"/>
                <w:szCs w:val="20"/>
              </w:rPr>
              <w:t>You will be observed during this group work.  Points are only awarded for projects that are completed in class.  No additional items may be brought in by you.  All groups have the same items to work with.  Your creativity and ability to work together is of utmost importance.</w:t>
            </w:r>
          </w:p>
          <w:p w:rsidR="00D5385A" w:rsidRPr="007C5ACC" w:rsidRDefault="00D5385A" w:rsidP="00C753E7">
            <w:pPr>
              <w:pStyle w:val="NoSpacing"/>
              <w:rPr>
                <w:rFonts w:asciiTheme="minorHAnsi" w:hAnsiTheme="minorHAnsi"/>
                <w:sz w:val="20"/>
                <w:szCs w:val="20"/>
              </w:rPr>
            </w:pPr>
          </w:p>
          <w:p w:rsidR="00D5385A" w:rsidRPr="007C5ACC" w:rsidRDefault="00D5385A" w:rsidP="00C753E7">
            <w:pPr>
              <w:pStyle w:val="NoSpacing"/>
              <w:rPr>
                <w:rFonts w:asciiTheme="minorHAnsi" w:hAnsiTheme="minorHAnsi"/>
                <w:sz w:val="20"/>
                <w:szCs w:val="20"/>
              </w:rPr>
            </w:pPr>
            <w:r w:rsidRPr="007C5ACC">
              <w:rPr>
                <w:rFonts w:asciiTheme="minorHAnsi" w:hAnsiTheme="minorHAnsi"/>
                <w:sz w:val="20"/>
                <w:szCs w:val="20"/>
              </w:rPr>
              <w:t xml:space="preserve">This project will be worth </w:t>
            </w:r>
            <w:r w:rsidRPr="007C5ACC">
              <w:rPr>
                <w:rFonts w:asciiTheme="minorHAnsi" w:hAnsiTheme="minorHAnsi"/>
                <w:b/>
                <w:sz w:val="20"/>
                <w:szCs w:val="20"/>
              </w:rPr>
              <w:t>100</w:t>
            </w:r>
            <w:r w:rsidRPr="007C5ACC">
              <w:rPr>
                <w:rFonts w:asciiTheme="minorHAnsi" w:hAnsiTheme="minorHAnsi"/>
                <w:sz w:val="20"/>
                <w:szCs w:val="20"/>
              </w:rPr>
              <w:t xml:space="preserve"> points.  </w:t>
            </w:r>
          </w:p>
          <w:p w:rsidR="00D5385A" w:rsidRPr="007C5ACC" w:rsidRDefault="00D5385A" w:rsidP="00C753E7">
            <w:pPr>
              <w:pStyle w:val="NoSpacing"/>
              <w:rPr>
                <w:rFonts w:asciiTheme="minorHAnsi" w:hAnsiTheme="minorHAnsi"/>
                <w:sz w:val="20"/>
                <w:szCs w:val="20"/>
              </w:rPr>
            </w:pPr>
          </w:p>
          <w:p w:rsidR="00D5385A" w:rsidRPr="007C5ACC" w:rsidRDefault="00D5385A" w:rsidP="00C753E7">
            <w:pPr>
              <w:pStyle w:val="NoSpacing"/>
              <w:rPr>
                <w:rFonts w:asciiTheme="minorHAnsi" w:hAnsiTheme="minorHAnsi"/>
                <w:sz w:val="20"/>
                <w:szCs w:val="20"/>
              </w:rPr>
            </w:pPr>
            <w:r w:rsidRPr="007C5ACC">
              <w:rPr>
                <w:rFonts w:asciiTheme="minorHAnsi" w:hAnsiTheme="minorHAnsi"/>
                <w:sz w:val="20"/>
                <w:szCs w:val="20"/>
              </w:rPr>
              <w:t>75 points are available for the thoroughness (did you follow all of the directions) of your creation and your character representations.</w:t>
            </w:r>
          </w:p>
          <w:p w:rsidR="00D5385A" w:rsidRPr="007C5ACC" w:rsidRDefault="00D5385A" w:rsidP="00C753E7">
            <w:pPr>
              <w:pStyle w:val="NoSpacing"/>
              <w:rPr>
                <w:rFonts w:asciiTheme="minorHAnsi" w:hAnsiTheme="minorHAnsi"/>
                <w:sz w:val="20"/>
                <w:szCs w:val="20"/>
              </w:rPr>
            </w:pPr>
            <w:r w:rsidRPr="007C5ACC">
              <w:rPr>
                <w:rFonts w:asciiTheme="minorHAnsi" w:hAnsiTheme="minorHAnsi"/>
                <w:sz w:val="20"/>
                <w:szCs w:val="20"/>
              </w:rPr>
              <w:t xml:space="preserve">25 points are available for your presentation and explanation.  </w:t>
            </w:r>
          </w:p>
          <w:p w:rsidR="00D5385A" w:rsidRPr="007C5ACC" w:rsidRDefault="00D5385A" w:rsidP="00C753E7">
            <w:pPr>
              <w:jc w:val="center"/>
              <w:rPr>
                <w:b/>
                <w:sz w:val="20"/>
                <w:szCs w:val="20"/>
              </w:rPr>
            </w:pPr>
          </w:p>
          <w:p w:rsidR="00D5385A" w:rsidRPr="007C5ACC" w:rsidRDefault="00D5385A" w:rsidP="00C753E7">
            <w:pPr>
              <w:rPr>
                <w:b/>
                <w:sz w:val="20"/>
                <w:szCs w:val="20"/>
              </w:rPr>
            </w:pPr>
            <w:r w:rsidRPr="007C5ACC">
              <w:rPr>
                <w:b/>
                <w:sz w:val="20"/>
                <w:szCs w:val="20"/>
              </w:rPr>
              <w:t>RUBRIC</w:t>
            </w:r>
          </w:p>
          <w:p w:rsidR="00D5385A" w:rsidRPr="007C5ACC" w:rsidRDefault="00D5385A" w:rsidP="00C753E7">
            <w:pPr>
              <w:jc w:val="center"/>
              <w:rPr>
                <w:b/>
                <w:sz w:val="20"/>
                <w:szCs w:val="20"/>
              </w:rPr>
            </w:pPr>
            <w:r w:rsidRPr="007C5ACC">
              <w:rPr>
                <w:b/>
                <w:sz w:val="20"/>
                <w:szCs w:val="20"/>
              </w:rPr>
              <w:t>NAME: _______________________  TOTAL: __________/100</w:t>
            </w:r>
          </w:p>
          <w:p w:rsidR="00D5385A" w:rsidRPr="007C5ACC" w:rsidRDefault="00D5385A" w:rsidP="00C753E7">
            <w:pPr>
              <w:jc w:val="center"/>
              <w:rPr>
                <w:b/>
                <w:sz w:val="20"/>
                <w:szCs w:val="20"/>
              </w:rPr>
            </w:pPr>
            <w:r w:rsidRPr="007C5ACC">
              <w:rPr>
                <w:b/>
                <w:sz w:val="20"/>
                <w:szCs w:val="20"/>
              </w:rPr>
              <w:t>Geometric Character Analysis RUBRIC</w:t>
            </w:r>
          </w:p>
          <w:tbl>
            <w:tblPr>
              <w:tblStyle w:val="TableGrid"/>
              <w:tblW w:w="0" w:type="auto"/>
              <w:tblLook w:val="04A0" w:firstRow="1" w:lastRow="0" w:firstColumn="1" w:lastColumn="0" w:noHBand="0" w:noVBand="1"/>
            </w:tblPr>
            <w:tblGrid>
              <w:gridCol w:w="1979"/>
              <w:gridCol w:w="1718"/>
              <w:gridCol w:w="1766"/>
              <w:gridCol w:w="2044"/>
              <w:gridCol w:w="1735"/>
            </w:tblGrid>
            <w:tr w:rsidR="00D5385A" w:rsidRPr="007C5ACC" w:rsidTr="00C753E7">
              <w:tc>
                <w:tcPr>
                  <w:tcW w:w="2015" w:type="dxa"/>
                </w:tcPr>
                <w:p w:rsidR="00D5385A" w:rsidRPr="007C5ACC" w:rsidRDefault="00D5385A" w:rsidP="00C753E7">
                  <w:pPr>
                    <w:rPr>
                      <w:rFonts w:ascii="Times New Roman" w:hAnsi="Times New Roman"/>
                      <w:b/>
                      <w:sz w:val="20"/>
                      <w:szCs w:val="20"/>
                    </w:rPr>
                  </w:pPr>
                </w:p>
              </w:tc>
              <w:tc>
                <w:tcPr>
                  <w:tcW w:w="18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4</w:t>
                  </w:r>
                </w:p>
              </w:tc>
              <w:tc>
                <w:tcPr>
                  <w:tcW w:w="1842"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3</w:t>
                  </w:r>
                </w:p>
              </w:tc>
              <w:tc>
                <w:tcPr>
                  <w:tcW w:w="2078"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2</w:t>
                  </w:r>
                </w:p>
              </w:tc>
              <w:tc>
                <w:tcPr>
                  <w:tcW w:w="1826"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1</w:t>
                  </w:r>
                </w:p>
              </w:tc>
            </w:tr>
            <w:tr w:rsidR="00D5385A" w:rsidRPr="007C5ACC" w:rsidTr="00C753E7">
              <w:tc>
                <w:tcPr>
                  <w:tcW w:w="20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Shape</w:t>
                  </w:r>
                </w:p>
                <w:p w:rsidR="00D5385A" w:rsidRPr="007C5ACC" w:rsidRDefault="00D5385A" w:rsidP="00C753E7">
                  <w:pPr>
                    <w:jc w:val="center"/>
                    <w:rPr>
                      <w:rFonts w:ascii="Times New Roman" w:hAnsi="Times New Roman"/>
                      <w:b/>
                      <w:sz w:val="20"/>
                      <w:szCs w:val="20"/>
                    </w:rPr>
                  </w:pPr>
                </w:p>
              </w:tc>
              <w:tc>
                <w:tcPr>
                  <w:tcW w:w="18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 xml:space="preserve">All four characters are accurately and thoughtfully represented by shapes. A clear in-depth explanation is provided </w:t>
                  </w:r>
                </w:p>
              </w:tc>
              <w:tc>
                <w:tcPr>
                  <w:tcW w:w="1842"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All four characters are somewhat accurately and thoughtfully represented by shapes. Explanation is lacking depth</w:t>
                  </w:r>
                </w:p>
              </w:tc>
              <w:tc>
                <w:tcPr>
                  <w:tcW w:w="2078"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Only 2 or 3 characters are given shapes. The shapes and/or the explanations are lacking insight and/or relevance</w:t>
                  </w:r>
                </w:p>
              </w:tc>
              <w:tc>
                <w:tcPr>
                  <w:tcW w:w="1826"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Shapes are not thought out or no explanation is provided</w:t>
                  </w:r>
                </w:p>
              </w:tc>
            </w:tr>
            <w:tr w:rsidR="00D5385A" w:rsidRPr="007C5ACC" w:rsidTr="00C753E7">
              <w:tc>
                <w:tcPr>
                  <w:tcW w:w="20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Colors</w:t>
                  </w:r>
                </w:p>
              </w:tc>
              <w:tc>
                <w:tcPr>
                  <w:tcW w:w="18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All four characters are accurately and thoughtfully represented by colors. A clear in-depth explanation is provided</w:t>
                  </w:r>
                </w:p>
              </w:tc>
              <w:tc>
                <w:tcPr>
                  <w:tcW w:w="1842"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All four characters are somewhat accurately and thoughtfully represented by colors. Explanation is lacking depth or not completely valid</w:t>
                  </w:r>
                </w:p>
              </w:tc>
              <w:tc>
                <w:tcPr>
                  <w:tcW w:w="2078"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Only 2 or 3 characters are given colors. The colors and/or the explanations are lacking insight and/or relevance</w:t>
                  </w:r>
                </w:p>
              </w:tc>
              <w:tc>
                <w:tcPr>
                  <w:tcW w:w="1826"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Colors are not thought out/relevant or no explanation is provided</w:t>
                  </w:r>
                </w:p>
              </w:tc>
            </w:tr>
            <w:tr w:rsidR="00D5385A" w:rsidRPr="007C5ACC" w:rsidTr="00C753E7">
              <w:tc>
                <w:tcPr>
                  <w:tcW w:w="20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Size</w:t>
                  </w:r>
                </w:p>
              </w:tc>
              <w:tc>
                <w:tcPr>
                  <w:tcW w:w="18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All four characters are accurately and thoughtfully represented by the size of the shapes. A clear in-depth explanation is provided</w:t>
                  </w:r>
                </w:p>
              </w:tc>
              <w:tc>
                <w:tcPr>
                  <w:tcW w:w="1842"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All four characters are somewhat accurately and thoughtfully represented by the size of the shapes. Explanation is lacking depth or not completely valid</w:t>
                  </w:r>
                </w:p>
              </w:tc>
              <w:tc>
                <w:tcPr>
                  <w:tcW w:w="2078"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The sizes do not vary. The size and/or the explanations are lacking insight and/or relevance</w:t>
                  </w:r>
                </w:p>
              </w:tc>
              <w:tc>
                <w:tcPr>
                  <w:tcW w:w="1826"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Sizes are not thought out/relevant and/or</w:t>
                  </w:r>
                </w:p>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No explanation is provided</w:t>
                  </w:r>
                </w:p>
              </w:tc>
            </w:tr>
            <w:tr w:rsidR="00D5385A" w:rsidRPr="007C5ACC" w:rsidTr="00C753E7">
              <w:tc>
                <w:tcPr>
                  <w:tcW w:w="20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Arrangement and relationship</w:t>
                  </w:r>
                </w:p>
              </w:tc>
              <w:tc>
                <w:tcPr>
                  <w:tcW w:w="18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The arrangement of the shapes and their relationships are thoughtfully displayed and explained</w:t>
                  </w:r>
                </w:p>
              </w:tc>
              <w:tc>
                <w:tcPr>
                  <w:tcW w:w="1842"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The arrangement of the shapes and their relationships display accurate understanding but the explanation may be somewhat unclear</w:t>
                  </w:r>
                </w:p>
              </w:tc>
              <w:tc>
                <w:tcPr>
                  <w:tcW w:w="2078"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 xml:space="preserve">The arrangement of the shapes and their relationships are lacking thoughtfulness and are not clearly displayed/explained </w:t>
                  </w:r>
                </w:p>
              </w:tc>
              <w:tc>
                <w:tcPr>
                  <w:tcW w:w="1826"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There is no justification or support for the arrangement of shapes and their relationships.</w:t>
                  </w:r>
                </w:p>
              </w:tc>
            </w:tr>
            <w:tr w:rsidR="00D5385A" w:rsidRPr="007C5ACC" w:rsidTr="00C753E7">
              <w:tc>
                <w:tcPr>
                  <w:tcW w:w="20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Neatness/creativity</w:t>
                  </w:r>
                </w:p>
              </w:tc>
              <w:tc>
                <w:tcPr>
                  <w:tcW w:w="1815"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Apparent time and effort was taken to complete the assignment.</w:t>
                  </w:r>
                </w:p>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The analysis was original.</w:t>
                  </w:r>
                </w:p>
              </w:tc>
              <w:tc>
                <w:tcPr>
                  <w:tcW w:w="1842" w:type="dxa"/>
                </w:tcPr>
                <w:p w:rsidR="00D5385A" w:rsidRPr="007C5ACC" w:rsidRDefault="00D5385A" w:rsidP="00C753E7">
                  <w:pPr>
                    <w:rPr>
                      <w:rFonts w:ascii="Times New Roman" w:hAnsi="Times New Roman"/>
                      <w:b/>
                      <w:sz w:val="20"/>
                      <w:szCs w:val="20"/>
                    </w:rPr>
                  </w:pPr>
                  <w:r w:rsidRPr="007C5ACC">
                    <w:rPr>
                      <w:rFonts w:ascii="Times New Roman" w:hAnsi="Times New Roman"/>
                      <w:b/>
                      <w:sz w:val="20"/>
                      <w:szCs w:val="20"/>
                    </w:rPr>
                    <w:t>Some errors of distractions are apparent, but the poster is quality and somewhat original</w:t>
                  </w:r>
                </w:p>
              </w:tc>
              <w:tc>
                <w:tcPr>
                  <w:tcW w:w="2078"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Little effort is apparent and somewhat  lacks originality</w:t>
                  </w:r>
                </w:p>
              </w:tc>
              <w:tc>
                <w:tcPr>
                  <w:tcW w:w="1826" w:type="dxa"/>
                </w:tcPr>
                <w:p w:rsidR="00D5385A" w:rsidRPr="007C5ACC" w:rsidRDefault="00D5385A" w:rsidP="00C753E7">
                  <w:pPr>
                    <w:jc w:val="center"/>
                    <w:rPr>
                      <w:rFonts w:ascii="Times New Roman" w:hAnsi="Times New Roman"/>
                      <w:b/>
                      <w:sz w:val="20"/>
                      <w:szCs w:val="20"/>
                    </w:rPr>
                  </w:pPr>
                  <w:r w:rsidRPr="007C5ACC">
                    <w:rPr>
                      <w:rFonts w:ascii="Times New Roman" w:hAnsi="Times New Roman"/>
                      <w:b/>
                      <w:sz w:val="20"/>
                      <w:szCs w:val="20"/>
                    </w:rPr>
                    <w:t>No efforts is apparent and the project lacks originality</w:t>
                  </w:r>
                </w:p>
              </w:tc>
            </w:tr>
          </w:tbl>
          <w:p w:rsidR="00D5385A" w:rsidRPr="00F9054E" w:rsidRDefault="00D5385A" w:rsidP="00F9054E">
            <w:pPr>
              <w:jc w:val="center"/>
              <w:rPr>
                <w:b/>
                <w:sz w:val="20"/>
                <w:szCs w:val="20"/>
              </w:rPr>
            </w:pPr>
            <w:r w:rsidRPr="007C5ACC">
              <w:rPr>
                <w:b/>
                <w:sz w:val="20"/>
                <w:szCs w:val="20"/>
              </w:rPr>
              <w:t xml:space="preserve"> </w:t>
            </w:r>
            <w:r w:rsidRPr="007C5ACC">
              <w:rPr>
                <w:b/>
                <w:sz w:val="20"/>
                <w:szCs w:val="20"/>
              </w:rPr>
              <w:tab/>
            </w:r>
            <w:r w:rsidRPr="007C5ACC">
              <w:rPr>
                <w:b/>
                <w:sz w:val="20"/>
                <w:szCs w:val="20"/>
              </w:rPr>
              <w:tab/>
            </w:r>
            <w:r w:rsidRPr="007C5ACC">
              <w:rPr>
                <w:b/>
                <w:sz w:val="20"/>
                <w:szCs w:val="20"/>
              </w:rPr>
              <w:tab/>
            </w:r>
            <w:r w:rsidRPr="007C5ACC">
              <w:rPr>
                <w:b/>
                <w:sz w:val="20"/>
                <w:szCs w:val="20"/>
              </w:rPr>
              <w:tab/>
            </w: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Default="00D5385A" w:rsidP="00C753E7">
            <w:pPr>
              <w:ind w:left="363" w:hanging="363"/>
              <w:jc w:val="both"/>
              <w:rPr>
                <w:rFonts w:ascii="Times New Roman" w:hAnsi="Times New Roman"/>
                <w:b/>
                <w:sz w:val="20"/>
                <w:szCs w:val="20"/>
              </w:rPr>
            </w:pPr>
            <w:r w:rsidRPr="00F9054E">
              <w:rPr>
                <w:rFonts w:ascii="Times New Roman" w:hAnsi="Times New Roman"/>
                <w:b/>
                <w:sz w:val="20"/>
                <w:szCs w:val="20"/>
              </w:rPr>
              <w:t>Literature Connections/Resources:</w:t>
            </w:r>
          </w:p>
          <w:p w:rsidR="00F9054E" w:rsidRPr="00F9054E" w:rsidRDefault="00F9054E" w:rsidP="00C753E7">
            <w:pPr>
              <w:ind w:left="363" w:hanging="363"/>
              <w:jc w:val="both"/>
              <w:rPr>
                <w:rFonts w:ascii="Times New Roman" w:hAnsi="Times New Roman"/>
                <w:b/>
                <w:sz w:val="20"/>
                <w:szCs w:val="20"/>
              </w:rPr>
            </w:pPr>
          </w:p>
          <w:p w:rsidR="00D5385A" w:rsidRPr="00F9054E" w:rsidRDefault="00D5385A" w:rsidP="00C753E7">
            <w:pPr>
              <w:ind w:left="363" w:hanging="363"/>
              <w:jc w:val="both"/>
              <w:rPr>
                <w:rFonts w:ascii="Times New Roman" w:hAnsi="Times New Roman"/>
                <w:sz w:val="20"/>
                <w:szCs w:val="20"/>
              </w:rPr>
            </w:pPr>
            <w:r w:rsidRPr="00F9054E">
              <w:rPr>
                <w:rFonts w:ascii="Times New Roman" w:eastAsia="Times New Roman" w:hAnsi="Times New Roman"/>
                <w:sz w:val="20"/>
                <w:szCs w:val="20"/>
              </w:rPr>
              <w:t xml:space="preserve">"Good Books." </w:t>
            </w:r>
            <w:r w:rsidRPr="00F9054E">
              <w:rPr>
                <w:rFonts w:ascii="Times New Roman" w:eastAsia="Times New Roman" w:hAnsi="Times New Roman"/>
                <w:i/>
                <w:iCs/>
                <w:sz w:val="20"/>
                <w:szCs w:val="20"/>
              </w:rPr>
              <w:t>MPPL.org</w:t>
            </w:r>
            <w:r w:rsidRPr="00F9054E">
              <w:rPr>
                <w:rFonts w:ascii="Times New Roman" w:eastAsia="Times New Roman" w:hAnsi="Times New Roman"/>
                <w:sz w:val="20"/>
                <w:szCs w:val="20"/>
              </w:rPr>
              <w:t>. Mount Prospect Public Library, 2012. Web. 23 Apr 2012. &lt;http://www.mppl.org/kids/books.html&gt;.</w:t>
            </w:r>
          </w:p>
          <w:p w:rsidR="00D5385A" w:rsidRPr="00F9054E" w:rsidRDefault="00D5385A" w:rsidP="00C753E7">
            <w:pPr>
              <w:jc w:val="both"/>
              <w:rPr>
                <w:rFonts w:ascii="Times New Roman" w:hAnsi="Times New Roman"/>
                <w:sz w:val="20"/>
                <w:szCs w:val="20"/>
              </w:rPr>
            </w:pPr>
          </w:p>
          <w:p w:rsidR="00D5385A" w:rsidRPr="00F9054E" w:rsidRDefault="004F6F24" w:rsidP="00C753E7">
            <w:pPr>
              <w:ind w:left="363" w:hanging="363"/>
              <w:jc w:val="both"/>
              <w:rPr>
                <w:rFonts w:ascii="Times New Roman" w:hAnsi="Times New Roman"/>
                <w:sz w:val="20"/>
                <w:szCs w:val="20"/>
              </w:rPr>
            </w:pPr>
            <w:hyperlink r:id="rId7" w:history="1">
              <w:r w:rsidR="00D5385A" w:rsidRPr="00F9054E">
                <w:rPr>
                  <w:rStyle w:val="Hyperlink"/>
                  <w:rFonts w:ascii="Times New Roman" w:hAnsi="Times New Roman"/>
                  <w:sz w:val="20"/>
                  <w:szCs w:val="20"/>
                </w:rPr>
                <w:t>http://illuminations.nctm.org/LessonDetail.aspx?ID=L202</w:t>
              </w:r>
            </w:hyperlink>
          </w:p>
          <w:p w:rsidR="00D5385A" w:rsidRPr="00F9054E" w:rsidRDefault="00D5385A" w:rsidP="00C753E7">
            <w:pPr>
              <w:ind w:left="363" w:hanging="363"/>
              <w:jc w:val="both"/>
              <w:rPr>
                <w:rFonts w:ascii="Times New Roman" w:eastAsia="Times New Roman" w:hAnsi="Times New Roman"/>
                <w:bCs/>
                <w:sz w:val="20"/>
                <w:szCs w:val="20"/>
              </w:rPr>
            </w:pPr>
          </w:p>
          <w:p w:rsidR="00D5385A" w:rsidRPr="00F9054E" w:rsidRDefault="00D5385A" w:rsidP="00C753E7">
            <w:pPr>
              <w:ind w:left="363" w:hanging="363"/>
              <w:jc w:val="both"/>
              <w:rPr>
                <w:rFonts w:ascii="Times New Roman" w:hAnsi="Times New Roman"/>
                <w:sz w:val="20"/>
                <w:szCs w:val="20"/>
              </w:rPr>
            </w:pPr>
            <w:r w:rsidRPr="00F9054E">
              <w:rPr>
                <w:rFonts w:ascii="Times New Roman" w:eastAsia="Times New Roman" w:hAnsi="Times New Roman"/>
                <w:bCs/>
                <w:sz w:val="20"/>
                <w:szCs w:val="20"/>
              </w:rPr>
              <w:t xml:space="preserve">Kreger, Erika. NOTES ON USING TEXTUAL EVIDENCE  &amp; MLA CITATION FORM. San Jose State University. 2012. </w:t>
            </w:r>
          </w:p>
          <w:p w:rsidR="00D5385A" w:rsidRPr="00F9054E" w:rsidRDefault="004F6F24" w:rsidP="00C753E7">
            <w:pPr>
              <w:ind w:left="363" w:hanging="363"/>
              <w:jc w:val="both"/>
              <w:rPr>
                <w:rFonts w:ascii="Times New Roman" w:hAnsi="Times New Roman"/>
                <w:sz w:val="20"/>
                <w:szCs w:val="20"/>
              </w:rPr>
            </w:pPr>
            <w:hyperlink r:id="rId8" w:history="1">
              <w:r w:rsidR="00D5385A" w:rsidRPr="00F9054E">
                <w:rPr>
                  <w:rStyle w:val="Hyperlink"/>
                  <w:rFonts w:ascii="Times New Roman" w:hAnsi="Times New Roman"/>
                  <w:sz w:val="20"/>
                  <w:szCs w:val="20"/>
                </w:rPr>
                <w:t>http://www.sjsu.edu/faculty/mary.warner/Handouts/Textual_evidence.htm</w:t>
              </w:r>
            </w:hyperlink>
          </w:p>
          <w:p w:rsidR="00D5385A" w:rsidRPr="007C5ACC" w:rsidRDefault="00D5385A" w:rsidP="00C753E7">
            <w:pPr>
              <w:ind w:left="363" w:hanging="363"/>
              <w:jc w:val="both"/>
              <w:rPr>
                <w:rFonts w:ascii="Times New Roman" w:hAnsi="Times New Roman"/>
                <w:sz w:val="20"/>
                <w:szCs w:val="20"/>
              </w:rPr>
            </w:pPr>
          </w:p>
          <w:p w:rsidR="00D5385A" w:rsidRPr="007C5ACC" w:rsidRDefault="00D5385A" w:rsidP="00C753E7">
            <w:pPr>
              <w:ind w:left="363" w:hanging="363"/>
              <w:jc w:val="both"/>
              <w:rPr>
                <w:rFonts w:ascii="Times New Roman" w:hAnsi="Times New Roman"/>
                <w:b/>
                <w:sz w:val="20"/>
                <w:szCs w:val="20"/>
              </w:rPr>
            </w:pPr>
          </w:p>
          <w:p w:rsidR="00D5385A" w:rsidRPr="007C5ACC" w:rsidRDefault="00D5385A" w:rsidP="00C753E7">
            <w:pPr>
              <w:ind w:left="363" w:hanging="363"/>
              <w:jc w:val="both"/>
              <w:rPr>
                <w:rFonts w:ascii="Times New Roman" w:hAnsi="Times New Roman"/>
                <w:b/>
                <w:sz w:val="20"/>
                <w:szCs w:val="20"/>
              </w:rPr>
            </w:pPr>
          </w:p>
        </w:tc>
      </w:tr>
    </w:tbl>
    <w:p w:rsidR="00D5385A" w:rsidRPr="007C5ACC" w:rsidRDefault="00D5385A" w:rsidP="00D5385A">
      <w:pPr>
        <w:jc w:val="both"/>
        <w:rPr>
          <w:sz w:val="20"/>
          <w:szCs w:val="20"/>
        </w:rPr>
      </w:pPr>
    </w:p>
    <w:p w:rsidR="00D5385A" w:rsidRPr="007C5ACC" w:rsidRDefault="00D5385A" w:rsidP="00D5385A">
      <w:pPr>
        <w:jc w:val="both"/>
        <w:rPr>
          <w:sz w:val="20"/>
          <w:szCs w:val="20"/>
        </w:rPr>
      </w:pPr>
    </w:p>
    <w:tbl>
      <w:tblPr>
        <w:tblW w:w="9401"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68"/>
        <w:gridCol w:w="3240"/>
        <w:gridCol w:w="2993"/>
      </w:tblGrid>
      <w:tr w:rsidR="00D5385A" w:rsidRPr="007C5ACC" w:rsidTr="00C753E7">
        <w:trPr>
          <w:jc w:val="center"/>
        </w:trPr>
        <w:tc>
          <w:tcPr>
            <w:tcW w:w="9401"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ind w:left="363" w:hanging="363"/>
              <w:jc w:val="both"/>
              <w:rPr>
                <w:rFonts w:ascii="Times New Roman" w:hAnsi="Times New Roman"/>
                <w:b/>
                <w:sz w:val="20"/>
                <w:szCs w:val="20"/>
              </w:rPr>
            </w:pPr>
            <w:r w:rsidRPr="007C5ACC">
              <w:rPr>
                <w:rFonts w:ascii="Times New Roman" w:hAnsi="Times New Roman"/>
                <w:b/>
                <w:sz w:val="20"/>
                <w:szCs w:val="20"/>
              </w:rPr>
              <w:t>ALCOSS: 6.2</w:t>
            </w:r>
          </w:p>
          <w:p w:rsidR="00D5385A" w:rsidRPr="007C5ACC" w:rsidRDefault="00D5385A" w:rsidP="00C753E7">
            <w:pPr>
              <w:ind w:left="363"/>
              <w:jc w:val="both"/>
              <w:rPr>
                <w:rFonts w:ascii="Times New Roman" w:hAnsi="Times New Roman"/>
                <w:sz w:val="20"/>
                <w:szCs w:val="20"/>
              </w:rPr>
            </w:pPr>
            <w:r w:rsidRPr="007C5ACC">
              <w:rPr>
                <w:sz w:val="20"/>
                <w:szCs w:val="20"/>
              </w:rPr>
              <w:t>Determine a theme or central idea of a text and how it is conveyed through particular details; provide a summary of the text distinct from personal opinions or judgments.</w:t>
            </w:r>
          </w:p>
        </w:tc>
      </w:tr>
      <w:tr w:rsidR="00D5385A" w:rsidRPr="007C5ACC" w:rsidTr="00C753E7">
        <w:trPr>
          <w:jc w:val="center"/>
        </w:trPr>
        <w:tc>
          <w:tcPr>
            <w:tcW w:w="3168"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60"/>
              <w:jc w:val="both"/>
              <w:rPr>
                <w:rFonts w:ascii="Times New Roman" w:hAnsi="Times New Roman"/>
                <w:spacing w:val="-4"/>
                <w:sz w:val="20"/>
                <w:szCs w:val="20"/>
              </w:rPr>
            </w:pPr>
            <w:r w:rsidRPr="007C5ACC">
              <w:rPr>
                <w:rFonts w:ascii="Times New Roman" w:hAnsi="Times New Roman"/>
                <w:spacing w:val="-4"/>
                <w:sz w:val="20"/>
                <w:szCs w:val="20"/>
              </w:rPr>
              <w:t xml:space="preserve">Student can </w:t>
            </w:r>
            <w:r w:rsidRPr="007C5ACC">
              <w:rPr>
                <w:sz w:val="20"/>
                <w:szCs w:val="20"/>
              </w:rPr>
              <w:t xml:space="preserve">determine a theme or central idea of a text and how it is conveyed through particular details; provide a summary of the text distinct from personal opinions or judgments. </w:t>
            </w:r>
          </w:p>
        </w:tc>
        <w:tc>
          <w:tcPr>
            <w:tcW w:w="3240" w:type="dxa"/>
            <w:tcBorders>
              <w:top w:val="single" w:sz="18" w:space="0" w:color="auto"/>
            </w:tcBorders>
          </w:tcPr>
          <w:p w:rsidR="00D5385A"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F9054E" w:rsidRDefault="00F9054E" w:rsidP="00C753E7">
            <w:pPr>
              <w:jc w:val="both"/>
              <w:rPr>
                <w:rFonts w:ascii="Times New Roman" w:hAnsi="Times New Roman"/>
                <w:b/>
                <w:spacing w:val="-4"/>
                <w:sz w:val="20"/>
                <w:szCs w:val="20"/>
              </w:rPr>
            </w:pPr>
          </w:p>
          <w:p w:rsidR="00F9054E" w:rsidRPr="00F9054E" w:rsidRDefault="00F9054E" w:rsidP="00C753E7">
            <w:pPr>
              <w:jc w:val="both"/>
              <w:rPr>
                <w:rFonts w:ascii="Times New Roman" w:hAnsi="Times New Roman"/>
                <w:spacing w:val="-4"/>
                <w:sz w:val="20"/>
                <w:szCs w:val="20"/>
              </w:rPr>
            </w:pPr>
            <w:r w:rsidRPr="00F9054E">
              <w:rPr>
                <w:rFonts w:ascii="Times New Roman" w:hAnsi="Times New Roman"/>
                <w:spacing w:val="-4"/>
                <w:sz w:val="20"/>
                <w:szCs w:val="20"/>
              </w:rPr>
              <w:t>The student will display knowledge of theme through various projects.</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D5385A" w:rsidP="00C753E7">
            <w:pPr>
              <w:jc w:val="both"/>
              <w:rPr>
                <w:rFonts w:ascii="Times New Roman" w:hAnsi="Times New Roman"/>
                <w:b/>
                <w:spacing w:val="-4"/>
                <w:sz w:val="20"/>
                <w:szCs w:val="20"/>
              </w:rPr>
            </w:pP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The student will post an on line book review to a noteworthy site.</w:t>
            </w:r>
          </w:p>
        </w:tc>
      </w:tr>
      <w:tr w:rsidR="00D5385A" w:rsidRPr="007C5ACC" w:rsidTr="00C753E7">
        <w:trPr>
          <w:jc w:val="center"/>
        </w:trPr>
        <w:tc>
          <w:tcPr>
            <w:tcW w:w="9401"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F9054E" w:rsidP="00C753E7">
            <w:pPr>
              <w:jc w:val="both"/>
              <w:rPr>
                <w:rFonts w:ascii="Times New Roman" w:hAnsi="Times New Roman"/>
                <w:b/>
                <w:sz w:val="20"/>
                <w:szCs w:val="20"/>
              </w:rPr>
            </w:pPr>
            <w:r>
              <w:rPr>
                <w:rFonts w:ascii="Times New Roman" w:hAnsi="Times New Roman"/>
                <w:b/>
                <w:sz w:val="20"/>
                <w:szCs w:val="20"/>
              </w:rPr>
              <w:t>Theme, motif, universal truth, lesson, moral, fact, opinion</w:t>
            </w:r>
          </w:p>
          <w:p w:rsidR="00D5385A" w:rsidRPr="007C5ACC" w:rsidRDefault="00D5385A" w:rsidP="00C753E7">
            <w:pPr>
              <w:jc w:val="both"/>
              <w:rPr>
                <w:rFonts w:ascii="Times New Roman" w:hAnsi="Times New Roman"/>
                <w:b/>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F9054E" w:rsidP="00C753E7">
            <w:pPr>
              <w:jc w:val="both"/>
              <w:rPr>
                <w:rFonts w:ascii="Times New Roman" w:hAnsi="Times New Roman"/>
                <w:b/>
                <w:sz w:val="20"/>
                <w:szCs w:val="20"/>
              </w:rPr>
            </w:pPr>
            <w:r>
              <w:rPr>
                <w:rFonts w:ascii="Times New Roman" w:hAnsi="Times New Roman"/>
                <w:b/>
                <w:sz w:val="20"/>
                <w:szCs w:val="20"/>
              </w:rPr>
              <w:t>Writer, data analyst, critic, illustrator, talk show host, journalist, investigator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bl>
            <w:tblPr>
              <w:tblStyle w:val="TableGrid"/>
              <w:tblW w:w="0" w:type="auto"/>
              <w:tblLook w:val="04A0" w:firstRow="1" w:lastRow="0" w:firstColumn="1" w:lastColumn="0" w:noHBand="0" w:noVBand="1"/>
            </w:tblPr>
            <w:tblGrid>
              <w:gridCol w:w="3079"/>
              <w:gridCol w:w="3079"/>
              <w:gridCol w:w="3079"/>
            </w:tblGrid>
            <w:tr w:rsidR="00D5385A" w:rsidRPr="007C5ACC" w:rsidTr="00C753E7">
              <w:tc>
                <w:tcPr>
                  <w:tcW w:w="30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Summarize</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The key events that shape the story</w:t>
                  </w:r>
                  <w:r w:rsidR="006F36E8" w:rsidRPr="007C5ACC">
                    <w:rPr>
                      <w:rFonts w:ascii="Times New Roman" w:hAnsi="Times New Roman"/>
                      <w:sz w:val="20"/>
                      <w:szCs w:val="20"/>
                    </w:rPr>
                    <w:t xml:space="preserve"> and define the theme</w:t>
                  </w:r>
                </w:p>
              </w:tc>
              <w:tc>
                <w:tcPr>
                  <w:tcW w:w="30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Classify</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The different types of characters in a story and delineate their role in developing the theme</w:t>
                  </w:r>
                </w:p>
              </w:tc>
              <w:tc>
                <w:tcPr>
                  <w:tcW w:w="30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Draw</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The plot of the story from exposition to resolution. Be sure to include key details.</w:t>
                  </w:r>
                </w:p>
                <w:p w:rsidR="00D5385A" w:rsidRPr="007C5ACC" w:rsidRDefault="00D5385A" w:rsidP="00C753E7">
                  <w:pPr>
                    <w:jc w:val="both"/>
                    <w:rPr>
                      <w:rFonts w:ascii="Times New Roman" w:hAnsi="Times New Roman"/>
                      <w:sz w:val="20"/>
                      <w:szCs w:val="20"/>
                    </w:rPr>
                  </w:pPr>
                </w:p>
              </w:tc>
            </w:tr>
            <w:tr w:rsidR="00D5385A" w:rsidRPr="007C5ACC" w:rsidTr="00C753E7">
              <w:tc>
                <w:tcPr>
                  <w:tcW w:w="30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Predict</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What changes would occur if the setting was changed</w:t>
                  </w:r>
                </w:p>
              </w:tc>
              <w:tc>
                <w:tcPr>
                  <w:tcW w:w="3079" w:type="dxa"/>
                </w:tcPr>
                <w:p w:rsidR="00D5385A" w:rsidRPr="007C5ACC" w:rsidRDefault="00D5385A" w:rsidP="00C753E7">
                  <w:pPr>
                    <w:jc w:val="both"/>
                    <w:rPr>
                      <w:rFonts w:ascii="Times New Roman" w:hAnsi="Times New Roman"/>
                      <w:sz w:val="20"/>
                      <w:szCs w:val="20"/>
                    </w:rPr>
                  </w:pPr>
                </w:p>
                <w:p w:rsidR="00D5385A" w:rsidRPr="007C5ACC" w:rsidRDefault="00D5385A" w:rsidP="00C753E7">
                  <w:pPr>
                    <w:jc w:val="center"/>
                    <w:rPr>
                      <w:rFonts w:ascii="Times New Roman" w:hAnsi="Times New Roman"/>
                      <w:sz w:val="20"/>
                      <w:szCs w:val="20"/>
                    </w:rPr>
                  </w:pPr>
                  <w:r w:rsidRPr="007C5ACC">
                    <w:rPr>
                      <w:rFonts w:ascii="Times New Roman" w:hAnsi="Times New Roman"/>
                      <w:sz w:val="20"/>
                      <w:szCs w:val="20"/>
                    </w:rPr>
                    <w:t>UNIT TEST</w:t>
                  </w:r>
                </w:p>
              </w:tc>
              <w:tc>
                <w:tcPr>
                  <w:tcW w:w="30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Show</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A model of a key symbol in a story and explain how it relates to the theme</w:t>
                  </w:r>
                </w:p>
              </w:tc>
            </w:tr>
            <w:tr w:rsidR="00D5385A" w:rsidRPr="007C5ACC" w:rsidTr="00C753E7">
              <w:tc>
                <w:tcPr>
                  <w:tcW w:w="30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Survey</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The class and identify the types of issues that interest them in a novel. Present your information in a chart of your choice ( pie, bar, line, etc)</w:t>
                  </w:r>
                </w:p>
              </w:tc>
              <w:tc>
                <w:tcPr>
                  <w:tcW w:w="30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 xml:space="preserve">Interview </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An author with emphasis on how theme is developed in a novel. You must have at least 10 questions</w:t>
                  </w:r>
                </w:p>
              </w:tc>
              <w:tc>
                <w:tcPr>
                  <w:tcW w:w="30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Judge</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3 stories on their ability to convey theme</w:t>
                  </w:r>
                </w:p>
              </w:tc>
            </w:tr>
          </w:tbl>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D5385A" w:rsidP="00C753E7">
            <w:pPr>
              <w:pStyle w:val="ListParagraph"/>
              <w:numPr>
                <w:ilvl w:val="0"/>
                <w:numId w:val="1"/>
              </w:numPr>
              <w:jc w:val="both"/>
              <w:rPr>
                <w:rFonts w:ascii="Times New Roman" w:hAnsi="Times New Roman"/>
                <w:sz w:val="20"/>
                <w:szCs w:val="20"/>
              </w:rPr>
            </w:pPr>
            <w:r w:rsidRPr="007C5ACC">
              <w:rPr>
                <w:rFonts w:ascii="Times New Roman" w:hAnsi="Times New Roman"/>
                <w:sz w:val="20"/>
                <w:szCs w:val="20"/>
              </w:rPr>
              <w:t>Scholastic.Com on line book reviews: http://teacher.scholastic.com/activities/swyar/write.asp</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6.3</w:t>
            </w:r>
          </w:p>
          <w:p w:rsidR="00D5385A" w:rsidRPr="007C5ACC" w:rsidRDefault="00D5385A" w:rsidP="00C753E7">
            <w:pPr>
              <w:ind w:left="352"/>
              <w:jc w:val="both"/>
              <w:rPr>
                <w:rFonts w:ascii="Times New Roman" w:hAnsi="Times New Roman"/>
                <w:sz w:val="20"/>
                <w:szCs w:val="20"/>
              </w:rPr>
            </w:pPr>
            <w:r w:rsidRPr="007C5ACC">
              <w:rPr>
                <w:sz w:val="20"/>
                <w:szCs w:val="20"/>
              </w:rPr>
              <w:t xml:space="preserve">Describe how a particular </w:t>
            </w:r>
            <w:r w:rsidR="006F36E8" w:rsidRPr="007C5ACC">
              <w:rPr>
                <w:sz w:val="20"/>
                <w:szCs w:val="20"/>
              </w:rPr>
              <w:t>story</w:t>
            </w:r>
            <w:r w:rsidRPr="007C5ACC">
              <w:rPr>
                <w:sz w:val="20"/>
                <w:szCs w:val="20"/>
              </w:rPr>
              <w:t xml:space="preserve"> or drama’s plot unfolds in a series of episodes as well as how the characters respond or change as the plot moves toward a resolution.</w:t>
            </w:r>
          </w:p>
        </w:tc>
      </w:tr>
      <w:tr w:rsidR="00D5385A" w:rsidRPr="007C5ACC" w:rsidTr="00C753E7">
        <w:trPr>
          <w:trHeight w:val="1980"/>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60"/>
              <w:jc w:val="both"/>
              <w:rPr>
                <w:rFonts w:ascii="Times New Roman" w:hAnsi="Times New Roman"/>
                <w:spacing w:val="-4"/>
                <w:sz w:val="20"/>
                <w:szCs w:val="20"/>
              </w:rPr>
            </w:pPr>
            <w:r w:rsidRPr="007C5ACC">
              <w:rPr>
                <w:sz w:val="20"/>
                <w:szCs w:val="20"/>
              </w:rPr>
              <w:t xml:space="preserve">Students can describe how a particular story’s or drama’s plot unfolds in a series of episodes as well as how the characters respond or change as the plot moves toward a resolution. </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Student will delineate the unfolding of a story and make predictions of character responses based on inferences made about characters.</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Student can write a sequel to the novel.</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Drama, plot, predictions, episodes, response, resolution</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Business management, law, criminal justice, author, director/producer, doctor</w:t>
            </w:r>
            <w:r w:rsidR="00F9054E">
              <w:rPr>
                <w:rFonts w:ascii="Times New Roman" w:hAnsi="Times New Roman"/>
                <w:b/>
                <w:sz w:val="20"/>
                <w:szCs w:val="20"/>
              </w:rPr>
              <w:t>, counselor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F9054E">
        <w:trPr>
          <w:trHeight w:val="1398"/>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The student can identify key events then show alternatives to the character’s initial response to the event. The student can provide alternative solutions for each event and create varying resolutions to each response. The student can write each alternative as an individual chapter or create a visual storybook/comic or comparable piece.</w:t>
            </w: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4F6F24" w:rsidP="00C753E7">
            <w:pPr>
              <w:pStyle w:val="ListParagraph"/>
              <w:numPr>
                <w:ilvl w:val="0"/>
                <w:numId w:val="1"/>
              </w:numPr>
              <w:jc w:val="both"/>
              <w:rPr>
                <w:rFonts w:ascii="Times New Roman" w:hAnsi="Times New Roman"/>
                <w:sz w:val="20"/>
                <w:szCs w:val="20"/>
              </w:rPr>
            </w:pPr>
            <w:hyperlink r:id="rId9" w:history="1">
              <w:r w:rsidR="00CA7878" w:rsidRPr="005F77C3">
                <w:rPr>
                  <w:rStyle w:val="Hyperlink"/>
                  <w:rFonts w:ascii="Times New Roman" w:hAnsi="Times New Roman"/>
                  <w:sz w:val="20"/>
                  <w:szCs w:val="20"/>
                </w:rPr>
                <w:t>http://en.wikipedia.org/wiki/List_of_Choose_Your_Own_Adventure_books</w:t>
              </w:r>
            </w:hyperlink>
            <w:r w:rsidR="00CA7878">
              <w:rPr>
                <w:rFonts w:ascii="Times New Roman" w:hAnsi="Times New Roman"/>
                <w:sz w:val="20"/>
                <w:szCs w:val="20"/>
              </w:rPr>
              <w:t xml:space="preserve"> --provides a list of multiple ending books</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6.4</w:t>
            </w:r>
          </w:p>
          <w:p w:rsidR="00D5385A" w:rsidRPr="007C5ACC" w:rsidRDefault="00D5385A" w:rsidP="00C753E7">
            <w:pPr>
              <w:ind w:left="352"/>
              <w:jc w:val="both"/>
              <w:rPr>
                <w:rFonts w:ascii="Times New Roman" w:hAnsi="Times New Roman"/>
                <w:sz w:val="20"/>
                <w:szCs w:val="20"/>
              </w:rPr>
            </w:pPr>
            <w:r w:rsidRPr="007C5ACC">
              <w:rPr>
                <w:sz w:val="20"/>
                <w:szCs w:val="20"/>
              </w:rPr>
              <w:t>Determine the meaning of words and phrases as they are used in a text, including figurative and connotative meanings; analyze the impact of a specific word choice on meaning and tone.</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52"/>
              <w:jc w:val="both"/>
              <w:rPr>
                <w:rFonts w:ascii="Times New Roman" w:hAnsi="Times New Roman"/>
                <w:spacing w:val="-4"/>
                <w:sz w:val="20"/>
                <w:szCs w:val="20"/>
              </w:rPr>
            </w:pPr>
            <w:r w:rsidRPr="007C5ACC">
              <w:rPr>
                <w:sz w:val="20"/>
                <w:szCs w:val="20"/>
              </w:rPr>
              <w:t xml:space="preserve">Determine the meaning of words and phrases as they are used in a text, including figurative and connotative meanings; analyze the impact of a specific word choice on meaning and tone. </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CA7878" w:rsidP="00C753E7">
            <w:pPr>
              <w:ind w:left="342"/>
              <w:jc w:val="both"/>
              <w:rPr>
                <w:rFonts w:ascii="Times New Roman" w:hAnsi="Times New Roman"/>
                <w:spacing w:val="-4"/>
                <w:sz w:val="20"/>
                <w:szCs w:val="20"/>
              </w:rPr>
            </w:pPr>
            <w:r>
              <w:rPr>
                <w:rFonts w:ascii="Times New Roman" w:hAnsi="Times New Roman"/>
                <w:spacing w:val="-4"/>
                <w:sz w:val="20"/>
                <w:szCs w:val="20"/>
              </w:rPr>
              <w:t>The student will analyze how diction affects a written piece by changing diction to create a different tone.</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CA7878" w:rsidP="00C753E7">
            <w:pPr>
              <w:ind w:left="342"/>
              <w:jc w:val="both"/>
              <w:rPr>
                <w:rFonts w:ascii="Times New Roman" w:hAnsi="Times New Roman"/>
                <w:spacing w:val="-4"/>
                <w:sz w:val="20"/>
                <w:szCs w:val="20"/>
              </w:rPr>
            </w:pPr>
            <w:r>
              <w:rPr>
                <w:rFonts w:ascii="Times New Roman" w:hAnsi="Times New Roman"/>
                <w:spacing w:val="-4"/>
                <w:sz w:val="20"/>
                <w:szCs w:val="20"/>
              </w:rPr>
              <w:t>The student can create a log of powerful or vivid diction to use as inspiration in writing.</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CA7878" w:rsidP="00C753E7">
            <w:pPr>
              <w:jc w:val="both"/>
              <w:rPr>
                <w:rFonts w:ascii="Times New Roman" w:hAnsi="Times New Roman"/>
                <w:b/>
                <w:sz w:val="20"/>
                <w:szCs w:val="20"/>
              </w:rPr>
            </w:pPr>
            <w:r>
              <w:rPr>
                <w:rFonts w:ascii="Times New Roman" w:hAnsi="Times New Roman"/>
                <w:b/>
                <w:sz w:val="20"/>
                <w:szCs w:val="20"/>
              </w:rPr>
              <w:t>Connotation, denotation, figurative language, tone, mood</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CA7878" w:rsidP="00C753E7">
            <w:pPr>
              <w:jc w:val="both"/>
              <w:rPr>
                <w:rFonts w:ascii="Times New Roman" w:hAnsi="Times New Roman"/>
                <w:b/>
                <w:sz w:val="20"/>
                <w:szCs w:val="20"/>
              </w:rPr>
            </w:pPr>
            <w:r>
              <w:rPr>
                <w:rFonts w:ascii="Times New Roman" w:hAnsi="Times New Roman"/>
                <w:b/>
                <w:sz w:val="20"/>
                <w:szCs w:val="20"/>
              </w:rPr>
              <w:t>Writer, journalist, speech writer, public speaker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044DB6">
        <w:trPr>
          <w:trHeight w:val="192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 xml:space="preserve">The student can take a selected passage and identify key words/phrases that create the tone. The student will replace the diction with new words to create an opposite tone. </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OR</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The student can write the same excerpt from a different point of view and change the tone to reflect that character’s perspective</w:t>
            </w:r>
            <w:r w:rsidR="006F36E8" w:rsidRPr="007C5ACC">
              <w:rPr>
                <w:rFonts w:ascii="Times New Roman" w:hAnsi="Times New Roman"/>
                <w:sz w:val="20"/>
                <w:szCs w:val="20"/>
              </w:rPr>
              <w:t xml:space="preserve"> and voice</w:t>
            </w:r>
            <w:r w:rsidRPr="007C5ACC">
              <w:rPr>
                <w:rFonts w:ascii="Times New Roman" w:hAnsi="Times New Roman"/>
                <w:sz w:val="20"/>
                <w:szCs w:val="20"/>
              </w:rPr>
              <w:t>.</w:t>
            </w: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044DB6">
        <w:trPr>
          <w:trHeight w:val="1023"/>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CA7878" w:rsidP="00C753E7">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Weatherford, Keenan. “The Power of Diction.” </w:t>
            </w:r>
            <w:r w:rsidRPr="00CA7878">
              <w:rPr>
                <w:rFonts w:ascii="Times New Roman" w:hAnsi="Times New Roman"/>
                <w:sz w:val="20"/>
                <w:szCs w:val="20"/>
                <w:u w:val="single"/>
              </w:rPr>
              <w:t>The Cornell Daily Sun</w:t>
            </w:r>
            <w:r>
              <w:rPr>
                <w:rFonts w:ascii="Times New Roman" w:hAnsi="Times New Roman"/>
                <w:sz w:val="20"/>
                <w:szCs w:val="20"/>
              </w:rPr>
              <w:t>.</w:t>
            </w:r>
            <w:r w:rsidR="00044DB6">
              <w:rPr>
                <w:rFonts w:ascii="Times New Roman" w:hAnsi="Times New Roman"/>
                <w:sz w:val="20"/>
                <w:szCs w:val="20"/>
              </w:rPr>
              <w:t xml:space="preserve"> 23 May 2011. &lt;</w:t>
            </w:r>
            <w:r w:rsidR="00044DB6" w:rsidRPr="00044DB6">
              <w:rPr>
                <w:rFonts w:ascii="Times New Roman" w:hAnsi="Times New Roman"/>
                <w:sz w:val="20"/>
                <w:szCs w:val="20"/>
              </w:rPr>
              <w:t>http://cornellsun.com/node/47290</w:t>
            </w:r>
            <w:r w:rsidR="00044DB6">
              <w:rPr>
                <w:rFonts w:ascii="Times New Roman" w:hAnsi="Times New Roman"/>
                <w:sz w:val="20"/>
                <w:szCs w:val="20"/>
              </w:rPr>
              <w:t>&gt;.</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250"/>
        <w:gridCol w:w="2502"/>
        <w:gridCol w:w="4628"/>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6.5</w:t>
            </w:r>
          </w:p>
          <w:p w:rsidR="00D5385A" w:rsidRPr="007C5ACC" w:rsidRDefault="00D5385A" w:rsidP="00C753E7">
            <w:pPr>
              <w:ind w:left="352"/>
              <w:jc w:val="both"/>
              <w:rPr>
                <w:sz w:val="20"/>
                <w:szCs w:val="20"/>
              </w:rPr>
            </w:pPr>
            <w:r w:rsidRPr="007C5ACC">
              <w:rPr>
                <w:sz w:val="20"/>
                <w:szCs w:val="20"/>
              </w:rPr>
              <w:t>Analyze how a particular sentence, chapter, scene, or stanza fits into the overall structure of a text and contributes to the development of the theme, setting, or plot.</w:t>
            </w:r>
          </w:p>
          <w:p w:rsidR="00E91847" w:rsidRPr="007C5ACC" w:rsidRDefault="00E91847" w:rsidP="00E91847">
            <w:pPr>
              <w:ind w:left="360" w:hanging="360"/>
              <w:jc w:val="both"/>
              <w:rPr>
                <w:rFonts w:ascii="Times New Roman" w:hAnsi="Times New Roman"/>
                <w:b/>
                <w:sz w:val="20"/>
                <w:szCs w:val="20"/>
              </w:rPr>
            </w:pPr>
            <w:r w:rsidRPr="007C5ACC">
              <w:rPr>
                <w:rFonts w:ascii="Times New Roman" w:hAnsi="Times New Roman"/>
                <w:b/>
                <w:sz w:val="20"/>
                <w:szCs w:val="20"/>
              </w:rPr>
              <w:t>ALCOSS: 6.15</w:t>
            </w:r>
          </w:p>
          <w:p w:rsidR="00E91847" w:rsidRPr="007C5ACC" w:rsidRDefault="00E91847" w:rsidP="00E91847">
            <w:pPr>
              <w:ind w:left="352"/>
              <w:jc w:val="both"/>
              <w:rPr>
                <w:rFonts w:ascii="Times New Roman" w:hAnsi="Times New Roman"/>
                <w:sz w:val="20"/>
                <w:szCs w:val="20"/>
              </w:rPr>
            </w:pPr>
            <w:r w:rsidRPr="007C5ACC">
              <w:rPr>
                <w:sz w:val="20"/>
                <w:szCs w:val="20"/>
              </w:rPr>
              <w:t>Analyze how a particular sentence, paragraph, chapter, or section fits into the overall structure of a text and contributes to the development of the ideas.</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52"/>
              <w:jc w:val="both"/>
              <w:rPr>
                <w:rFonts w:ascii="Times New Roman" w:hAnsi="Times New Roman"/>
                <w:spacing w:val="-4"/>
                <w:sz w:val="20"/>
                <w:szCs w:val="20"/>
              </w:rPr>
            </w:pPr>
            <w:r w:rsidRPr="007C5ACC">
              <w:rPr>
                <w:sz w:val="20"/>
                <w:szCs w:val="20"/>
              </w:rPr>
              <w:t>Students can analyze how a particular sentence, chapter, scene, or stanza fits into the overall structure of a text and contributes to the development of the theme, setting, or plot.</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044DB6" w:rsidP="00C753E7">
            <w:pPr>
              <w:ind w:left="342"/>
              <w:jc w:val="both"/>
              <w:rPr>
                <w:rFonts w:ascii="Times New Roman" w:hAnsi="Times New Roman"/>
                <w:spacing w:val="-4"/>
                <w:sz w:val="20"/>
                <w:szCs w:val="20"/>
              </w:rPr>
            </w:pPr>
            <w:r>
              <w:rPr>
                <w:rFonts w:ascii="Times New Roman" w:hAnsi="Times New Roman"/>
                <w:spacing w:val="-4"/>
                <w:sz w:val="20"/>
                <w:szCs w:val="20"/>
              </w:rPr>
              <w:t>The student will create and analyze sentences/passages and observe the impact of syntax.</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044DB6" w:rsidRPr="007C5ACC" w:rsidRDefault="00044DB6" w:rsidP="00044DB6">
            <w:pPr>
              <w:rPr>
                <w:b/>
                <w:i/>
                <w:sz w:val="20"/>
                <w:szCs w:val="20"/>
              </w:rPr>
            </w:pPr>
            <w:r w:rsidRPr="007C5ACC">
              <w:rPr>
                <w:b/>
                <w:i/>
                <w:sz w:val="20"/>
                <w:szCs w:val="20"/>
              </w:rPr>
              <w:t>Complete lesson plan on NY Times Learning Blog titled, “Sense, Sensibility and Sentences” by Shannon Doyne and Holly Ojalvo</w:t>
            </w:r>
          </w:p>
          <w:p w:rsidR="00044DB6" w:rsidRPr="007C5ACC" w:rsidRDefault="004F6F24" w:rsidP="00044DB6">
            <w:pPr>
              <w:rPr>
                <w:i/>
                <w:sz w:val="20"/>
                <w:szCs w:val="20"/>
              </w:rPr>
            </w:pPr>
            <w:hyperlink r:id="rId10" w:anchor="more-106423" w:history="1">
              <w:r w:rsidR="00044DB6" w:rsidRPr="007C5ACC">
                <w:rPr>
                  <w:rStyle w:val="Hyperlink"/>
                  <w:i/>
                  <w:sz w:val="20"/>
                  <w:szCs w:val="20"/>
                </w:rPr>
                <w:t>http://learning.blogs.nytimes.com/2012/03/22/sense-sensibility-and-sentences-examining-and-writing-memorable-lines/#more-106423</w:t>
              </w:r>
            </w:hyperlink>
          </w:p>
          <w:p w:rsidR="00D5385A" w:rsidRPr="007C5ACC" w:rsidRDefault="00D5385A" w:rsidP="00C753E7">
            <w:pPr>
              <w:ind w:left="342"/>
              <w:jc w:val="both"/>
              <w:rPr>
                <w:rFonts w:ascii="Times New Roman" w:hAnsi="Times New Roman"/>
                <w:spacing w:val="-4"/>
                <w:sz w:val="20"/>
                <w:szCs w:val="20"/>
              </w:rPr>
            </w:pP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Theme, setting, plot, structure, syntax, diction</w:t>
            </w:r>
          </w:p>
          <w:p w:rsidR="00D5385A" w:rsidRPr="007C5ACC" w:rsidRDefault="00D5385A" w:rsidP="00C753E7">
            <w:pPr>
              <w:jc w:val="both"/>
              <w:rPr>
                <w:rFonts w:ascii="Times New Roman" w:hAnsi="Times New Roman"/>
                <w:b/>
                <w:sz w:val="20"/>
                <w:szCs w:val="20"/>
              </w:rPr>
            </w:pP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044DB6" w:rsidP="00C753E7">
            <w:pPr>
              <w:jc w:val="both"/>
              <w:rPr>
                <w:rFonts w:ascii="Times New Roman" w:hAnsi="Times New Roman"/>
                <w:b/>
                <w:sz w:val="20"/>
                <w:szCs w:val="20"/>
              </w:rPr>
            </w:pPr>
            <w:r>
              <w:rPr>
                <w:rFonts w:ascii="Times New Roman" w:hAnsi="Times New Roman"/>
                <w:b/>
                <w:sz w:val="20"/>
                <w:szCs w:val="20"/>
              </w:rPr>
              <w:t>Writer, manager, teacher, counselor, lawyer, speech writer, actor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rPr>
                <w:sz w:val="20"/>
                <w:szCs w:val="20"/>
                <w:u w:val="single"/>
              </w:rPr>
            </w:pPr>
          </w:p>
          <w:p w:rsidR="00D5385A" w:rsidRPr="007C5ACC" w:rsidRDefault="00D5385A" w:rsidP="00C753E7">
            <w:pPr>
              <w:rPr>
                <w:b/>
                <w:i/>
                <w:sz w:val="20"/>
                <w:szCs w:val="20"/>
              </w:rPr>
            </w:pPr>
            <w:r w:rsidRPr="007C5ACC">
              <w:rPr>
                <w:b/>
                <w:i/>
                <w:sz w:val="20"/>
                <w:szCs w:val="20"/>
              </w:rPr>
              <w:t>Excerpt from Hatchet</w:t>
            </w:r>
          </w:p>
          <w:p w:rsidR="00D5385A" w:rsidRPr="007C5ACC" w:rsidRDefault="00D5385A" w:rsidP="00C753E7">
            <w:pPr>
              <w:rPr>
                <w:sz w:val="20"/>
                <w:szCs w:val="20"/>
              </w:rPr>
            </w:pPr>
            <w:r w:rsidRPr="007C5ACC">
              <w:rPr>
                <w:sz w:val="20"/>
                <w:szCs w:val="20"/>
              </w:rPr>
              <w:t>Read the underlined parts of the excerpt, and then answer the first question below.  Once you have completed that, read the entire selection carefully and answer the remaining questions.</w:t>
            </w:r>
          </w:p>
          <w:p w:rsidR="00D5385A" w:rsidRPr="007C5ACC" w:rsidRDefault="00D5385A" w:rsidP="00C753E7">
            <w:pPr>
              <w:rPr>
                <w:sz w:val="20"/>
                <w:szCs w:val="20"/>
              </w:rPr>
            </w:pPr>
          </w:p>
          <w:p w:rsidR="00D5385A" w:rsidRPr="007C5ACC" w:rsidRDefault="00D5385A" w:rsidP="00C753E7">
            <w:pPr>
              <w:rPr>
                <w:sz w:val="20"/>
                <w:szCs w:val="20"/>
                <w:u w:val="single"/>
              </w:rPr>
            </w:pPr>
          </w:p>
          <w:p w:rsidR="00D5385A" w:rsidRPr="007C5ACC" w:rsidRDefault="00D5385A" w:rsidP="00C753E7">
            <w:pPr>
              <w:rPr>
                <w:sz w:val="20"/>
                <w:szCs w:val="20"/>
              </w:rPr>
            </w:pPr>
            <w:r w:rsidRPr="007C5ACC">
              <w:rPr>
                <w:sz w:val="20"/>
                <w:szCs w:val="20"/>
                <w:u w:val="single"/>
              </w:rPr>
              <w:t>For a space of three or four seconds things seemed to hang, almost to stop.  The plane was flying, but so slowly, so slowly . . . it would never reach the lake.</w:t>
            </w:r>
            <w:r w:rsidRPr="007C5ACC">
              <w:rPr>
                <w:sz w:val="20"/>
                <w:szCs w:val="20"/>
              </w:rPr>
              <w:t xml:space="preserve"> Brian looked out to the side and saw a small pond and at the edge of the pond some large animal-he thought a moose-standing out in the water. All so still looking, so stopped, the pond and the moose and the trees, as he slid over them now only three or four hundred feet off the ground- all like a picture.</w:t>
            </w:r>
          </w:p>
          <w:p w:rsidR="00D5385A" w:rsidRPr="007C5ACC" w:rsidRDefault="00D5385A" w:rsidP="00C753E7">
            <w:pPr>
              <w:rPr>
                <w:sz w:val="20"/>
                <w:szCs w:val="20"/>
              </w:rPr>
            </w:pPr>
          </w:p>
          <w:p w:rsidR="00D5385A" w:rsidRPr="007C5ACC" w:rsidRDefault="00D5385A" w:rsidP="00C753E7">
            <w:pPr>
              <w:rPr>
                <w:sz w:val="20"/>
                <w:szCs w:val="20"/>
              </w:rPr>
            </w:pPr>
            <w:r w:rsidRPr="007C5ACC">
              <w:rPr>
                <w:sz w:val="20"/>
                <w:szCs w:val="20"/>
              </w:rPr>
              <w:t xml:space="preserve">Then everything happened at once. Trees suddenly took on detail, filled his whole field of vision with green, and he knew he would hit and die, would die, but his luck held and just as he was to hit he came into an open lane, a channel of fallen trees, a wide place leading to the lake. </w:t>
            </w:r>
          </w:p>
          <w:p w:rsidR="00D5385A" w:rsidRPr="007C5ACC" w:rsidRDefault="00D5385A" w:rsidP="00C753E7">
            <w:pPr>
              <w:rPr>
                <w:sz w:val="20"/>
                <w:szCs w:val="20"/>
              </w:rPr>
            </w:pPr>
          </w:p>
          <w:p w:rsidR="00D5385A" w:rsidRPr="007C5ACC" w:rsidRDefault="00D5385A" w:rsidP="00C753E7">
            <w:pPr>
              <w:rPr>
                <w:sz w:val="20"/>
                <w:szCs w:val="20"/>
              </w:rPr>
            </w:pPr>
            <w:r w:rsidRPr="007C5ACC">
              <w:rPr>
                <w:sz w:val="20"/>
                <w:szCs w:val="20"/>
              </w:rPr>
              <w:t>Then the plane committed now to landing, to crashing, fell into the wide place like a stone, and Brian eased back on the wheel and braced himself for the crash.  But there was a tiny bit of speed left and when he pulled on the wheel the nose came up and he saw in front of the blue of the lake and at that instant the plane hit the trees.</w:t>
            </w:r>
          </w:p>
          <w:p w:rsidR="00D5385A" w:rsidRPr="007C5ACC" w:rsidRDefault="00D5385A" w:rsidP="00C753E7">
            <w:pPr>
              <w:rPr>
                <w:sz w:val="20"/>
                <w:szCs w:val="20"/>
              </w:rPr>
            </w:pPr>
          </w:p>
          <w:p w:rsidR="00D5385A" w:rsidRPr="007C5ACC" w:rsidRDefault="00D5385A" w:rsidP="00C753E7">
            <w:pPr>
              <w:rPr>
                <w:sz w:val="20"/>
                <w:szCs w:val="20"/>
              </w:rPr>
            </w:pPr>
            <w:r w:rsidRPr="007C5ACC">
              <w:rPr>
                <w:sz w:val="20"/>
                <w:szCs w:val="20"/>
              </w:rPr>
              <w:t>There is a great wrenching as the wings caught the pines at the side of the clearing and broke back just outside the main branches. Dust and dirt blew off the floor into his face so hard he thought there must have been some kind of explosion. He was momentary blinded and slammed forward in the seat, smashing his head on the wheel.</w:t>
            </w:r>
          </w:p>
          <w:p w:rsidR="00D5385A" w:rsidRPr="007C5ACC" w:rsidRDefault="00D5385A" w:rsidP="00C753E7">
            <w:pPr>
              <w:rPr>
                <w:sz w:val="20"/>
                <w:szCs w:val="20"/>
              </w:rPr>
            </w:pPr>
          </w:p>
          <w:p w:rsidR="00D5385A" w:rsidRPr="007C5ACC" w:rsidRDefault="00D5385A" w:rsidP="00C753E7">
            <w:pPr>
              <w:rPr>
                <w:sz w:val="20"/>
                <w:szCs w:val="20"/>
                <w:u w:val="single"/>
              </w:rPr>
            </w:pPr>
            <w:r w:rsidRPr="007C5ACC">
              <w:rPr>
                <w:sz w:val="20"/>
                <w:szCs w:val="20"/>
              </w:rPr>
              <w:t>Then a wild crashing sound, ripping of metal, and the plane rolled to the right and blew through the trees, out over the water and down, down to slam into the lake, skip once on water as hard as concrete, water that tore the windshield out and shattered the side windows out, water that drove him back into the seat.  Somebody was screaming, screaming as the plane drove into the water.  Someone screamed tight animal screams of fear and pain and he did not know that it was his sound, that he roared against the water that took him and the plane still deeper, down into the water.  He saw nothing but sensed blue, cold blue-green, and he raked at the seatbelt catch, tore his nails loose on one hand.  He ripped at it until it released and somehow-the water trying to kill him, to end him-</w:t>
            </w:r>
            <w:r w:rsidRPr="007C5ACC">
              <w:rPr>
                <w:sz w:val="20"/>
                <w:szCs w:val="20"/>
                <w:u w:val="single"/>
              </w:rPr>
              <w:t>Somehow he pulled himself out of the shattered front window and clawed up into the blue, felt something hold him back, felt his windbreaker tear and he was free. Tearing free. Ripping free.</w:t>
            </w:r>
          </w:p>
          <w:p w:rsidR="00D5385A" w:rsidRPr="007C5ACC" w:rsidRDefault="00D5385A" w:rsidP="00C753E7">
            <w:pPr>
              <w:rPr>
                <w:sz w:val="20"/>
                <w:szCs w:val="20"/>
                <w:u w:val="single"/>
              </w:rPr>
            </w:pPr>
          </w:p>
          <w:p w:rsidR="00D5385A" w:rsidRPr="007C5ACC" w:rsidRDefault="00D5385A" w:rsidP="00C753E7">
            <w:pPr>
              <w:rPr>
                <w:sz w:val="20"/>
                <w:szCs w:val="20"/>
              </w:rPr>
            </w:pPr>
            <w:r w:rsidRPr="007C5ACC">
              <w:rPr>
                <w:sz w:val="20"/>
                <w:szCs w:val="20"/>
              </w:rPr>
              <w:t>The Five-S Strategy and “Excerpt from Hatchet”</w:t>
            </w:r>
          </w:p>
          <w:p w:rsidR="00D5385A" w:rsidRPr="007C5ACC" w:rsidRDefault="00D5385A" w:rsidP="00C753E7">
            <w:pPr>
              <w:rPr>
                <w:sz w:val="20"/>
                <w:szCs w:val="20"/>
              </w:rPr>
            </w:pPr>
          </w:p>
          <w:p w:rsidR="00D5385A" w:rsidRPr="007C5ACC" w:rsidRDefault="00D5385A" w:rsidP="00C753E7">
            <w:pPr>
              <w:rPr>
                <w:sz w:val="20"/>
                <w:szCs w:val="20"/>
              </w:rPr>
            </w:pPr>
            <w:r w:rsidRPr="007C5ACC">
              <w:rPr>
                <w:sz w:val="20"/>
                <w:szCs w:val="20"/>
              </w:rPr>
              <w:t xml:space="preserve">1.  Discover the key </w:t>
            </w:r>
            <w:r w:rsidRPr="007C5ACC">
              <w:rPr>
                <w:b/>
                <w:sz w:val="20"/>
                <w:szCs w:val="20"/>
                <w:u w:val="single"/>
              </w:rPr>
              <w:t>s</w:t>
            </w:r>
            <w:r w:rsidRPr="007C5ACC">
              <w:rPr>
                <w:b/>
                <w:sz w:val="20"/>
                <w:szCs w:val="20"/>
              </w:rPr>
              <w:t>entences.</w:t>
            </w:r>
            <w:r w:rsidRPr="007C5ACC">
              <w:rPr>
                <w:sz w:val="20"/>
                <w:szCs w:val="20"/>
              </w:rPr>
              <w:t xml:space="preserve">  Write out your initial impression about what has happened. What diction helps create this impression?</w:t>
            </w:r>
          </w:p>
          <w:p w:rsidR="00D5385A" w:rsidRPr="007C5ACC" w:rsidRDefault="00D5385A" w:rsidP="00C753E7">
            <w:pPr>
              <w:rPr>
                <w:sz w:val="20"/>
                <w:szCs w:val="20"/>
              </w:rPr>
            </w:pPr>
          </w:p>
          <w:p w:rsidR="00D5385A" w:rsidRPr="007C5ACC" w:rsidRDefault="00D5385A" w:rsidP="00C753E7">
            <w:pPr>
              <w:rPr>
                <w:sz w:val="20"/>
                <w:szCs w:val="20"/>
              </w:rPr>
            </w:pPr>
            <w:r w:rsidRPr="007C5ACC">
              <w:rPr>
                <w:sz w:val="20"/>
                <w:szCs w:val="20"/>
              </w:rPr>
              <w:t xml:space="preserve">2.  Discover the </w:t>
            </w:r>
            <w:r w:rsidRPr="007C5ACC">
              <w:rPr>
                <w:b/>
                <w:sz w:val="20"/>
                <w:szCs w:val="20"/>
                <w:u w:val="single"/>
              </w:rPr>
              <w:t>s</w:t>
            </w:r>
            <w:r w:rsidRPr="007C5ACC">
              <w:rPr>
                <w:b/>
                <w:sz w:val="20"/>
                <w:szCs w:val="20"/>
              </w:rPr>
              <w:t xml:space="preserve">peaker.  </w:t>
            </w:r>
            <w:r w:rsidRPr="007C5ACC">
              <w:rPr>
                <w:sz w:val="20"/>
                <w:szCs w:val="20"/>
              </w:rPr>
              <w:t>Is the narrator the same person as the speaker? Explain</w:t>
            </w:r>
          </w:p>
          <w:p w:rsidR="00D5385A" w:rsidRPr="007C5ACC" w:rsidRDefault="00D5385A" w:rsidP="00C753E7">
            <w:pPr>
              <w:rPr>
                <w:sz w:val="20"/>
                <w:szCs w:val="20"/>
              </w:rPr>
            </w:pPr>
          </w:p>
          <w:p w:rsidR="00DA11BE" w:rsidRPr="007C5ACC" w:rsidRDefault="00D5385A" w:rsidP="00DA11BE">
            <w:pPr>
              <w:pStyle w:val="ListParagraph"/>
              <w:numPr>
                <w:ilvl w:val="0"/>
                <w:numId w:val="6"/>
              </w:numPr>
              <w:rPr>
                <w:sz w:val="20"/>
                <w:szCs w:val="20"/>
              </w:rPr>
            </w:pPr>
            <w:r w:rsidRPr="007C5ACC">
              <w:rPr>
                <w:sz w:val="20"/>
                <w:szCs w:val="20"/>
              </w:rPr>
              <w:t xml:space="preserve">What is the narrator’s point of view? Why is this point of view significant? </w:t>
            </w:r>
          </w:p>
          <w:p w:rsidR="00D5385A" w:rsidRPr="007C5ACC" w:rsidRDefault="00D5385A" w:rsidP="00DA11BE">
            <w:pPr>
              <w:pStyle w:val="ListParagraph"/>
              <w:numPr>
                <w:ilvl w:val="0"/>
                <w:numId w:val="6"/>
              </w:numPr>
              <w:rPr>
                <w:sz w:val="20"/>
                <w:szCs w:val="20"/>
              </w:rPr>
            </w:pPr>
            <w:r w:rsidRPr="007C5ACC">
              <w:rPr>
                <w:sz w:val="20"/>
                <w:szCs w:val="20"/>
              </w:rPr>
              <w:t>What is the speaker’s attitude? Why is this attitude significant?</w:t>
            </w:r>
          </w:p>
          <w:p w:rsidR="00D5385A" w:rsidRPr="007C5ACC" w:rsidRDefault="00D5385A" w:rsidP="00C753E7">
            <w:pPr>
              <w:rPr>
                <w:sz w:val="20"/>
                <w:szCs w:val="20"/>
              </w:rPr>
            </w:pPr>
            <w:r w:rsidRPr="007C5ACC">
              <w:rPr>
                <w:sz w:val="20"/>
                <w:szCs w:val="20"/>
              </w:rPr>
              <w:t xml:space="preserve">3.  Discover the </w:t>
            </w:r>
            <w:r w:rsidRPr="007C5ACC">
              <w:rPr>
                <w:b/>
                <w:sz w:val="20"/>
                <w:szCs w:val="20"/>
                <w:u w:val="single"/>
              </w:rPr>
              <w:t>s</w:t>
            </w:r>
            <w:r w:rsidRPr="007C5ACC">
              <w:rPr>
                <w:b/>
                <w:sz w:val="20"/>
                <w:szCs w:val="20"/>
              </w:rPr>
              <w:t xml:space="preserve">ituation.  </w:t>
            </w:r>
            <w:r w:rsidRPr="007C5ACC">
              <w:rPr>
                <w:sz w:val="20"/>
                <w:szCs w:val="20"/>
              </w:rPr>
              <w:t>What is happening? State the situation in a single sentence.</w:t>
            </w:r>
          </w:p>
          <w:p w:rsidR="00D5385A" w:rsidRPr="007C5ACC" w:rsidRDefault="00D5385A" w:rsidP="00C753E7">
            <w:pPr>
              <w:rPr>
                <w:b/>
                <w:sz w:val="20"/>
                <w:szCs w:val="20"/>
              </w:rPr>
            </w:pPr>
          </w:p>
          <w:p w:rsidR="00DA11BE" w:rsidRPr="007C5ACC" w:rsidRDefault="00D5385A" w:rsidP="00C753E7">
            <w:pPr>
              <w:rPr>
                <w:b/>
                <w:sz w:val="20"/>
                <w:szCs w:val="20"/>
              </w:rPr>
            </w:pPr>
            <w:r w:rsidRPr="007C5ACC">
              <w:rPr>
                <w:sz w:val="20"/>
                <w:szCs w:val="20"/>
              </w:rPr>
              <w:t xml:space="preserve">4.  Discover the major </w:t>
            </w:r>
            <w:r w:rsidRPr="007C5ACC">
              <w:rPr>
                <w:b/>
                <w:sz w:val="20"/>
                <w:szCs w:val="20"/>
                <w:u w:val="single"/>
              </w:rPr>
              <w:t>s</w:t>
            </w:r>
            <w:r w:rsidRPr="007C5ACC">
              <w:rPr>
                <w:b/>
                <w:sz w:val="20"/>
                <w:szCs w:val="20"/>
              </w:rPr>
              <w:t xml:space="preserve">hifts (changes).  </w:t>
            </w:r>
          </w:p>
          <w:p w:rsidR="00DA11BE" w:rsidRPr="007C5ACC" w:rsidRDefault="00D5385A" w:rsidP="00DA11BE">
            <w:pPr>
              <w:pStyle w:val="ListParagraph"/>
              <w:numPr>
                <w:ilvl w:val="0"/>
                <w:numId w:val="8"/>
              </w:numPr>
              <w:rPr>
                <w:sz w:val="20"/>
                <w:szCs w:val="20"/>
              </w:rPr>
            </w:pPr>
            <w:r w:rsidRPr="007C5ACC">
              <w:rPr>
                <w:sz w:val="20"/>
                <w:szCs w:val="20"/>
              </w:rPr>
              <w:t xml:space="preserve">What words indicate a shift (or shifts) in tone?  </w:t>
            </w:r>
          </w:p>
          <w:p w:rsidR="00D5385A" w:rsidRPr="007C5ACC" w:rsidRDefault="00D5385A" w:rsidP="00DA11BE">
            <w:pPr>
              <w:pStyle w:val="ListParagraph"/>
              <w:numPr>
                <w:ilvl w:val="0"/>
                <w:numId w:val="8"/>
              </w:numPr>
              <w:rPr>
                <w:sz w:val="20"/>
                <w:szCs w:val="20"/>
              </w:rPr>
            </w:pPr>
            <w:r w:rsidRPr="007C5ACC">
              <w:rPr>
                <w:sz w:val="20"/>
                <w:szCs w:val="20"/>
              </w:rPr>
              <w:t>Why has the writer located the shifts where he has?</w:t>
            </w:r>
          </w:p>
          <w:p w:rsidR="00DA11BE" w:rsidRPr="007C5ACC" w:rsidRDefault="00D5385A" w:rsidP="00DA11BE">
            <w:pPr>
              <w:pStyle w:val="ListParagraph"/>
              <w:numPr>
                <w:ilvl w:val="0"/>
                <w:numId w:val="7"/>
              </w:numPr>
              <w:rPr>
                <w:sz w:val="20"/>
                <w:szCs w:val="20"/>
              </w:rPr>
            </w:pPr>
            <w:r w:rsidRPr="007C5ACC">
              <w:rPr>
                <w:sz w:val="20"/>
                <w:szCs w:val="20"/>
              </w:rPr>
              <w:t xml:space="preserve">What is the mood before the shift; what is the mood after the shift? </w:t>
            </w:r>
          </w:p>
          <w:p w:rsidR="00D5385A" w:rsidRPr="007C5ACC" w:rsidRDefault="00D5385A" w:rsidP="00DA11BE">
            <w:pPr>
              <w:pStyle w:val="ListParagraph"/>
              <w:numPr>
                <w:ilvl w:val="0"/>
                <w:numId w:val="7"/>
              </w:numPr>
              <w:rPr>
                <w:sz w:val="20"/>
                <w:szCs w:val="20"/>
              </w:rPr>
            </w:pPr>
            <w:r w:rsidRPr="007C5ACC">
              <w:rPr>
                <w:sz w:val="20"/>
                <w:szCs w:val="20"/>
              </w:rPr>
              <w:t>What imagery is produced before the shift and after the shift?</w:t>
            </w:r>
          </w:p>
          <w:p w:rsidR="0012014F" w:rsidRPr="007C5ACC" w:rsidRDefault="0012014F" w:rsidP="0012014F">
            <w:pPr>
              <w:pStyle w:val="ListParagraph"/>
              <w:rPr>
                <w:sz w:val="20"/>
                <w:szCs w:val="20"/>
              </w:rPr>
            </w:pPr>
          </w:p>
          <w:p w:rsidR="00DA11BE" w:rsidRPr="007C5ACC" w:rsidRDefault="00D5385A" w:rsidP="00C753E7">
            <w:pPr>
              <w:rPr>
                <w:sz w:val="20"/>
                <w:szCs w:val="20"/>
              </w:rPr>
            </w:pPr>
            <w:r w:rsidRPr="007C5ACC">
              <w:rPr>
                <w:sz w:val="20"/>
                <w:szCs w:val="20"/>
              </w:rPr>
              <w:t xml:space="preserve">5.  Discover the examples/concentration of effective </w:t>
            </w:r>
            <w:r w:rsidRPr="007C5ACC">
              <w:rPr>
                <w:b/>
                <w:sz w:val="20"/>
                <w:szCs w:val="20"/>
                <w:u w:val="single"/>
              </w:rPr>
              <w:t>s</w:t>
            </w:r>
            <w:r w:rsidRPr="007C5ACC">
              <w:rPr>
                <w:b/>
                <w:sz w:val="20"/>
                <w:szCs w:val="20"/>
              </w:rPr>
              <w:t xml:space="preserve">yntax </w:t>
            </w:r>
            <w:r w:rsidRPr="007C5ACC">
              <w:rPr>
                <w:sz w:val="20"/>
                <w:szCs w:val="20"/>
              </w:rPr>
              <w:t xml:space="preserve">and their purpose.  </w:t>
            </w:r>
          </w:p>
          <w:p w:rsidR="00D5385A" w:rsidRPr="007C5ACC" w:rsidRDefault="00D5385A" w:rsidP="00DA11BE">
            <w:pPr>
              <w:pStyle w:val="ListParagraph"/>
              <w:numPr>
                <w:ilvl w:val="0"/>
                <w:numId w:val="9"/>
              </w:numPr>
              <w:rPr>
                <w:sz w:val="20"/>
                <w:szCs w:val="20"/>
              </w:rPr>
            </w:pPr>
            <w:r w:rsidRPr="007C5ACC">
              <w:rPr>
                <w:sz w:val="20"/>
                <w:szCs w:val="20"/>
              </w:rPr>
              <w:t>What unusual use of punctuation is present?</w:t>
            </w:r>
          </w:p>
          <w:p w:rsidR="00DA11BE" w:rsidRPr="007C5ACC" w:rsidRDefault="00DA11BE" w:rsidP="00DA11BE">
            <w:pPr>
              <w:pStyle w:val="ListParagraph"/>
              <w:numPr>
                <w:ilvl w:val="0"/>
                <w:numId w:val="9"/>
              </w:numPr>
              <w:rPr>
                <w:sz w:val="20"/>
                <w:szCs w:val="20"/>
              </w:rPr>
            </w:pPr>
            <w:r w:rsidRPr="007C5ACC">
              <w:rPr>
                <w:sz w:val="20"/>
                <w:szCs w:val="20"/>
              </w:rPr>
              <w:t>What sentence patterns do you notice?</w:t>
            </w:r>
          </w:p>
          <w:p w:rsidR="00DA11BE" w:rsidRPr="007C5ACC" w:rsidRDefault="00DA11BE" w:rsidP="00DA11BE">
            <w:pPr>
              <w:pStyle w:val="ListParagraph"/>
              <w:numPr>
                <w:ilvl w:val="0"/>
                <w:numId w:val="9"/>
              </w:numPr>
              <w:rPr>
                <w:sz w:val="20"/>
                <w:szCs w:val="20"/>
              </w:rPr>
            </w:pPr>
            <w:r w:rsidRPr="007C5ACC">
              <w:rPr>
                <w:sz w:val="20"/>
                <w:szCs w:val="20"/>
              </w:rPr>
              <w:t xml:space="preserve">What typographical </w:t>
            </w:r>
            <w:r w:rsidR="0012014F" w:rsidRPr="007C5ACC">
              <w:rPr>
                <w:sz w:val="20"/>
                <w:szCs w:val="20"/>
              </w:rPr>
              <w:t>elements stand out?</w:t>
            </w:r>
          </w:p>
          <w:p w:rsidR="0012014F" w:rsidRPr="007C5ACC" w:rsidRDefault="0012014F" w:rsidP="00DA11BE">
            <w:pPr>
              <w:pStyle w:val="ListParagraph"/>
              <w:numPr>
                <w:ilvl w:val="0"/>
                <w:numId w:val="9"/>
              </w:numPr>
              <w:rPr>
                <w:sz w:val="20"/>
                <w:szCs w:val="20"/>
              </w:rPr>
            </w:pPr>
            <w:r w:rsidRPr="007C5ACC">
              <w:rPr>
                <w:sz w:val="20"/>
                <w:szCs w:val="20"/>
              </w:rPr>
              <w:t>How do the sentences start?</w:t>
            </w:r>
          </w:p>
          <w:p w:rsidR="0012014F" w:rsidRPr="007C5ACC" w:rsidRDefault="0012014F" w:rsidP="00DA11BE">
            <w:pPr>
              <w:pStyle w:val="ListParagraph"/>
              <w:numPr>
                <w:ilvl w:val="0"/>
                <w:numId w:val="9"/>
              </w:numPr>
              <w:rPr>
                <w:sz w:val="20"/>
                <w:szCs w:val="20"/>
              </w:rPr>
            </w:pPr>
            <w:r w:rsidRPr="007C5ACC">
              <w:rPr>
                <w:sz w:val="20"/>
                <w:szCs w:val="20"/>
              </w:rPr>
              <w:t>What grammatical patterns are noticed?</w:t>
            </w:r>
          </w:p>
          <w:p w:rsidR="00D5385A" w:rsidRPr="007C5ACC" w:rsidRDefault="00D5385A" w:rsidP="00C753E7">
            <w:pPr>
              <w:rPr>
                <w:sz w:val="20"/>
                <w:szCs w:val="20"/>
                <w:u w:val="single"/>
              </w:rPr>
            </w:pPr>
            <w:r w:rsidRPr="007C5ACC">
              <w:rPr>
                <w:sz w:val="20"/>
                <w:szCs w:val="20"/>
                <w:u w:val="single"/>
              </w:rPr>
              <w:t>Writing Activity</w:t>
            </w:r>
          </w:p>
          <w:p w:rsidR="00D5385A" w:rsidRPr="007C5ACC" w:rsidRDefault="00D5385A" w:rsidP="00C753E7">
            <w:pPr>
              <w:rPr>
                <w:sz w:val="20"/>
                <w:szCs w:val="20"/>
              </w:rPr>
            </w:pPr>
            <w:r w:rsidRPr="007C5ACC">
              <w:rPr>
                <w:sz w:val="20"/>
                <w:szCs w:val="20"/>
              </w:rPr>
              <w:t xml:space="preserve">The author of this passage has created a tone of panic through the words he uses.  Assume the character of Brian, the young man who has just freed himself from the submerged plane, and write just </w:t>
            </w:r>
            <w:r w:rsidRPr="007C5ACC">
              <w:rPr>
                <w:b/>
                <w:sz w:val="20"/>
                <w:szCs w:val="20"/>
              </w:rPr>
              <w:t>two sentences</w:t>
            </w:r>
            <w:r w:rsidRPr="007C5ACC">
              <w:rPr>
                <w:sz w:val="20"/>
                <w:szCs w:val="20"/>
              </w:rPr>
              <w:t xml:space="preserve"> that will serve to complete the event.  You have escaped from the plane; however, you are still under the water.  Write what happens to you next and continue the mood of panic and terror set by the author.  Concentrate on your use of diction and syntax to create your tone.  End your composition by changing to a mood of calmness and relief.</w:t>
            </w:r>
          </w:p>
          <w:p w:rsidR="00D5385A" w:rsidRPr="007C5ACC" w:rsidRDefault="00D5385A" w:rsidP="00C753E7">
            <w:pPr>
              <w:rPr>
                <w:sz w:val="20"/>
                <w:szCs w:val="20"/>
              </w:rPr>
            </w:pPr>
          </w:p>
          <w:p w:rsidR="00D5385A" w:rsidRPr="007C5ACC" w:rsidRDefault="00D5385A" w:rsidP="00C753E7">
            <w:pPr>
              <w:rPr>
                <w:sz w:val="20"/>
                <w:szCs w:val="20"/>
              </w:rPr>
            </w:pPr>
          </w:p>
          <w:p w:rsidR="00D5385A" w:rsidRPr="007C5ACC" w:rsidRDefault="00D5385A" w:rsidP="00C753E7">
            <w:pPr>
              <w:rPr>
                <w:sz w:val="20"/>
                <w:szCs w:val="20"/>
              </w:rPr>
            </w:pPr>
          </w:p>
          <w:p w:rsidR="00D5385A" w:rsidRPr="007C5ACC" w:rsidRDefault="00D5385A" w:rsidP="00C753E7">
            <w:pPr>
              <w:rPr>
                <w:sz w:val="20"/>
                <w:szCs w:val="20"/>
                <w:u w:val="single"/>
              </w:rPr>
            </w:pPr>
          </w:p>
          <w:p w:rsidR="00D5385A" w:rsidRPr="007C5ACC" w:rsidRDefault="00D5385A" w:rsidP="00E91847">
            <w:pPr>
              <w:rPr>
                <w:sz w:val="20"/>
                <w:szCs w:val="20"/>
              </w:rPr>
            </w:pPr>
            <w:r w:rsidRPr="007C5ACC">
              <w:rPr>
                <w:sz w:val="20"/>
                <w:szCs w:val="20"/>
              </w:rPr>
              <w:t>*</w:t>
            </w:r>
            <w:r w:rsidR="00E91847" w:rsidRPr="007C5ACC">
              <w:rPr>
                <w:sz w:val="20"/>
                <w:szCs w:val="20"/>
              </w:rPr>
              <w:t>*Borrowed from Pre-AP Strategie</w:t>
            </w:r>
            <w:r w:rsidR="00044DB6">
              <w:rPr>
                <w:sz w:val="20"/>
                <w:szCs w:val="20"/>
              </w:rPr>
              <w:t>s</w:t>
            </w: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044DB6" w:rsidRDefault="00D5385A" w:rsidP="00C753E7">
            <w:pPr>
              <w:pStyle w:val="ListParagraph"/>
              <w:numPr>
                <w:ilvl w:val="0"/>
                <w:numId w:val="1"/>
              </w:numPr>
              <w:ind w:hanging="720"/>
              <w:jc w:val="both"/>
              <w:rPr>
                <w:rFonts w:ascii="Times New Roman" w:hAnsi="Times New Roman"/>
                <w:sz w:val="20"/>
                <w:szCs w:val="20"/>
              </w:rPr>
            </w:pPr>
            <w:r w:rsidRPr="007C5ACC">
              <w:rPr>
                <w:rFonts w:ascii="Times New Roman" w:eastAsia="Times New Roman" w:hAnsi="Times New Roman"/>
                <w:sz w:val="20"/>
                <w:szCs w:val="20"/>
              </w:rPr>
              <w:t xml:space="preserve">Isanski, Barbara. "Cold and Lonely: Does Social Exclusion Literally Feel Cold?." </w:t>
            </w:r>
            <w:r w:rsidRPr="007C5ACC">
              <w:rPr>
                <w:rFonts w:ascii="Times New Roman" w:eastAsia="Times New Roman" w:hAnsi="Times New Roman"/>
                <w:i/>
                <w:iCs/>
                <w:sz w:val="20"/>
                <w:szCs w:val="20"/>
              </w:rPr>
              <w:t>Association for Psychological Science</w:t>
            </w:r>
            <w:r w:rsidRPr="007C5ACC">
              <w:rPr>
                <w:rFonts w:ascii="Times New Roman" w:eastAsia="Times New Roman" w:hAnsi="Times New Roman"/>
                <w:sz w:val="20"/>
                <w:szCs w:val="20"/>
              </w:rPr>
              <w:t>. September (2008): n.</w:t>
            </w:r>
          </w:p>
          <w:p w:rsidR="00044DB6" w:rsidRDefault="004F6F24" w:rsidP="00C753E7">
            <w:pPr>
              <w:pStyle w:val="ListParagraph"/>
              <w:numPr>
                <w:ilvl w:val="0"/>
                <w:numId w:val="1"/>
              </w:numPr>
              <w:ind w:hanging="720"/>
              <w:jc w:val="both"/>
              <w:rPr>
                <w:rFonts w:ascii="Times New Roman" w:hAnsi="Times New Roman"/>
                <w:sz w:val="20"/>
                <w:szCs w:val="20"/>
              </w:rPr>
            </w:pPr>
            <w:hyperlink r:id="rId11" w:history="1">
              <w:r w:rsidR="00044DB6" w:rsidRPr="005F77C3">
                <w:rPr>
                  <w:rStyle w:val="Hyperlink"/>
                  <w:rFonts w:ascii="Times New Roman" w:hAnsi="Times New Roman"/>
                  <w:sz w:val="20"/>
                  <w:szCs w:val="20"/>
                </w:rPr>
                <w:t>http://professionals.collegeboard.com/prof-dev/workshops/english/pre-ap-strategies-english-5-s</w:t>
              </w:r>
            </w:hyperlink>
          </w:p>
          <w:p w:rsidR="00044DB6" w:rsidRPr="007C5ACC" w:rsidRDefault="00044DB6" w:rsidP="00C753E7">
            <w:pPr>
              <w:pStyle w:val="ListParagraph"/>
              <w:numPr>
                <w:ilvl w:val="0"/>
                <w:numId w:val="1"/>
              </w:numPr>
              <w:ind w:hanging="720"/>
              <w:jc w:val="both"/>
              <w:rPr>
                <w:rFonts w:ascii="Times New Roman" w:hAnsi="Times New Roman"/>
                <w:sz w:val="20"/>
                <w:szCs w:val="20"/>
              </w:rPr>
            </w:pPr>
          </w:p>
          <w:p w:rsidR="00D5385A" w:rsidRPr="007C5ACC" w:rsidRDefault="00D5385A" w:rsidP="00C753E7">
            <w:pPr>
              <w:ind w:left="720" w:hanging="720"/>
              <w:rPr>
                <w:sz w:val="20"/>
                <w:szCs w:val="20"/>
              </w:rPr>
            </w:pPr>
            <w:r w:rsidRPr="007C5ACC">
              <w:rPr>
                <w:rFonts w:ascii="Times New Roman" w:hAnsi="Times New Roman"/>
                <w:sz w:val="20"/>
                <w:szCs w:val="20"/>
              </w:rPr>
              <w:t xml:space="preserve">Fitzgerald, John. "101 Movie One-Liners Everyone Should Know." </w:t>
            </w:r>
            <w:r w:rsidRPr="007C5ACC">
              <w:rPr>
                <w:rFonts w:ascii="Times New Roman" w:hAnsi="Times New Roman"/>
                <w:i/>
                <w:iCs/>
                <w:sz w:val="20"/>
                <w:szCs w:val="20"/>
              </w:rPr>
              <w:t>Amog.com</w:t>
            </w:r>
            <w:r w:rsidRPr="007C5ACC">
              <w:rPr>
                <w:rFonts w:ascii="Times New Roman" w:hAnsi="Times New Roman"/>
                <w:sz w:val="20"/>
                <w:szCs w:val="20"/>
              </w:rPr>
              <w:t>. N.p., 09 NOV 2008. Web. 23 Apr 2012. &lt;http://amog.com/entertainment/movie-one-liners/&gt;.</w:t>
            </w:r>
          </w:p>
          <w:p w:rsidR="00D5385A" w:rsidRPr="007C5ACC" w:rsidRDefault="004F6F24" w:rsidP="00C753E7">
            <w:pPr>
              <w:pStyle w:val="ListParagraph"/>
              <w:numPr>
                <w:ilvl w:val="0"/>
                <w:numId w:val="1"/>
              </w:numPr>
              <w:ind w:hanging="720"/>
              <w:jc w:val="both"/>
              <w:rPr>
                <w:rFonts w:ascii="Times New Roman" w:hAnsi="Times New Roman"/>
                <w:sz w:val="20"/>
                <w:szCs w:val="20"/>
              </w:rPr>
            </w:pPr>
            <w:hyperlink r:id="rId12" w:history="1">
              <w:r w:rsidR="00D5385A" w:rsidRPr="007C5ACC">
                <w:rPr>
                  <w:rStyle w:val="Hyperlink"/>
                  <w:rFonts w:ascii="Times New Roman" w:hAnsi="Times New Roman"/>
                  <w:sz w:val="20"/>
                  <w:szCs w:val="20"/>
                </w:rPr>
                <w:t>http://americanbookreview.org/100BestLines.asp</w:t>
              </w:r>
            </w:hyperlink>
          </w:p>
          <w:p w:rsidR="00D5385A" w:rsidRPr="007C5ACC" w:rsidRDefault="00D5385A" w:rsidP="00C753E7">
            <w:pPr>
              <w:jc w:val="both"/>
              <w:rPr>
                <w:rFonts w:ascii="Times New Roman" w:hAnsi="Times New Roman"/>
                <w:sz w:val="20"/>
                <w:szCs w:val="20"/>
              </w:rPr>
            </w:pPr>
          </w:p>
          <w:p w:rsidR="00D5385A" w:rsidRPr="007C5ACC" w:rsidRDefault="00D5385A" w:rsidP="00C753E7">
            <w:pPr>
              <w:ind w:hanging="720"/>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6.6</w:t>
            </w:r>
          </w:p>
          <w:p w:rsidR="00D5385A" w:rsidRPr="007C5ACC" w:rsidRDefault="00D5385A" w:rsidP="00C753E7">
            <w:pPr>
              <w:ind w:left="352"/>
              <w:jc w:val="both"/>
              <w:rPr>
                <w:sz w:val="20"/>
                <w:szCs w:val="20"/>
              </w:rPr>
            </w:pPr>
            <w:r w:rsidRPr="007C5ACC">
              <w:rPr>
                <w:sz w:val="20"/>
                <w:szCs w:val="20"/>
              </w:rPr>
              <w:t>Explain how an author develops the point of view of the narrator or speaker in a text.</w:t>
            </w:r>
          </w:p>
          <w:p w:rsidR="00DA11BE" w:rsidRPr="007C5ACC" w:rsidRDefault="00DA11BE" w:rsidP="00DA11BE">
            <w:pPr>
              <w:ind w:left="360" w:hanging="360"/>
              <w:jc w:val="both"/>
              <w:rPr>
                <w:rFonts w:ascii="Times New Roman" w:hAnsi="Times New Roman"/>
                <w:b/>
                <w:sz w:val="20"/>
                <w:szCs w:val="20"/>
              </w:rPr>
            </w:pPr>
            <w:r w:rsidRPr="007C5ACC">
              <w:rPr>
                <w:rFonts w:ascii="Times New Roman" w:hAnsi="Times New Roman"/>
                <w:b/>
                <w:sz w:val="20"/>
                <w:szCs w:val="20"/>
              </w:rPr>
              <w:t>ALCOSS: 6.16</w:t>
            </w:r>
          </w:p>
          <w:p w:rsidR="00DA11BE" w:rsidRPr="007C5ACC" w:rsidRDefault="00DA11BE" w:rsidP="00DA11BE">
            <w:pPr>
              <w:ind w:left="352"/>
              <w:jc w:val="both"/>
              <w:rPr>
                <w:rFonts w:ascii="Times New Roman" w:hAnsi="Times New Roman"/>
                <w:sz w:val="20"/>
                <w:szCs w:val="20"/>
              </w:rPr>
            </w:pPr>
            <w:r w:rsidRPr="007C5ACC">
              <w:rPr>
                <w:sz w:val="20"/>
                <w:szCs w:val="20"/>
              </w:rPr>
              <w:t>Determine an author’s point of view or purpose in a text and explain how it is conveyed in the text.</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52"/>
              <w:rPr>
                <w:rFonts w:ascii="Times New Roman" w:hAnsi="Times New Roman"/>
                <w:b/>
                <w:spacing w:val="-4"/>
                <w:sz w:val="20"/>
                <w:szCs w:val="20"/>
              </w:rPr>
            </w:pPr>
            <w:r w:rsidRPr="007C5ACC">
              <w:rPr>
                <w:sz w:val="20"/>
                <w:szCs w:val="20"/>
              </w:rPr>
              <w:t>Students can explain how an author develops the point of view of the narrator or speaker in a text.</w:t>
            </w:r>
          </w:p>
          <w:p w:rsidR="00D5385A" w:rsidRPr="007C5ACC" w:rsidRDefault="00D5385A" w:rsidP="00C753E7">
            <w:pPr>
              <w:jc w:val="both"/>
              <w:rPr>
                <w:rFonts w:ascii="Times New Roman" w:hAnsi="Times New Roman"/>
                <w:b/>
                <w:spacing w:val="-4"/>
                <w:sz w:val="20"/>
                <w:szCs w:val="20"/>
              </w:rPr>
            </w:pPr>
          </w:p>
          <w:p w:rsidR="00D5385A" w:rsidRPr="007C5ACC" w:rsidRDefault="00D5385A" w:rsidP="00C753E7">
            <w:pPr>
              <w:jc w:val="both"/>
              <w:rPr>
                <w:rFonts w:ascii="Times New Roman" w:hAnsi="Times New Roman"/>
                <w:b/>
                <w:spacing w:val="-4"/>
                <w:sz w:val="20"/>
                <w:szCs w:val="20"/>
              </w:rPr>
            </w:pPr>
          </w:p>
          <w:p w:rsidR="00D5385A" w:rsidRPr="007C5ACC" w:rsidRDefault="00D5385A" w:rsidP="00C753E7">
            <w:pPr>
              <w:ind w:left="360"/>
              <w:jc w:val="both"/>
              <w:rPr>
                <w:rFonts w:ascii="Times New Roman" w:hAnsi="Times New Roman"/>
                <w:spacing w:val="-4"/>
                <w:sz w:val="20"/>
                <w:szCs w:val="20"/>
              </w:rPr>
            </w:pP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8422B8" w:rsidP="00C753E7">
            <w:pPr>
              <w:ind w:left="342"/>
              <w:jc w:val="both"/>
              <w:rPr>
                <w:rFonts w:ascii="Times New Roman" w:hAnsi="Times New Roman"/>
                <w:spacing w:val="-4"/>
                <w:sz w:val="20"/>
                <w:szCs w:val="20"/>
              </w:rPr>
            </w:pPr>
            <w:r>
              <w:rPr>
                <w:rFonts w:ascii="Times New Roman" w:hAnsi="Times New Roman"/>
                <w:spacing w:val="-4"/>
                <w:sz w:val="20"/>
                <w:szCs w:val="20"/>
              </w:rPr>
              <w:t>The student will manipulate point of view to analyze its overall effect on a piece of literature.</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DE1F52" w:rsidP="00C753E7">
            <w:pPr>
              <w:ind w:left="342"/>
              <w:jc w:val="both"/>
              <w:rPr>
                <w:rFonts w:ascii="Times New Roman" w:hAnsi="Times New Roman"/>
                <w:spacing w:val="-4"/>
                <w:sz w:val="20"/>
                <w:szCs w:val="20"/>
              </w:rPr>
            </w:pPr>
            <w:r>
              <w:rPr>
                <w:rFonts w:ascii="Times New Roman" w:hAnsi="Times New Roman"/>
                <w:spacing w:val="-4"/>
                <w:sz w:val="20"/>
                <w:szCs w:val="20"/>
              </w:rPr>
              <w:t>The student can retell children’s  stories from different perspectives and share with the class.</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Plot, narrator, point of view</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r w:rsidR="003147EA">
              <w:rPr>
                <w:rFonts w:ascii="Times New Roman" w:hAnsi="Times New Roman"/>
                <w:b/>
                <w:sz w:val="20"/>
                <w:szCs w:val="20"/>
              </w:rPr>
              <w:t xml:space="preserve"> communication studies, psychologist</w:t>
            </w:r>
          </w:p>
          <w:p w:rsidR="00D5385A" w:rsidRPr="007C5ACC" w:rsidRDefault="00D5385A" w:rsidP="00C753E7">
            <w:pPr>
              <w:jc w:val="both"/>
              <w:rPr>
                <w:rFonts w:ascii="Times New Roman" w:hAnsi="Times New Roman"/>
                <w:b/>
                <w:sz w:val="20"/>
                <w:szCs w:val="20"/>
              </w:rPr>
            </w:pP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1"/>
              <w:gridCol w:w="5315"/>
            </w:tblGrid>
            <w:tr w:rsidR="00D5385A" w:rsidRPr="007C5ACC" w:rsidTr="00044DB6">
              <w:trPr>
                <w:trHeight w:val="1152"/>
              </w:trPr>
              <w:tc>
                <w:tcPr>
                  <w:tcW w:w="3541" w:type="dxa"/>
                </w:tcPr>
                <w:p w:rsidR="00D5385A" w:rsidRPr="007C5ACC" w:rsidRDefault="00D5385A" w:rsidP="00C753E7">
                  <w:pPr>
                    <w:spacing w:before="240"/>
                    <w:jc w:val="center"/>
                    <w:rPr>
                      <w:b/>
                      <w:sz w:val="20"/>
                      <w:szCs w:val="20"/>
                    </w:rPr>
                  </w:pPr>
                  <w:r w:rsidRPr="007C5ACC">
                    <w:rPr>
                      <w:b/>
                      <w:noProof/>
                      <w:sz w:val="20"/>
                      <w:szCs w:val="20"/>
                    </w:rPr>
                    <w:drawing>
                      <wp:anchor distT="0" distB="0" distL="114300" distR="114300" simplePos="0" relativeHeight="251659264" behindDoc="1" locked="0" layoutInCell="1" allowOverlap="1">
                        <wp:simplePos x="0" y="0"/>
                        <wp:positionH relativeFrom="column">
                          <wp:posOffset>-22225</wp:posOffset>
                        </wp:positionH>
                        <wp:positionV relativeFrom="paragraph">
                          <wp:posOffset>78740</wp:posOffset>
                        </wp:positionV>
                        <wp:extent cx="581025" cy="273050"/>
                        <wp:effectExtent l="0" t="0" r="3175" b="6350"/>
                        <wp:wrapTight wrapText="bothSides">
                          <wp:wrapPolygon edited="0">
                            <wp:start x="944" y="0"/>
                            <wp:lineTo x="0" y="2009"/>
                            <wp:lineTo x="0" y="16074"/>
                            <wp:lineTo x="944" y="20093"/>
                            <wp:lineTo x="8498" y="20093"/>
                            <wp:lineTo x="20774" y="20093"/>
                            <wp:lineTo x="20774" y="4019"/>
                            <wp:lineTo x="8498" y="0"/>
                            <wp:lineTo x="944" y="0"/>
                          </wp:wrapPolygon>
                        </wp:wrapTight>
                        <wp:docPr id="2"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273050"/>
                                </a:xfrm>
                                <a:prstGeom prst="rect">
                                  <a:avLst/>
                                </a:prstGeom>
                                <a:noFill/>
                                <a:ln>
                                  <a:noFill/>
                                </a:ln>
                              </pic:spPr>
                            </pic:pic>
                          </a:graphicData>
                        </a:graphic>
                      </wp:anchor>
                    </w:drawing>
                  </w:r>
                  <w:r w:rsidRPr="007C5ACC">
                    <w:rPr>
                      <w:b/>
                      <w:sz w:val="20"/>
                      <w:szCs w:val="20"/>
                    </w:rPr>
                    <w:t>What If?</w:t>
                  </w:r>
                </w:p>
              </w:tc>
              <w:tc>
                <w:tcPr>
                  <w:tcW w:w="5315" w:type="dxa"/>
                </w:tcPr>
                <w:p w:rsidR="00D5385A" w:rsidRPr="007C5ACC" w:rsidRDefault="00D5385A" w:rsidP="00C753E7">
                  <w:pPr>
                    <w:tabs>
                      <w:tab w:val="left" w:pos="528"/>
                    </w:tabs>
                    <w:ind w:left="-1313"/>
                    <w:rPr>
                      <w:sz w:val="20"/>
                      <w:szCs w:val="20"/>
                    </w:rPr>
                  </w:pPr>
                  <w:r w:rsidRPr="007C5ACC">
                    <w:rPr>
                      <w:sz w:val="20"/>
                      <w:szCs w:val="20"/>
                    </w:rPr>
                    <w:t xml:space="preserve">                        </w:t>
                  </w:r>
                  <w:r w:rsidR="00044DB6">
                    <w:rPr>
                      <w:sz w:val="20"/>
                      <w:szCs w:val="20"/>
                    </w:rPr>
                    <w:t xml:space="preserve">          </w:t>
                  </w:r>
                  <w:r w:rsidRPr="007C5ACC">
                    <w:rPr>
                      <w:sz w:val="20"/>
                      <w:szCs w:val="20"/>
                    </w:rPr>
                    <w:t xml:space="preserve">What if this story was told from the antagonist’s </w:t>
                  </w:r>
                </w:p>
                <w:p w:rsidR="00D5385A" w:rsidRPr="007C5ACC" w:rsidRDefault="00D5385A" w:rsidP="00C753E7">
                  <w:pPr>
                    <w:tabs>
                      <w:tab w:val="left" w:pos="528"/>
                    </w:tabs>
                    <w:ind w:left="-1313"/>
                    <w:rPr>
                      <w:sz w:val="20"/>
                      <w:szCs w:val="20"/>
                    </w:rPr>
                  </w:pPr>
                  <w:r w:rsidRPr="007C5ACC">
                    <w:rPr>
                      <w:sz w:val="20"/>
                      <w:szCs w:val="20"/>
                    </w:rPr>
                    <w:t xml:space="preserve">                        </w:t>
                  </w:r>
                  <w:r w:rsidR="00044DB6">
                    <w:rPr>
                      <w:sz w:val="20"/>
                      <w:szCs w:val="20"/>
                    </w:rPr>
                    <w:t xml:space="preserve">         </w:t>
                  </w:r>
                  <w:r w:rsidRPr="007C5ACC">
                    <w:rPr>
                      <w:sz w:val="20"/>
                      <w:szCs w:val="20"/>
                    </w:rPr>
                    <w:t xml:space="preserve"> point of view?  Write one chapter from this character’s     pers</w:t>
                  </w:r>
                  <w:r w:rsidR="00044DB6">
                    <w:rPr>
                      <w:sz w:val="20"/>
                      <w:szCs w:val="20"/>
                    </w:rPr>
                    <w:t xml:space="preserve">                          </w:t>
                  </w:r>
                  <w:r w:rsidRPr="007C5ACC">
                    <w:rPr>
                      <w:sz w:val="20"/>
                      <w:szCs w:val="20"/>
                    </w:rPr>
                    <w:t>pe</w:t>
                  </w:r>
                  <w:r w:rsidR="00044DB6">
                    <w:rPr>
                      <w:sz w:val="20"/>
                      <w:szCs w:val="20"/>
                    </w:rPr>
                    <w:t>rspe</w:t>
                  </w:r>
                  <w:r w:rsidRPr="007C5ACC">
                    <w:rPr>
                      <w:sz w:val="20"/>
                      <w:szCs w:val="20"/>
                    </w:rPr>
                    <w:t>ctive and be certain to focus on the tone.</w:t>
                  </w:r>
                </w:p>
              </w:tc>
            </w:tr>
            <w:tr w:rsidR="00D5385A" w:rsidRPr="007C5ACC" w:rsidTr="00044DB6">
              <w:trPr>
                <w:trHeight w:val="1152"/>
              </w:trPr>
              <w:tc>
                <w:tcPr>
                  <w:tcW w:w="3541" w:type="dxa"/>
                </w:tcPr>
                <w:p w:rsidR="00D5385A" w:rsidRPr="007C5ACC" w:rsidRDefault="00D5385A" w:rsidP="00C753E7">
                  <w:pPr>
                    <w:jc w:val="center"/>
                    <w:rPr>
                      <w:sz w:val="20"/>
                      <w:szCs w:val="20"/>
                    </w:rPr>
                  </w:pPr>
                  <w:r w:rsidRPr="007C5ACC">
                    <w:rPr>
                      <w:noProof/>
                      <w:sz w:val="20"/>
                      <w:szCs w:val="20"/>
                    </w:rPr>
                    <w:drawing>
                      <wp:anchor distT="0" distB="0" distL="114300" distR="114300" simplePos="0" relativeHeight="251660288" behindDoc="1" locked="0" layoutInCell="1" allowOverlap="1">
                        <wp:simplePos x="0" y="0"/>
                        <wp:positionH relativeFrom="column">
                          <wp:posOffset>-21590</wp:posOffset>
                        </wp:positionH>
                        <wp:positionV relativeFrom="paragraph">
                          <wp:posOffset>-558165</wp:posOffset>
                        </wp:positionV>
                        <wp:extent cx="585470" cy="273050"/>
                        <wp:effectExtent l="0" t="0" r="0" b="6350"/>
                        <wp:wrapTight wrapText="bothSides">
                          <wp:wrapPolygon edited="0">
                            <wp:start x="937" y="0"/>
                            <wp:lineTo x="0" y="2009"/>
                            <wp:lineTo x="0" y="16074"/>
                            <wp:lineTo x="937" y="20093"/>
                            <wp:lineTo x="8434" y="20093"/>
                            <wp:lineTo x="20616" y="20093"/>
                            <wp:lineTo x="20616" y="4019"/>
                            <wp:lineTo x="8434" y="0"/>
                            <wp:lineTo x="937" y="0"/>
                          </wp:wrapPolygon>
                        </wp:wrapTight>
                        <wp:docPr id="4"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273050"/>
                                </a:xfrm>
                                <a:prstGeom prst="rect">
                                  <a:avLst/>
                                </a:prstGeom>
                                <a:noFill/>
                                <a:ln>
                                  <a:noFill/>
                                </a:ln>
                              </pic:spPr>
                            </pic:pic>
                          </a:graphicData>
                        </a:graphic>
                      </wp:anchor>
                    </w:drawing>
                  </w:r>
                  <w:r w:rsidRPr="007C5ACC">
                    <w:rPr>
                      <w:b/>
                      <w:sz w:val="20"/>
                      <w:szCs w:val="20"/>
                    </w:rPr>
                    <w:t>Disadvantages</w:t>
                  </w:r>
                </w:p>
              </w:tc>
              <w:tc>
                <w:tcPr>
                  <w:tcW w:w="5315" w:type="dxa"/>
                </w:tcPr>
                <w:p w:rsidR="00D5385A" w:rsidRPr="007C5ACC" w:rsidRDefault="00D5385A" w:rsidP="00C753E7">
                  <w:pPr>
                    <w:rPr>
                      <w:sz w:val="20"/>
                      <w:szCs w:val="20"/>
                    </w:rPr>
                  </w:pPr>
                  <w:r w:rsidRPr="007C5ACC">
                    <w:rPr>
                      <w:sz w:val="20"/>
                      <w:szCs w:val="20"/>
                    </w:rPr>
                    <w:t>Name 5 disadvantages there would be if the story was told in a different point of view.</w:t>
                  </w:r>
                </w:p>
              </w:tc>
            </w:tr>
            <w:tr w:rsidR="00D5385A" w:rsidRPr="007C5ACC" w:rsidTr="00044DB6">
              <w:trPr>
                <w:trHeight w:val="1152"/>
              </w:trPr>
              <w:tc>
                <w:tcPr>
                  <w:tcW w:w="3541" w:type="dxa"/>
                </w:tcPr>
                <w:p w:rsidR="00D5385A" w:rsidRPr="007C5ACC" w:rsidRDefault="00D5385A" w:rsidP="00C753E7">
                  <w:pPr>
                    <w:jc w:val="center"/>
                    <w:rPr>
                      <w:sz w:val="20"/>
                      <w:szCs w:val="20"/>
                    </w:rPr>
                  </w:pPr>
                  <w:r w:rsidRPr="007C5ACC">
                    <w:rPr>
                      <w:noProof/>
                      <w:sz w:val="20"/>
                      <w:szCs w:val="20"/>
                    </w:rPr>
                    <w:drawing>
                      <wp:anchor distT="0" distB="0" distL="114300" distR="114300" simplePos="0" relativeHeight="251661312" behindDoc="1" locked="0" layoutInCell="1" allowOverlap="1">
                        <wp:simplePos x="0" y="0"/>
                        <wp:positionH relativeFrom="column">
                          <wp:posOffset>-21590</wp:posOffset>
                        </wp:positionH>
                        <wp:positionV relativeFrom="paragraph">
                          <wp:posOffset>-1115695</wp:posOffset>
                        </wp:positionV>
                        <wp:extent cx="585470" cy="273050"/>
                        <wp:effectExtent l="0" t="0" r="0" b="6350"/>
                        <wp:wrapTight wrapText="bothSides">
                          <wp:wrapPolygon edited="0">
                            <wp:start x="937" y="0"/>
                            <wp:lineTo x="0" y="2009"/>
                            <wp:lineTo x="0" y="16074"/>
                            <wp:lineTo x="937" y="20093"/>
                            <wp:lineTo x="8434" y="20093"/>
                            <wp:lineTo x="20616" y="20093"/>
                            <wp:lineTo x="20616" y="4019"/>
                            <wp:lineTo x="8434" y="0"/>
                            <wp:lineTo x="937" y="0"/>
                          </wp:wrapPolygon>
                        </wp:wrapTight>
                        <wp:docPr id="6"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273050"/>
                                </a:xfrm>
                                <a:prstGeom prst="rect">
                                  <a:avLst/>
                                </a:prstGeom>
                                <a:noFill/>
                                <a:ln>
                                  <a:noFill/>
                                </a:ln>
                              </pic:spPr>
                            </pic:pic>
                          </a:graphicData>
                        </a:graphic>
                      </wp:anchor>
                    </w:drawing>
                  </w:r>
                  <w:r w:rsidRPr="007C5ACC">
                    <w:rPr>
                      <w:b/>
                      <w:sz w:val="20"/>
                      <w:szCs w:val="20"/>
                    </w:rPr>
                    <w:t>BAR-Bigger, Add, Replace</w:t>
                  </w:r>
                </w:p>
              </w:tc>
              <w:tc>
                <w:tcPr>
                  <w:tcW w:w="5315" w:type="dxa"/>
                </w:tcPr>
                <w:p w:rsidR="00D5385A" w:rsidRPr="007C5ACC" w:rsidRDefault="00D5385A" w:rsidP="00C753E7">
                  <w:pPr>
                    <w:rPr>
                      <w:sz w:val="20"/>
                      <w:szCs w:val="20"/>
                    </w:rPr>
                  </w:pPr>
                  <w:r w:rsidRPr="007C5ACC">
                    <w:rPr>
                      <w:sz w:val="20"/>
                      <w:szCs w:val="20"/>
                    </w:rPr>
                    <w:t>What can you add to a chapter to make it better? Explain how the chapter is improved.</w:t>
                  </w:r>
                </w:p>
              </w:tc>
            </w:tr>
            <w:tr w:rsidR="00D5385A" w:rsidRPr="007C5ACC" w:rsidTr="00044DB6">
              <w:trPr>
                <w:trHeight w:val="1152"/>
              </w:trPr>
              <w:tc>
                <w:tcPr>
                  <w:tcW w:w="3541" w:type="dxa"/>
                </w:tcPr>
                <w:p w:rsidR="00D5385A" w:rsidRPr="007C5ACC" w:rsidRDefault="00D5385A" w:rsidP="00C753E7">
                  <w:pPr>
                    <w:jc w:val="center"/>
                    <w:rPr>
                      <w:sz w:val="20"/>
                      <w:szCs w:val="20"/>
                    </w:rPr>
                  </w:pPr>
                  <w:r w:rsidRPr="007C5ACC">
                    <w:rPr>
                      <w:noProof/>
                      <w:sz w:val="20"/>
                      <w:szCs w:val="20"/>
                    </w:rPr>
                    <w:drawing>
                      <wp:anchor distT="0" distB="0" distL="114300" distR="114300" simplePos="0" relativeHeight="251662336" behindDoc="1" locked="0" layoutInCell="1" allowOverlap="1">
                        <wp:simplePos x="0" y="0"/>
                        <wp:positionH relativeFrom="column">
                          <wp:posOffset>-21590</wp:posOffset>
                        </wp:positionH>
                        <wp:positionV relativeFrom="paragraph">
                          <wp:posOffset>-1394460</wp:posOffset>
                        </wp:positionV>
                        <wp:extent cx="585470" cy="273050"/>
                        <wp:effectExtent l="0" t="0" r="0" b="6350"/>
                        <wp:wrapTight wrapText="bothSides">
                          <wp:wrapPolygon edited="0">
                            <wp:start x="937" y="0"/>
                            <wp:lineTo x="0" y="2009"/>
                            <wp:lineTo x="0" y="16074"/>
                            <wp:lineTo x="937" y="20093"/>
                            <wp:lineTo x="8434" y="20093"/>
                            <wp:lineTo x="20616" y="20093"/>
                            <wp:lineTo x="20616" y="4019"/>
                            <wp:lineTo x="8434" y="0"/>
                            <wp:lineTo x="937" y="0"/>
                          </wp:wrapPolygon>
                        </wp:wrapTight>
                        <wp:docPr id="7"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273050"/>
                                </a:xfrm>
                                <a:prstGeom prst="rect">
                                  <a:avLst/>
                                </a:prstGeom>
                                <a:noFill/>
                                <a:ln>
                                  <a:noFill/>
                                </a:ln>
                              </pic:spPr>
                            </pic:pic>
                          </a:graphicData>
                        </a:graphic>
                      </wp:anchor>
                    </w:drawing>
                  </w:r>
                  <w:r w:rsidRPr="007C5ACC">
                    <w:rPr>
                      <w:b/>
                      <w:sz w:val="20"/>
                      <w:szCs w:val="20"/>
                    </w:rPr>
                    <w:t>Alphabet</w:t>
                  </w:r>
                </w:p>
              </w:tc>
              <w:tc>
                <w:tcPr>
                  <w:tcW w:w="5315" w:type="dxa"/>
                </w:tcPr>
                <w:p w:rsidR="00D5385A" w:rsidRPr="007C5ACC" w:rsidRDefault="00D5385A" w:rsidP="00C753E7">
                  <w:pPr>
                    <w:rPr>
                      <w:sz w:val="20"/>
                      <w:szCs w:val="20"/>
                    </w:rPr>
                  </w:pPr>
                  <w:r w:rsidRPr="007C5ACC">
                    <w:rPr>
                      <w:sz w:val="20"/>
                      <w:szCs w:val="20"/>
                    </w:rPr>
                    <w:t>Make a list of words from A-Z that relates to the narrator’s point of view. Create an alphabet book with your words using text and graphics. Be sure to explain how the word reflects the point of view.</w:t>
                  </w:r>
                </w:p>
              </w:tc>
            </w:tr>
            <w:tr w:rsidR="00D5385A" w:rsidRPr="007C5ACC" w:rsidTr="00044DB6">
              <w:trPr>
                <w:trHeight w:val="1152"/>
              </w:trPr>
              <w:tc>
                <w:tcPr>
                  <w:tcW w:w="3541" w:type="dxa"/>
                </w:tcPr>
                <w:p w:rsidR="00D5385A" w:rsidRPr="007C5ACC" w:rsidRDefault="00D5385A" w:rsidP="00C753E7">
                  <w:pPr>
                    <w:jc w:val="center"/>
                    <w:rPr>
                      <w:sz w:val="20"/>
                      <w:szCs w:val="20"/>
                    </w:rPr>
                  </w:pPr>
                  <w:r w:rsidRPr="007C5ACC">
                    <w:rPr>
                      <w:b/>
                      <w:sz w:val="20"/>
                      <w:szCs w:val="20"/>
                    </w:rPr>
                    <w:t>Different Uses</w:t>
                  </w:r>
                  <w:r w:rsidRPr="007C5ACC">
                    <w:rPr>
                      <w:sz w:val="20"/>
                      <w:szCs w:val="20"/>
                    </w:rPr>
                    <w:t xml:space="preserve"> </w:t>
                  </w:r>
                  <w:r w:rsidRPr="007C5ACC">
                    <w:rPr>
                      <w:noProof/>
                      <w:sz w:val="20"/>
                      <w:szCs w:val="20"/>
                    </w:rPr>
                    <w:drawing>
                      <wp:anchor distT="0" distB="0" distL="114300" distR="114300" simplePos="0" relativeHeight="251663360" behindDoc="1" locked="0" layoutInCell="1" allowOverlap="1">
                        <wp:simplePos x="0" y="0"/>
                        <wp:positionH relativeFrom="column">
                          <wp:posOffset>-21590</wp:posOffset>
                        </wp:positionH>
                        <wp:positionV relativeFrom="paragraph">
                          <wp:posOffset>-2509520</wp:posOffset>
                        </wp:positionV>
                        <wp:extent cx="585470" cy="273050"/>
                        <wp:effectExtent l="0" t="0" r="0" b="6350"/>
                        <wp:wrapTight wrapText="bothSides">
                          <wp:wrapPolygon edited="0">
                            <wp:start x="937" y="0"/>
                            <wp:lineTo x="0" y="2009"/>
                            <wp:lineTo x="0" y="16074"/>
                            <wp:lineTo x="937" y="20093"/>
                            <wp:lineTo x="8434" y="20093"/>
                            <wp:lineTo x="20616" y="20093"/>
                            <wp:lineTo x="20616" y="4019"/>
                            <wp:lineTo x="8434" y="0"/>
                            <wp:lineTo x="937" y="0"/>
                          </wp:wrapPolygon>
                        </wp:wrapTight>
                        <wp:docPr id="11"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273050"/>
                                </a:xfrm>
                                <a:prstGeom prst="rect">
                                  <a:avLst/>
                                </a:prstGeom>
                                <a:noFill/>
                                <a:ln>
                                  <a:noFill/>
                                </a:ln>
                              </pic:spPr>
                            </pic:pic>
                          </a:graphicData>
                        </a:graphic>
                      </wp:anchor>
                    </w:drawing>
                  </w:r>
                </w:p>
              </w:tc>
              <w:tc>
                <w:tcPr>
                  <w:tcW w:w="5315" w:type="dxa"/>
                </w:tcPr>
                <w:p w:rsidR="00D5385A" w:rsidRPr="007C5ACC" w:rsidRDefault="00D5385A" w:rsidP="00C753E7">
                  <w:pPr>
                    <w:rPr>
                      <w:sz w:val="20"/>
                      <w:szCs w:val="20"/>
                    </w:rPr>
                  </w:pPr>
                  <w:r w:rsidRPr="007C5ACC">
                    <w:rPr>
                      <w:sz w:val="20"/>
                      <w:szCs w:val="20"/>
                    </w:rPr>
                    <w:t>List 10 different uses for a narrator</w:t>
                  </w:r>
                </w:p>
              </w:tc>
            </w:tr>
          </w:tbl>
          <w:p w:rsidR="00D5385A" w:rsidRPr="007C5ACC" w:rsidRDefault="00D5385A" w:rsidP="00C753E7">
            <w:pPr>
              <w:rPr>
                <w:sz w:val="20"/>
                <w:szCs w:val="20"/>
              </w:rPr>
            </w:pPr>
          </w:p>
          <w:p w:rsidR="00D5385A" w:rsidRPr="007C5ACC" w:rsidRDefault="00D5385A" w:rsidP="00C753E7">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418"/>
            </w:tblGrid>
            <w:tr w:rsidR="00D5385A" w:rsidRPr="007C5ACC" w:rsidTr="00C753E7">
              <w:trPr>
                <w:trHeight w:val="1152"/>
              </w:trPr>
              <w:tc>
                <w:tcPr>
                  <w:tcW w:w="3438" w:type="dxa"/>
                </w:tcPr>
                <w:p w:rsidR="00D5385A" w:rsidRPr="007C5ACC" w:rsidRDefault="00D5385A" w:rsidP="00C753E7">
                  <w:pPr>
                    <w:spacing w:before="240"/>
                    <w:jc w:val="center"/>
                    <w:rPr>
                      <w:b/>
                      <w:sz w:val="20"/>
                      <w:szCs w:val="20"/>
                    </w:rPr>
                  </w:pPr>
                  <w:r w:rsidRPr="007C5ACC">
                    <w:rPr>
                      <w:b/>
                      <w:noProof/>
                      <w:sz w:val="20"/>
                      <w:szCs w:val="20"/>
                    </w:rPr>
                    <w:drawing>
                      <wp:anchor distT="0" distB="0" distL="114300" distR="114300" simplePos="0" relativeHeight="251664384" behindDoc="1" locked="0" layoutInCell="1" allowOverlap="1">
                        <wp:simplePos x="0" y="0"/>
                        <wp:positionH relativeFrom="column">
                          <wp:posOffset>-22225</wp:posOffset>
                        </wp:positionH>
                        <wp:positionV relativeFrom="paragraph">
                          <wp:posOffset>78740</wp:posOffset>
                        </wp:positionV>
                        <wp:extent cx="581025" cy="273050"/>
                        <wp:effectExtent l="0" t="0" r="3175" b="6350"/>
                        <wp:wrapTight wrapText="bothSides">
                          <wp:wrapPolygon edited="0">
                            <wp:start x="944" y="0"/>
                            <wp:lineTo x="0" y="2009"/>
                            <wp:lineTo x="0" y="16074"/>
                            <wp:lineTo x="944" y="20093"/>
                            <wp:lineTo x="8498" y="20093"/>
                            <wp:lineTo x="20774" y="20093"/>
                            <wp:lineTo x="20774" y="4019"/>
                            <wp:lineTo x="8498" y="0"/>
                            <wp:lineTo x="944" y="0"/>
                          </wp:wrapPolygon>
                        </wp:wrapTight>
                        <wp:docPr id="12"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273050"/>
                                </a:xfrm>
                                <a:prstGeom prst="rect">
                                  <a:avLst/>
                                </a:prstGeom>
                                <a:noFill/>
                                <a:ln>
                                  <a:noFill/>
                                </a:ln>
                              </pic:spPr>
                            </pic:pic>
                          </a:graphicData>
                        </a:graphic>
                      </wp:anchor>
                    </w:drawing>
                  </w:r>
                  <w:r w:rsidRPr="007C5ACC">
                    <w:rPr>
                      <w:b/>
                      <w:sz w:val="20"/>
                      <w:szCs w:val="20"/>
                    </w:rPr>
                    <w:t>Ridiculous</w:t>
                  </w:r>
                </w:p>
              </w:tc>
              <w:tc>
                <w:tcPr>
                  <w:tcW w:w="5418" w:type="dxa"/>
                </w:tcPr>
                <w:p w:rsidR="00D5385A" w:rsidRPr="007C5ACC" w:rsidRDefault="00D5385A" w:rsidP="00C753E7">
                  <w:pPr>
                    <w:rPr>
                      <w:sz w:val="20"/>
                      <w:szCs w:val="20"/>
                    </w:rPr>
                  </w:pPr>
                  <w:r w:rsidRPr="007C5ACC">
                    <w:rPr>
                      <w:sz w:val="20"/>
                      <w:szCs w:val="20"/>
                    </w:rPr>
                    <w:t>All authors should only use first person point of view. Write a persuasive speech to support the above statement</w:t>
                  </w:r>
                </w:p>
              </w:tc>
            </w:tr>
            <w:tr w:rsidR="00D5385A" w:rsidRPr="007C5ACC" w:rsidTr="00C753E7">
              <w:trPr>
                <w:trHeight w:val="1152"/>
              </w:trPr>
              <w:tc>
                <w:tcPr>
                  <w:tcW w:w="3438" w:type="dxa"/>
                </w:tcPr>
                <w:p w:rsidR="00D5385A" w:rsidRPr="007C5ACC" w:rsidRDefault="00D5385A" w:rsidP="00C753E7">
                  <w:pPr>
                    <w:jc w:val="center"/>
                    <w:rPr>
                      <w:sz w:val="20"/>
                      <w:szCs w:val="20"/>
                    </w:rPr>
                  </w:pPr>
                  <w:r w:rsidRPr="007C5ACC">
                    <w:rPr>
                      <w:noProof/>
                      <w:sz w:val="20"/>
                      <w:szCs w:val="20"/>
                    </w:rPr>
                    <w:drawing>
                      <wp:anchor distT="0" distB="0" distL="114300" distR="114300" simplePos="0" relativeHeight="251665408" behindDoc="1" locked="0" layoutInCell="1" allowOverlap="1">
                        <wp:simplePos x="0" y="0"/>
                        <wp:positionH relativeFrom="column">
                          <wp:posOffset>-21590</wp:posOffset>
                        </wp:positionH>
                        <wp:positionV relativeFrom="paragraph">
                          <wp:posOffset>-279400</wp:posOffset>
                        </wp:positionV>
                        <wp:extent cx="585470" cy="273050"/>
                        <wp:effectExtent l="0" t="0" r="0" b="6350"/>
                        <wp:wrapTight wrapText="bothSides">
                          <wp:wrapPolygon edited="0">
                            <wp:start x="937" y="0"/>
                            <wp:lineTo x="0" y="2009"/>
                            <wp:lineTo x="0" y="16074"/>
                            <wp:lineTo x="937" y="20093"/>
                            <wp:lineTo x="8434" y="20093"/>
                            <wp:lineTo x="20616" y="20093"/>
                            <wp:lineTo x="20616" y="4019"/>
                            <wp:lineTo x="8434" y="0"/>
                            <wp:lineTo x="937" y="0"/>
                          </wp:wrapPolygon>
                        </wp:wrapTight>
                        <wp:docPr id="13"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273050"/>
                                </a:xfrm>
                                <a:prstGeom prst="rect">
                                  <a:avLst/>
                                </a:prstGeom>
                                <a:noFill/>
                                <a:ln>
                                  <a:noFill/>
                                </a:ln>
                              </pic:spPr>
                            </pic:pic>
                          </a:graphicData>
                        </a:graphic>
                      </wp:anchor>
                    </w:drawing>
                  </w:r>
                  <w:r w:rsidRPr="007C5ACC">
                    <w:rPr>
                      <w:b/>
                      <w:sz w:val="20"/>
                      <w:szCs w:val="20"/>
                    </w:rPr>
                    <w:t>Commonality</w:t>
                  </w:r>
                </w:p>
              </w:tc>
              <w:tc>
                <w:tcPr>
                  <w:tcW w:w="5418" w:type="dxa"/>
                </w:tcPr>
                <w:p w:rsidR="00D5385A" w:rsidRPr="007C5ACC" w:rsidRDefault="00D5385A" w:rsidP="00C753E7">
                  <w:pPr>
                    <w:rPr>
                      <w:sz w:val="20"/>
                      <w:szCs w:val="20"/>
                    </w:rPr>
                  </w:pPr>
                  <w:r w:rsidRPr="007C5ACC">
                    <w:rPr>
                      <w:sz w:val="20"/>
                      <w:szCs w:val="20"/>
                    </w:rPr>
                    <w:t>Find common points between the narrator and yourself. Write a letter to the author sharing the connections you made to the narrator.</w:t>
                  </w:r>
                </w:p>
              </w:tc>
            </w:tr>
            <w:tr w:rsidR="00D5385A" w:rsidRPr="007C5ACC" w:rsidTr="00C753E7">
              <w:trPr>
                <w:trHeight w:val="1152"/>
              </w:trPr>
              <w:tc>
                <w:tcPr>
                  <w:tcW w:w="3438" w:type="dxa"/>
                </w:tcPr>
                <w:p w:rsidR="00D5385A" w:rsidRPr="007C5ACC" w:rsidRDefault="00D5385A" w:rsidP="00C753E7">
                  <w:pPr>
                    <w:jc w:val="center"/>
                    <w:rPr>
                      <w:sz w:val="20"/>
                      <w:szCs w:val="20"/>
                    </w:rPr>
                  </w:pPr>
                  <w:r w:rsidRPr="007C5ACC">
                    <w:rPr>
                      <w:noProof/>
                      <w:sz w:val="20"/>
                      <w:szCs w:val="20"/>
                    </w:rPr>
                    <w:drawing>
                      <wp:anchor distT="0" distB="0" distL="114300" distR="114300" simplePos="0" relativeHeight="251666432" behindDoc="1" locked="0" layoutInCell="1" allowOverlap="1">
                        <wp:simplePos x="0" y="0"/>
                        <wp:positionH relativeFrom="column">
                          <wp:posOffset>-21590</wp:posOffset>
                        </wp:positionH>
                        <wp:positionV relativeFrom="paragraph">
                          <wp:posOffset>-1115695</wp:posOffset>
                        </wp:positionV>
                        <wp:extent cx="585470" cy="273050"/>
                        <wp:effectExtent l="0" t="0" r="0" b="6350"/>
                        <wp:wrapTight wrapText="bothSides">
                          <wp:wrapPolygon edited="0">
                            <wp:start x="937" y="0"/>
                            <wp:lineTo x="0" y="2009"/>
                            <wp:lineTo x="0" y="16074"/>
                            <wp:lineTo x="937" y="20093"/>
                            <wp:lineTo x="8434" y="20093"/>
                            <wp:lineTo x="20616" y="20093"/>
                            <wp:lineTo x="20616" y="4019"/>
                            <wp:lineTo x="8434" y="0"/>
                            <wp:lineTo x="937" y="0"/>
                          </wp:wrapPolygon>
                        </wp:wrapTight>
                        <wp:docPr id="16"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273050"/>
                                </a:xfrm>
                                <a:prstGeom prst="rect">
                                  <a:avLst/>
                                </a:prstGeom>
                                <a:noFill/>
                                <a:ln>
                                  <a:noFill/>
                                </a:ln>
                              </pic:spPr>
                            </pic:pic>
                          </a:graphicData>
                        </a:graphic>
                      </wp:anchor>
                    </w:drawing>
                  </w:r>
                  <w:r w:rsidRPr="007C5ACC">
                    <w:rPr>
                      <w:b/>
                      <w:sz w:val="20"/>
                      <w:szCs w:val="20"/>
                    </w:rPr>
                    <w:t>Inventions</w:t>
                  </w:r>
                </w:p>
              </w:tc>
              <w:tc>
                <w:tcPr>
                  <w:tcW w:w="5418" w:type="dxa"/>
                </w:tcPr>
                <w:p w:rsidR="00D5385A" w:rsidRPr="007C5ACC" w:rsidRDefault="00D5385A" w:rsidP="00C753E7">
                  <w:pPr>
                    <w:rPr>
                      <w:sz w:val="20"/>
                      <w:szCs w:val="20"/>
                    </w:rPr>
                  </w:pPr>
                  <w:r w:rsidRPr="007C5ACC">
                    <w:rPr>
                      <w:sz w:val="20"/>
                      <w:szCs w:val="20"/>
                    </w:rPr>
                    <w:t>Invent a different way to tell a story.</w:t>
                  </w:r>
                </w:p>
              </w:tc>
            </w:tr>
            <w:tr w:rsidR="00D5385A" w:rsidRPr="007C5ACC" w:rsidTr="00C753E7">
              <w:trPr>
                <w:trHeight w:val="1152"/>
              </w:trPr>
              <w:tc>
                <w:tcPr>
                  <w:tcW w:w="3438" w:type="dxa"/>
                </w:tcPr>
                <w:p w:rsidR="00D5385A" w:rsidRPr="007C5ACC" w:rsidRDefault="00D5385A" w:rsidP="00C753E7">
                  <w:pPr>
                    <w:jc w:val="center"/>
                    <w:rPr>
                      <w:sz w:val="20"/>
                      <w:szCs w:val="20"/>
                    </w:rPr>
                  </w:pPr>
                  <w:r w:rsidRPr="007C5ACC">
                    <w:rPr>
                      <w:noProof/>
                      <w:sz w:val="20"/>
                      <w:szCs w:val="20"/>
                    </w:rPr>
                    <w:drawing>
                      <wp:anchor distT="0" distB="0" distL="114300" distR="114300" simplePos="0" relativeHeight="251667456" behindDoc="1" locked="0" layoutInCell="1" allowOverlap="1">
                        <wp:simplePos x="0" y="0"/>
                        <wp:positionH relativeFrom="column">
                          <wp:posOffset>-21590</wp:posOffset>
                        </wp:positionH>
                        <wp:positionV relativeFrom="paragraph">
                          <wp:posOffset>-1394460</wp:posOffset>
                        </wp:positionV>
                        <wp:extent cx="585470" cy="273050"/>
                        <wp:effectExtent l="0" t="0" r="0" b="6350"/>
                        <wp:wrapTight wrapText="bothSides">
                          <wp:wrapPolygon edited="0">
                            <wp:start x="937" y="0"/>
                            <wp:lineTo x="0" y="2009"/>
                            <wp:lineTo x="0" y="16074"/>
                            <wp:lineTo x="937" y="20093"/>
                            <wp:lineTo x="8434" y="20093"/>
                            <wp:lineTo x="20616" y="20093"/>
                            <wp:lineTo x="20616" y="4019"/>
                            <wp:lineTo x="8434" y="0"/>
                            <wp:lineTo x="937" y="0"/>
                          </wp:wrapPolygon>
                        </wp:wrapTight>
                        <wp:docPr id="17" name="Picture 5" descr="Key Outlin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Outline Clip Art">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273050"/>
                                </a:xfrm>
                                <a:prstGeom prst="rect">
                                  <a:avLst/>
                                </a:prstGeom>
                                <a:noFill/>
                                <a:ln>
                                  <a:noFill/>
                                </a:ln>
                              </pic:spPr>
                            </pic:pic>
                          </a:graphicData>
                        </a:graphic>
                      </wp:anchor>
                    </w:drawing>
                  </w:r>
                  <w:r w:rsidRPr="007C5ACC">
                    <w:rPr>
                      <w:b/>
                      <w:sz w:val="20"/>
                      <w:szCs w:val="20"/>
                    </w:rPr>
                    <w:t>Brick Wall</w:t>
                  </w:r>
                </w:p>
              </w:tc>
              <w:tc>
                <w:tcPr>
                  <w:tcW w:w="5418" w:type="dxa"/>
                </w:tcPr>
                <w:p w:rsidR="00D5385A" w:rsidRPr="007C5ACC" w:rsidRDefault="00D5385A" w:rsidP="00C753E7">
                  <w:pPr>
                    <w:rPr>
                      <w:sz w:val="20"/>
                      <w:szCs w:val="20"/>
                    </w:rPr>
                  </w:pPr>
                  <w:r w:rsidRPr="007C5ACC">
                    <w:rPr>
                      <w:sz w:val="20"/>
                      <w:szCs w:val="20"/>
                    </w:rPr>
                    <w:t>The following statement is not generally questioned or disputed. Try to “break down the wall” by outlining other ways to deal with the situation.</w:t>
                  </w:r>
                </w:p>
                <w:p w:rsidR="00D5385A" w:rsidRPr="007C5ACC" w:rsidRDefault="00D5385A" w:rsidP="00C753E7">
                  <w:pPr>
                    <w:rPr>
                      <w:b/>
                      <w:sz w:val="20"/>
                      <w:szCs w:val="20"/>
                    </w:rPr>
                  </w:pPr>
                  <w:r w:rsidRPr="007C5ACC">
                    <w:rPr>
                      <w:b/>
                      <w:sz w:val="20"/>
                      <w:szCs w:val="20"/>
                    </w:rPr>
                    <w:t>We must have a narrator to tell a story.</w:t>
                  </w:r>
                </w:p>
              </w:tc>
            </w:tr>
          </w:tbl>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6D2AC6" w:rsidRPr="007C5ACC" w:rsidRDefault="006D2AC6" w:rsidP="00C753E7">
            <w:pPr>
              <w:jc w:val="both"/>
              <w:rPr>
                <w:rFonts w:ascii="Times New Roman" w:hAnsi="Times New Roman"/>
                <w:b/>
                <w:sz w:val="20"/>
                <w:szCs w:val="20"/>
              </w:rPr>
            </w:pPr>
          </w:p>
          <w:p w:rsidR="00D5385A" w:rsidRPr="007C5ACC" w:rsidRDefault="006D2AC6" w:rsidP="00C753E7">
            <w:pPr>
              <w:pStyle w:val="ListParagraph"/>
              <w:numPr>
                <w:ilvl w:val="0"/>
                <w:numId w:val="1"/>
              </w:numPr>
              <w:jc w:val="both"/>
              <w:rPr>
                <w:rFonts w:ascii="Times New Roman" w:hAnsi="Times New Roman"/>
                <w:sz w:val="20"/>
                <w:szCs w:val="20"/>
              </w:rPr>
            </w:pPr>
            <w:r w:rsidRPr="007C5ACC">
              <w:rPr>
                <w:rFonts w:ascii="Times New Roman" w:hAnsi="Times New Roman"/>
                <w:sz w:val="20"/>
                <w:szCs w:val="20"/>
              </w:rPr>
              <w:t xml:space="preserve">Macaulay, David. </w:t>
            </w:r>
            <w:r w:rsidRPr="007C5ACC">
              <w:rPr>
                <w:rFonts w:ascii="Times New Roman" w:hAnsi="Times New Roman"/>
                <w:i/>
                <w:sz w:val="20"/>
                <w:szCs w:val="20"/>
              </w:rPr>
              <w:t>Black and White</w:t>
            </w:r>
          </w:p>
          <w:p w:rsidR="006D2AC6" w:rsidRPr="007C5ACC" w:rsidRDefault="006D2AC6" w:rsidP="00C753E7">
            <w:pPr>
              <w:pStyle w:val="ListParagraph"/>
              <w:numPr>
                <w:ilvl w:val="0"/>
                <w:numId w:val="1"/>
              </w:numPr>
              <w:jc w:val="both"/>
              <w:rPr>
                <w:rFonts w:ascii="Times New Roman" w:hAnsi="Times New Roman"/>
                <w:sz w:val="20"/>
                <w:szCs w:val="20"/>
              </w:rPr>
            </w:pPr>
            <w:r w:rsidRPr="007C5ACC">
              <w:rPr>
                <w:rFonts w:ascii="Times New Roman" w:hAnsi="Times New Roman"/>
                <w:sz w:val="20"/>
                <w:szCs w:val="20"/>
              </w:rPr>
              <w:t>Cronin, Doreen. Diary of a Worm</w:t>
            </w:r>
          </w:p>
          <w:p w:rsidR="006D2AC6" w:rsidRPr="007C5ACC" w:rsidRDefault="004F6F24" w:rsidP="00C753E7">
            <w:pPr>
              <w:pStyle w:val="ListParagraph"/>
              <w:numPr>
                <w:ilvl w:val="0"/>
                <w:numId w:val="1"/>
              </w:numPr>
              <w:jc w:val="both"/>
              <w:rPr>
                <w:rFonts w:ascii="Times New Roman" w:hAnsi="Times New Roman"/>
                <w:sz w:val="20"/>
                <w:szCs w:val="20"/>
              </w:rPr>
            </w:pPr>
            <w:hyperlink r:id="rId16" w:history="1">
              <w:r w:rsidR="006D2AC6" w:rsidRPr="007C5ACC">
                <w:rPr>
                  <w:rStyle w:val="Hyperlink"/>
                  <w:rFonts w:ascii="Times New Roman" w:hAnsi="Times New Roman"/>
                  <w:sz w:val="20"/>
                  <w:szCs w:val="20"/>
                </w:rPr>
                <w:t>http://www.kimskorner4teachertalk.com/readingliterature/literary_elements_devices/pov.htm</w:t>
              </w:r>
            </w:hyperlink>
            <w:r w:rsidR="006D2AC6" w:rsidRPr="007C5ACC">
              <w:rPr>
                <w:rFonts w:ascii="Times New Roman" w:hAnsi="Times New Roman"/>
                <w:sz w:val="20"/>
                <w:szCs w:val="20"/>
              </w:rPr>
              <w:t xml:space="preserve"> --Resources for teaching and understanding point-of-view.</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6.7</w:t>
            </w:r>
          </w:p>
          <w:p w:rsidR="006F36E8" w:rsidRPr="007C5ACC" w:rsidRDefault="00D5385A" w:rsidP="006F36E8">
            <w:pPr>
              <w:ind w:left="352"/>
              <w:jc w:val="both"/>
              <w:rPr>
                <w:sz w:val="20"/>
                <w:szCs w:val="20"/>
              </w:rPr>
            </w:pPr>
            <w:r w:rsidRPr="007C5ACC">
              <w:rPr>
                <w:sz w:val="20"/>
                <w:szCs w:val="20"/>
              </w:rPr>
              <w:t>Compare and contrast the experience of reading a story, drama, or poem to listening to or viewing an audio, video, or live version of the text, including contrasting what they ―see</w:t>
            </w:r>
            <w:r w:rsidRPr="007C5ACC">
              <w:rPr>
                <w:rFonts w:ascii="Arial" w:hAnsi="Arial" w:cs="Arial"/>
                <w:sz w:val="20"/>
                <w:szCs w:val="20"/>
              </w:rPr>
              <w:t>‖</w:t>
            </w:r>
            <w:r w:rsidRPr="007C5ACC">
              <w:rPr>
                <w:sz w:val="20"/>
                <w:szCs w:val="20"/>
              </w:rPr>
              <w:t xml:space="preserve"> and ―hear</w:t>
            </w:r>
            <w:r w:rsidRPr="007C5ACC">
              <w:rPr>
                <w:rFonts w:ascii="Arial" w:hAnsi="Arial" w:cs="Arial"/>
                <w:sz w:val="20"/>
                <w:szCs w:val="20"/>
              </w:rPr>
              <w:t>‖</w:t>
            </w:r>
            <w:r w:rsidRPr="007C5ACC">
              <w:rPr>
                <w:sz w:val="20"/>
                <w:szCs w:val="20"/>
              </w:rPr>
              <w:t xml:space="preserve"> when reading the text to what they perceive when they listen or watch.</w:t>
            </w:r>
          </w:p>
          <w:p w:rsidR="002733C7" w:rsidRPr="007C5ACC" w:rsidRDefault="002733C7" w:rsidP="002733C7">
            <w:pPr>
              <w:ind w:left="360" w:hanging="360"/>
              <w:jc w:val="both"/>
              <w:rPr>
                <w:rFonts w:ascii="Times New Roman" w:hAnsi="Times New Roman"/>
                <w:b/>
                <w:sz w:val="20"/>
                <w:szCs w:val="20"/>
              </w:rPr>
            </w:pPr>
            <w:r w:rsidRPr="007C5ACC">
              <w:rPr>
                <w:rFonts w:ascii="Times New Roman" w:hAnsi="Times New Roman"/>
                <w:b/>
                <w:sz w:val="20"/>
                <w:szCs w:val="20"/>
              </w:rPr>
              <w:t>ALCOSS: 6.17</w:t>
            </w:r>
          </w:p>
          <w:p w:rsidR="002733C7" w:rsidRPr="007C5ACC" w:rsidRDefault="002733C7" w:rsidP="002733C7">
            <w:pPr>
              <w:ind w:left="352"/>
              <w:jc w:val="both"/>
              <w:rPr>
                <w:sz w:val="20"/>
                <w:szCs w:val="20"/>
              </w:rPr>
            </w:pPr>
            <w:r w:rsidRPr="007C5ACC">
              <w:rPr>
                <w:sz w:val="20"/>
                <w:szCs w:val="20"/>
              </w:rPr>
              <w:t>Integrate information presented in different media or formats (e.g., visually, quantitatively) as well as in words to develop a coherent understanding of a topic or issue.</w:t>
            </w:r>
          </w:p>
          <w:p w:rsidR="000357EF" w:rsidRPr="007C5ACC" w:rsidRDefault="000357EF" w:rsidP="000357EF">
            <w:pPr>
              <w:jc w:val="both"/>
              <w:rPr>
                <w:rFonts w:ascii="Times New Roman" w:hAnsi="Times New Roman"/>
                <w:b/>
                <w:sz w:val="20"/>
                <w:szCs w:val="20"/>
              </w:rPr>
            </w:pPr>
            <w:r w:rsidRPr="007C5ACC">
              <w:rPr>
                <w:rFonts w:ascii="Times New Roman" w:hAnsi="Times New Roman"/>
                <w:b/>
                <w:sz w:val="20"/>
                <w:szCs w:val="20"/>
              </w:rPr>
              <w:t>ALCOSS: 6.26</w:t>
            </w:r>
          </w:p>
          <w:p w:rsidR="000357EF" w:rsidRPr="007C5ACC" w:rsidRDefault="000357EF" w:rsidP="000357EF">
            <w:pPr>
              <w:ind w:left="352"/>
              <w:jc w:val="both"/>
              <w:rPr>
                <w:sz w:val="20"/>
                <w:szCs w:val="20"/>
              </w:rPr>
            </w:pPr>
            <w:r w:rsidRPr="007C5ACC">
              <w:rPr>
                <w:sz w:val="20"/>
                <w:szCs w:val="20"/>
              </w:rPr>
              <w:t>Use technology, including the Internet, to produce and publish writing as well as to interact and collaborate with others; demonstrate sufficient command of keyboarding skills to type a minimum of three pages in a single sitting.</w:t>
            </w:r>
          </w:p>
          <w:p w:rsidR="00DA11BE" w:rsidRPr="007C5ACC" w:rsidRDefault="00DA11BE" w:rsidP="00DA11BE">
            <w:pPr>
              <w:jc w:val="both"/>
              <w:rPr>
                <w:rFonts w:ascii="Times New Roman" w:hAnsi="Times New Roman"/>
                <w:b/>
                <w:sz w:val="20"/>
                <w:szCs w:val="20"/>
              </w:rPr>
            </w:pPr>
            <w:r w:rsidRPr="007C5ACC">
              <w:rPr>
                <w:rFonts w:ascii="Times New Roman" w:hAnsi="Times New Roman"/>
                <w:b/>
                <w:sz w:val="20"/>
                <w:szCs w:val="20"/>
              </w:rPr>
              <w:t>ALCOSS: 6.35</w:t>
            </w:r>
          </w:p>
          <w:p w:rsidR="00DA11BE" w:rsidRPr="007C5ACC" w:rsidRDefault="00DA11BE" w:rsidP="00DA11BE">
            <w:pPr>
              <w:ind w:left="352"/>
              <w:jc w:val="both"/>
              <w:rPr>
                <w:sz w:val="20"/>
                <w:szCs w:val="20"/>
              </w:rPr>
            </w:pPr>
            <w:r w:rsidRPr="007C5ACC">
              <w:rPr>
                <w:sz w:val="20"/>
                <w:szCs w:val="20"/>
              </w:rPr>
              <w:t>Include multimedia components (e.g., graphics, images, music, sound) and visual displays in presentations to clarify information.</w:t>
            </w:r>
          </w:p>
          <w:p w:rsidR="00E12D90" w:rsidRPr="007C5ACC" w:rsidRDefault="00E12D90" w:rsidP="00E12D90">
            <w:pPr>
              <w:jc w:val="both"/>
              <w:rPr>
                <w:rFonts w:ascii="Times New Roman" w:hAnsi="Times New Roman"/>
                <w:b/>
                <w:sz w:val="20"/>
                <w:szCs w:val="20"/>
              </w:rPr>
            </w:pPr>
            <w:r w:rsidRPr="007C5ACC">
              <w:rPr>
                <w:rFonts w:ascii="Times New Roman" w:hAnsi="Times New Roman"/>
                <w:b/>
                <w:sz w:val="20"/>
                <w:szCs w:val="20"/>
              </w:rPr>
              <w:t>ALCOSS: 6.34</w:t>
            </w:r>
          </w:p>
          <w:p w:rsidR="00E12D90" w:rsidRPr="007C5ACC" w:rsidRDefault="00E12D90" w:rsidP="00E12D90">
            <w:pPr>
              <w:ind w:left="360" w:hanging="360"/>
              <w:jc w:val="both"/>
              <w:rPr>
                <w:rFonts w:ascii="Times New Roman" w:hAnsi="Times New Roman"/>
                <w:b/>
                <w:sz w:val="20"/>
                <w:szCs w:val="20"/>
              </w:rPr>
            </w:pPr>
            <w:r w:rsidRPr="007C5ACC">
              <w:rPr>
                <w:sz w:val="20"/>
                <w:szCs w:val="20"/>
              </w:rPr>
              <w:t>Present claims and findings, sequencing ideas logically and using pertinent descriptions, facts, and details to accentuate main ideas or themes; use appropriate eye contact, adequate volume, and clear pronunciation.</w:t>
            </w:r>
          </w:p>
          <w:p w:rsidR="00E12D90" w:rsidRPr="007C5ACC" w:rsidRDefault="00E12D90" w:rsidP="00DA11BE">
            <w:pPr>
              <w:ind w:left="352"/>
              <w:jc w:val="both"/>
              <w:rPr>
                <w:rFonts w:ascii="Times New Roman" w:hAnsi="Times New Roman"/>
                <w:sz w:val="20"/>
                <w:szCs w:val="20"/>
              </w:rPr>
            </w:pP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60"/>
              <w:rPr>
                <w:rFonts w:ascii="Times New Roman" w:hAnsi="Times New Roman"/>
                <w:spacing w:val="-4"/>
                <w:sz w:val="20"/>
                <w:szCs w:val="20"/>
              </w:rPr>
            </w:pPr>
            <w:r w:rsidRPr="007C5ACC">
              <w:rPr>
                <w:sz w:val="20"/>
                <w:szCs w:val="20"/>
              </w:rPr>
              <w:t>Students can Compare and contrast the experience of reading a story, drama, or poem to listening to or viewing an audio, video, or live version of the text, including contrasting what they ―see</w:t>
            </w:r>
            <w:r w:rsidRPr="007C5ACC">
              <w:rPr>
                <w:rFonts w:ascii="Arial" w:hAnsi="Arial" w:cs="Arial"/>
                <w:sz w:val="20"/>
                <w:szCs w:val="20"/>
              </w:rPr>
              <w:t>‖</w:t>
            </w:r>
            <w:r w:rsidRPr="007C5ACC">
              <w:rPr>
                <w:sz w:val="20"/>
                <w:szCs w:val="20"/>
              </w:rPr>
              <w:t xml:space="preserve"> and ―hear</w:t>
            </w:r>
            <w:r w:rsidRPr="007C5ACC">
              <w:rPr>
                <w:rFonts w:ascii="Arial" w:hAnsi="Arial" w:cs="Arial"/>
                <w:sz w:val="20"/>
                <w:szCs w:val="20"/>
              </w:rPr>
              <w:t>‖</w:t>
            </w:r>
            <w:r w:rsidRPr="007C5ACC">
              <w:rPr>
                <w:sz w:val="20"/>
                <w:szCs w:val="20"/>
              </w:rPr>
              <w:t xml:space="preserve"> when reading the text to what they perceive when they listen or watch.</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Students will use a Menu board to compare and contrast literature</w:t>
            </w:r>
            <w:r w:rsidR="008422B8">
              <w:rPr>
                <w:rFonts w:ascii="Times New Roman" w:hAnsi="Times New Roman"/>
                <w:spacing w:val="-4"/>
                <w:sz w:val="20"/>
                <w:szCs w:val="20"/>
              </w:rPr>
              <w:t xml:space="preserve"> in multiple forms</w:t>
            </w:r>
            <w:r w:rsidRPr="007C5ACC">
              <w:rPr>
                <w:rFonts w:ascii="Times New Roman" w:hAnsi="Times New Roman"/>
                <w:spacing w:val="-4"/>
                <w:sz w:val="20"/>
                <w:szCs w:val="20"/>
              </w:rPr>
              <w:t>.</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 xml:space="preserve">Students can research how </w:t>
            </w:r>
            <w:r w:rsidR="00044DB6" w:rsidRPr="007C5ACC">
              <w:rPr>
                <w:rFonts w:ascii="Times New Roman" w:hAnsi="Times New Roman"/>
                <w:spacing w:val="-4"/>
                <w:sz w:val="20"/>
                <w:szCs w:val="20"/>
              </w:rPr>
              <w:t>screenplays</w:t>
            </w:r>
            <w:r w:rsidRPr="007C5ACC">
              <w:rPr>
                <w:rFonts w:ascii="Times New Roman" w:hAnsi="Times New Roman"/>
                <w:spacing w:val="-4"/>
                <w:sz w:val="20"/>
                <w:szCs w:val="20"/>
              </w:rPr>
              <w:t xml:space="preserve"> are made and enhance their project by applying research.</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 xml:space="preserve">Compare, contrast, analyze, perception, point of view, audio, visual, </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Author, playwright, director, advertisement, illustrator, musician</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D61A1E"/>
                <w:sz w:val="20"/>
                <w:szCs w:val="20"/>
              </w:rPr>
            </w:pPr>
            <w:r w:rsidRPr="007C5ACC">
              <w:rPr>
                <w:rFonts w:ascii="Helvetica" w:eastAsia="Times New Roman" w:hAnsi="Helvetica" w:cs="Helvetica"/>
                <w:color w:val="D61A1E"/>
                <w:sz w:val="20"/>
                <w:szCs w:val="20"/>
              </w:rPr>
              <w:t>Genre Café Menu Items</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1A1718"/>
                <w:sz w:val="20"/>
                <w:szCs w:val="20"/>
              </w:rPr>
            </w:pPr>
            <w:r w:rsidRPr="007C5ACC">
              <w:rPr>
                <w:rFonts w:ascii="Times" w:eastAsia="Times New Roman" w:hAnsi="Times" w:cs="Times"/>
                <w:b/>
                <w:color w:val="1A1718"/>
                <w:sz w:val="20"/>
                <w:szCs w:val="20"/>
              </w:rPr>
              <w:t xml:space="preserve">Complete all items to earn a C grade.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Turn one children’s story into a screen play</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 xml:space="preserve">Create a children’s book  with illustrations based on a poem or play </w:t>
            </w:r>
          </w:p>
          <w:p w:rsidR="00D5385A" w:rsidRPr="007C5ACC" w:rsidRDefault="00D5385A" w:rsidP="00C753E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1A1718"/>
                <w:sz w:val="20"/>
                <w:szCs w:val="20"/>
              </w:rPr>
              <w:t xml:space="preserve">    Create a poem based on a play, movie, novel, etc.</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Create an audio recording of two literature pieces you read aloud</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sz w:val="20"/>
                <w:szCs w:val="20"/>
              </w:rPr>
            </w:pPr>
            <w:r w:rsidRPr="007C5ACC">
              <w:rPr>
                <w:rFonts w:ascii="Times" w:eastAsia="Times New Roman" w:hAnsi="Times" w:cs="Times"/>
                <w:color w:val="D61A1E"/>
                <w:sz w:val="20"/>
                <w:szCs w:val="20"/>
              </w:rPr>
              <w:t xml:space="preserve">•         </w:t>
            </w:r>
            <w:r w:rsidRPr="007C5ACC">
              <w:rPr>
                <w:rFonts w:ascii="Times" w:eastAsia="Times New Roman" w:hAnsi="Times" w:cs="Times"/>
                <w:sz w:val="20"/>
                <w:szCs w:val="20"/>
              </w:rPr>
              <w:t>Read a novel that was turned into a movie and watch the movie. Draw a Venn Diagram and</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sz w:val="20"/>
                <w:szCs w:val="20"/>
              </w:rPr>
            </w:pPr>
            <w:r w:rsidRPr="007C5ACC">
              <w:rPr>
                <w:rFonts w:ascii="Times" w:eastAsia="Times New Roman" w:hAnsi="Times" w:cs="Times"/>
                <w:sz w:val="20"/>
                <w:szCs w:val="20"/>
              </w:rPr>
              <w:t xml:space="preserve">          compare and contrast</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sz w:val="20"/>
                <w:szCs w:val="20"/>
              </w:rPr>
              <w:t>Read a short story silently, and then listen to an audio version. Write a journal to record your</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sz w:val="20"/>
                <w:szCs w:val="20"/>
              </w:rPr>
              <w:t xml:space="preserve">          thoughts.</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bCs/>
                <w:color w:val="D61A1E"/>
                <w:sz w:val="20"/>
                <w:szCs w:val="20"/>
              </w:rPr>
            </w:pPr>
            <w:r w:rsidRPr="007C5ACC">
              <w:rPr>
                <w:rFonts w:ascii="Times" w:eastAsia="Times New Roman" w:hAnsi="Times" w:cs="Times"/>
                <w:b/>
                <w:bCs/>
                <w:color w:val="D61A1E"/>
                <w:sz w:val="20"/>
                <w:szCs w:val="20"/>
              </w:rPr>
              <w:t>Side Dishes</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1A1718"/>
                <w:sz w:val="20"/>
                <w:szCs w:val="20"/>
              </w:rPr>
            </w:pPr>
            <w:r w:rsidRPr="007C5ACC">
              <w:rPr>
                <w:rFonts w:ascii="Times" w:eastAsia="Times New Roman" w:hAnsi="Times" w:cs="Times"/>
                <w:b/>
                <w:color w:val="1A1718"/>
                <w:sz w:val="20"/>
                <w:szCs w:val="20"/>
              </w:rPr>
              <w:t>Choose at least two side dishes to earn a B grade. If you wish to earn an A grade, you must complete five different side dishes.</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 xml:space="preserve">Additional audio recording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 xml:space="preserve">Additional children’s book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 xml:space="preserve">Additional poem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 xml:space="preserve">• </w:t>
            </w:r>
            <w:r w:rsidRPr="007C5ACC">
              <w:rPr>
                <w:rFonts w:ascii="Times" w:eastAsia="Times New Roman" w:hAnsi="Times" w:cs="Times"/>
                <w:color w:val="1A1718"/>
                <w:sz w:val="20"/>
                <w:szCs w:val="20"/>
              </w:rPr>
              <w:t xml:space="preserve">        Turn a poem into a cartoon</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 xml:space="preserve">Create a comic strip for a story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Create a soundtrack to accompany a novel being turned into a movie</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 xml:space="preserve">•         </w:t>
            </w:r>
            <w:r w:rsidRPr="007C5ACC">
              <w:rPr>
                <w:rFonts w:ascii="Times" w:eastAsia="Times New Roman" w:hAnsi="Times" w:cs="Times"/>
                <w:color w:val="1A1718"/>
                <w:sz w:val="20"/>
                <w:szCs w:val="20"/>
              </w:rPr>
              <w:t>Create a photo journal of a poem, story, or play</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bCs/>
                <w:color w:val="D61A1E"/>
                <w:sz w:val="20"/>
                <w:szCs w:val="20"/>
              </w:rPr>
            </w:pPr>
            <w:r w:rsidRPr="007C5ACC">
              <w:rPr>
                <w:rFonts w:ascii="Times" w:eastAsia="Times New Roman" w:hAnsi="Times" w:cs="Times"/>
                <w:b/>
                <w:bCs/>
                <w:color w:val="D61A1E"/>
                <w:sz w:val="20"/>
                <w:szCs w:val="20"/>
              </w:rPr>
              <w:t>Dessert</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1A1718"/>
                <w:sz w:val="20"/>
                <w:szCs w:val="20"/>
              </w:rPr>
            </w:pPr>
            <w:r w:rsidRPr="007C5ACC">
              <w:rPr>
                <w:rFonts w:ascii="Times" w:eastAsia="Times New Roman" w:hAnsi="Times" w:cs="Times"/>
                <w:b/>
                <w:color w:val="1A1718"/>
                <w:sz w:val="20"/>
                <w:szCs w:val="20"/>
              </w:rPr>
              <w:t xml:space="preserve">Complete one for an A grade.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 xml:space="preserve">Video a dramatic interpretation of a poem or monologue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sz w:val="20"/>
                <w:szCs w:val="20"/>
              </w:rPr>
              <w:t>Create a</w:t>
            </w:r>
            <w:r w:rsidRPr="007C5ACC">
              <w:rPr>
                <w:rFonts w:ascii="Times" w:eastAsia="Times New Roman" w:hAnsi="Times" w:cs="Times"/>
                <w:color w:val="D61A1E"/>
                <w:sz w:val="20"/>
                <w:szCs w:val="20"/>
              </w:rPr>
              <w:t xml:space="preserve"> </w:t>
            </w:r>
            <w:r w:rsidRPr="007C5ACC">
              <w:rPr>
                <w:rFonts w:ascii="Times" w:eastAsia="Times New Roman" w:hAnsi="Times" w:cs="Times"/>
                <w:color w:val="1A1718"/>
                <w:sz w:val="20"/>
                <w:szCs w:val="20"/>
              </w:rPr>
              <w:t xml:space="preserve">PowerPoint that outlines the differences in the genres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Restructure a poem to create a different type of poem</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Reenact a scene from your favorite event in a book</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sz w:val="20"/>
                <w:szCs w:val="20"/>
              </w:rPr>
              <w:t>Redesign a book jacket to capture the theme as it relates to you</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D61A1E"/>
                <w:sz w:val="20"/>
                <w:szCs w:val="20"/>
              </w:rPr>
              <w:t>•</w:t>
            </w:r>
            <w:r w:rsidRPr="007C5ACC">
              <w:rPr>
                <w:rFonts w:ascii="Times" w:eastAsia="Times New Roman" w:hAnsi="Times" w:cs="Times"/>
                <w:color w:val="D61A1E"/>
                <w:sz w:val="20"/>
                <w:szCs w:val="20"/>
              </w:rPr>
              <w:tab/>
            </w:r>
            <w:r w:rsidRPr="007C5ACC">
              <w:rPr>
                <w:rFonts w:ascii="Times" w:eastAsia="Times New Roman" w:hAnsi="Times" w:cs="Times"/>
                <w:color w:val="1A1718"/>
                <w:sz w:val="20"/>
                <w:szCs w:val="20"/>
              </w:rPr>
              <w:t xml:space="preserve">Make a movie trailer for a novel or short story </w:t>
            </w:r>
          </w:p>
          <w:p w:rsidR="00D5385A" w:rsidRPr="007C5ACC" w:rsidRDefault="00D5385A" w:rsidP="00C753E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1A1718"/>
                <w:sz w:val="20"/>
                <w:szCs w:val="20"/>
              </w:rPr>
              <w:t xml:space="preserve">    Record an original song (inspired by literature) that you write and perform</w:t>
            </w: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1A1718"/>
                <w:sz w:val="20"/>
                <w:szCs w:val="20"/>
              </w:rPr>
            </w:pPr>
            <w:r w:rsidRPr="007C5ACC">
              <w:rPr>
                <w:rFonts w:ascii="Times" w:eastAsia="Times New Roman" w:hAnsi="Times" w:cs="Times"/>
                <w:color w:val="1A1718"/>
                <w:sz w:val="20"/>
                <w:szCs w:val="20"/>
              </w:rPr>
              <w:t xml:space="preserve">Wormeli, Rick. </w:t>
            </w:r>
            <w:r w:rsidRPr="007C5ACC">
              <w:rPr>
                <w:rFonts w:ascii="Times" w:eastAsia="Times New Roman" w:hAnsi="Times" w:cs="Times"/>
                <w:i/>
                <w:iCs/>
                <w:color w:val="1A1718"/>
                <w:sz w:val="20"/>
                <w:szCs w:val="20"/>
              </w:rPr>
              <w:t xml:space="preserve">Fair Isn’t Always Equal: Assessing &amp; Grading in the Differentiated Classroom. </w:t>
            </w:r>
            <w:r w:rsidRPr="007C5ACC">
              <w:rPr>
                <w:rFonts w:ascii="Times" w:eastAsia="Times New Roman" w:hAnsi="Times" w:cs="Times"/>
                <w:color w:val="1A1718"/>
                <w:sz w:val="20"/>
                <w:szCs w:val="20"/>
              </w:rPr>
              <w:t>Portland, ME: Stenhouse, 2006, pages 62-65.</w:t>
            </w:r>
          </w:p>
          <w:p w:rsidR="00D5385A" w:rsidRPr="007C5ACC" w:rsidRDefault="00D5385A" w:rsidP="00C753E7">
            <w:pPr>
              <w:pStyle w:val="ListParagraph"/>
              <w:numPr>
                <w:ilvl w:val="0"/>
                <w:numId w:val="1"/>
              </w:numPr>
              <w:jc w:val="both"/>
              <w:rPr>
                <w:rFonts w:ascii="Times New Roman" w:hAnsi="Times New Roman"/>
                <w:sz w:val="20"/>
                <w:szCs w:val="20"/>
              </w:rPr>
            </w:pPr>
            <w:r w:rsidRPr="007C5ACC">
              <w:rPr>
                <w:rFonts w:ascii="Times" w:eastAsia="Times New Roman" w:hAnsi="Times" w:cs="Times"/>
                <w:color w:val="1A1718"/>
                <w:sz w:val="20"/>
                <w:szCs w:val="20"/>
              </w:rPr>
              <w:t xml:space="preserve">---. Workshop Presentation. </w:t>
            </w:r>
            <w:r w:rsidRPr="007C5ACC">
              <w:rPr>
                <w:rFonts w:ascii="Times" w:eastAsia="Times New Roman" w:hAnsi="Times" w:cs="Times"/>
                <w:i/>
                <w:iCs/>
                <w:color w:val="1A1718"/>
                <w:sz w:val="20"/>
                <w:szCs w:val="20"/>
              </w:rPr>
              <w:t>2nd Annual SDE National Conference on Differentiated Instruction: Theory Into Practice</w:t>
            </w:r>
            <w:r w:rsidRPr="007C5ACC">
              <w:rPr>
                <w:rFonts w:ascii="Times" w:eastAsia="Times New Roman" w:hAnsi="Times" w:cs="Times"/>
                <w:color w:val="1A1718"/>
                <w:sz w:val="20"/>
                <w:szCs w:val="20"/>
              </w:rPr>
              <w:t>. Las Vegas, NV. 18 July 04.</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6.8</w:t>
            </w:r>
          </w:p>
          <w:p w:rsidR="00D5385A" w:rsidRPr="007C5ACC" w:rsidRDefault="00D5385A" w:rsidP="00C753E7">
            <w:pPr>
              <w:ind w:left="352"/>
              <w:jc w:val="both"/>
              <w:rPr>
                <w:rFonts w:ascii="Times New Roman" w:hAnsi="Times New Roman"/>
                <w:sz w:val="20"/>
                <w:szCs w:val="20"/>
              </w:rPr>
            </w:pPr>
            <w:r w:rsidRPr="007C5ACC">
              <w:rPr>
                <w:sz w:val="20"/>
                <w:szCs w:val="20"/>
              </w:rPr>
              <w:t>Differentiate among odes, ballads, epic poetry, and science fiction.</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60"/>
              <w:rPr>
                <w:rFonts w:ascii="Times New Roman" w:hAnsi="Times New Roman"/>
                <w:spacing w:val="-4"/>
                <w:sz w:val="20"/>
                <w:szCs w:val="20"/>
              </w:rPr>
            </w:pPr>
            <w:r w:rsidRPr="007C5ACC">
              <w:rPr>
                <w:rFonts w:ascii="Times New Roman" w:hAnsi="Times New Roman"/>
                <w:spacing w:val="-4"/>
                <w:sz w:val="20"/>
                <w:szCs w:val="20"/>
              </w:rPr>
              <w:t xml:space="preserve">Student can </w:t>
            </w:r>
            <w:r w:rsidRPr="007C5ACC">
              <w:rPr>
                <w:sz w:val="20"/>
                <w:szCs w:val="20"/>
              </w:rPr>
              <w:t>differentiate among odes, ballads, epic poetry, and science fiction.</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D5385A" w:rsidP="008422B8">
            <w:pPr>
              <w:ind w:left="342"/>
              <w:jc w:val="both"/>
              <w:rPr>
                <w:rFonts w:ascii="Times New Roman" w:hAnsi="Times New Roman"/>
                <w:spacing w:val="-4"/>
                <w:sz w:val="20"/>
                <w:szCs w:val="20"/>
              </w:rPr>
            </w:pPr>
            <w:r w:rsidRPr="007C5ACC">
              <w:rPr>
                <w:rFonts w:ascii="Times New Roman" w:hAnsi="Times New Roman"/>
                <w:spacing w:val="-4"/>
                <w:sz w:val="20"/>
                <w:szCs w:val="20"/>
              </w:rPr>
              <w:t xml:space="preserve">Student </w:t>
            </w:r>
            <w:r w:rsidR="008422B8">
              <w:rPr>
                <w:rFonts w:ascii="Times New Roman" w:hAnsi="Times New Roman"/>
                <w:spacing w:val="-4"/>
                <w:sz w:val="20"/>
                <w:szCs w:val="20"/>
              </w:rPr>
              <w:t xml:space="preserve">will </w:t>
            </w:r>
            <w:r w:rsidRPr="007C5ACC">
              <w:rPr>
                <w:rFonts w:ascii="Times New Roman" w:hAnsi="Times New Roman"/>
                <w:spacing w:val="-4"/>
                <w:sz w:val="20"/>
                <w:szCs w:val="20"/>
              </w:rPr>
              <w:t>transform one piece literature to another genre.</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Student can create a book for the varied genres. Student can include the “inspirational piece” alongside the original work as well as outline the distinguishing characteristics of each genre.</w:t>
            </w:r>
          </w:p>
          <w:p w:rsidR="00044DB6" w:rsidRDefault="00044DB6" w:rsidP="00C753E7">
            <w:pPr>
              <w:ind w:left="342"/>
              <w:jc w:val="both"/>
              <w:rPr>
                <w:rFonts w:ascii="Times New Roman" w:hAnsi="Times New Roman"/>
                <w:spacing w:val="-4"/>
                <w:sz w:val="20"/>
                <w:szCs w:val="20"/>
              </w:rPr>
            </w:pPr>
            <w:r>
              <w:rPr>
                <w:rFonts w:ascii="Times New Roman" w:hAnsi="Times New Roman"/>
                <w:spacing w:val="-4"/>
                <w:sz w:val="20"/>
                <w:szCs w:val="20"/>
              </w:rPr>
              <w:t xml:space="preserve">OR </w:t>
            </w:r>
          </w:p>
          <w:p w:rsidR="00044DB6" w:rsidRPr="007C5ACC" w:rsidRDefault="00044DB6" w:rsidP="00C753E7">
            <w:pPr>
              <w:ind w:left="342"/>
              <w:jc w:val="both"/>
              <w:rPr>
                <w:rFonts w:ascii="Times New Roman" w:hAnsi="Times New Roman"/>
                <w:spacing w:val="-4"/>
                <w:sz w:val="20"/>
                <w:szCs w:val="20"/>
              </w:rPr>
            </w:pPr>
            <w:r>
              <w:rPr>
                <w:rFonts w:ascii="Times New Roman" w:hAnsi="Times New Roman"/>
                <w:spacing w:val="-4"/>
                <w:sz w:val="20"/>
                <w:szCs w:val="20"/>
              </w:rPr>
              <w:t xml:space="preserve">Student can research and find out how </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DE1F52" w:rsidP="00C753E7">
            <w:pPr>
              <w:jc w:val="both"/>
              <w:rPr>
                <w:rFonts w:ascii="Times New Roman" w:hAnsi="Times New Roman"/>
                <w:b/>
                <w:sz w:val="20"/>
                <w:szCs w:val="20"/>
              </w:rPr>
            </w:pPr>
            <w:r>
              <w:rPr>
                <w:rFonts w:ascii="Times New Roman" w:hAnsi="Times New Roman"/>
                <w:b/>
                <w:sz w:val="20"/>
                <w:szCs w:val="20"/>
              </w:rPr>
              <w:t>Ode, ballad, haiku, limerick, epic, narrative, sonnet, lyric, free verse, blank verse, science fiction, realistic fiction, historical fiction, fantasy</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Author, poet, business management, artist</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TSW should read a selected science fiction novel for the appropriate grade level. Have the student use the basic story line and transform the story into a ballad</w:t>
            </w:r>
            <w:r w:rsidR="00DA11BE" w:rsidRPr="007C5ACC">
              <w:rPr>
                <w:rFonts w:ascii="Times New Roman" w:hAnsi="Times New Roman"/>
                <w:sz w:val="20"/>
                <w:szCs w:val="20"/>
              </w:rPr>
              <w:t xml:space="preserve">, </w:t>
            </w:r>
            <w:r w:rsidRPr="007C5ACC">
              <w:rPr>
                <w:rFonts w:ascii="Times New Roman" w:hAnsi="Times New Roman"/>
                <w:sz w:val="20"/>
                <w:szCs w:val="20"/>
              </w:rPr>
              <w:t>or an ode. To make sure that other sub-categories of poetry are differentiated, challenge the student to also write a haiku, limerick, and a free verse poem that deals with some aspect of the novel.</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 xml:space="preserve">If the student is artistic or computer literate have them turn the science fiction story into an epic </w:t>
            </w:r>
            <w:r w:rsidR="00DA11BE" w:rsidRPr="007C5ACC">
              <w:rPr>
                <w:rFonts w:ascii="Times New Roman" w:hAnsi="Times New Roman"/>
                <w:sz w:val="20"/>
                <w:szCs w:val="20"/>
              </w:rPr>
              <w:t xml:space="preserve">style </w:t>
            </w:r>
            <w:r w:rsidRPr="007C5ACC">
              <w:rPr>
                <w:rFonts w:ascii="Times New Roman" w:hAnsi="Times New Roman"/>
                <w:sz w:val="20"/>
                <w:szCs w:val="20"/>
              </w:rPr>
              <w:t>comic book. Encourage the stude</w:t>
            </w:r>
            <w:r w:rsidR="00DA11BE" w:rsidRPr="007C5ACC">
              <w:rPr>
                <w:rFonts w:ascii="Times New Roman" w:hAnsi="Times New Roman"/>
                <w:sz w:val="20"/>
                <w:szCs w:val="20"/>
              </w:rPr>
              <w:t>nt to add elements to show their</w:t>
            </w:r>
            <w:r w:rsidRPr="007C5ACC">
              <w:rPr>
                <w:rFonts w:ascii="Times New Roman" w:hAnsi="Times New Roman"/>
                <w:sz w:val="20"/>
                <w:szCs w:val="20"/>
              </w:rPr>
              <w:t xml:space="preserve"> knowledge of the differences between the genres.</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4F6F24" w:rsidP="00C753E7">
            <w:pPr>
              <w:pStyle w:val="ListParagraph"/>
              <w:numPr>
                <w:ilvl w:val="0"/>
                <w:numId w:val="1"/>
              </w:numPr>
              <w:jc w:val="both"/>
              <w:rPr>
                <w:rFonts w:ascii="Times New Roman" w:hAnsi="Times New Roman"/>
                <w:sz w:val="20"/>
                <w:szCs w:val="20"/>
              </w:rPr>
            </w:pPr>
            <w:hyperlink r:id="rId17" w:history="1">
              <w:r w:rsidR="00D5385A" w:rsidRPr="007C5ACC">
                <w:rPr>
                  <w:rStyle w:val="Hyperlink"/>
                  <w:rFonts w:ascii="Times New Roman" w:hAnsi="Times New Roman"/>
                  <w:sz w:val="20"/>
                  <w:szCs w:val="20"/>
                </w:rPr>
                <w:t>http://www.hoagiesgifted.org/scifi_fantasy.htm</w:t>
              </w:r>
            </w:hyperlink>
          </w:p>
          <w:p w:rsidR="00D5385A" w:rsidRPr="007C5ACC" w:rsidRDefault="004F6F24" w:rsidP="00C753E7">
            <w:pPr>
              <w:pStyle w:val="ListParagraph"/>
              <w:numPr>
                <w:ilvl w:val="0"/>
                <w:numId w:val="1"/>
              </w:numPr>
              <w:jc w:val="both"/>
              <w:rPr>
                <w:rFonts w:ascii="Times New Roman" w:hAnsi="Times New Roman"/>
                <w:sz w:val="20"/>
                <w:szCs w:val="20"/>
              </w:rPr>
            </w:pPr>
            <w:hyperlink r:id="rId18" w:history="1">
              <w:r w:rsidR="00D5385A" w:rsidRPr="007C5ACC">
                <w:rPr>
                  <w:rStyle w:val="Hyperlink"/>
                  <w:rFonts w:ascii="Times New Roman" w:hAnsi="Times New Roman"/>
                  <w:sz w:val="20"/>
                  <w:szCs w:val="20"/>
                </w:rPr>
                <w:t>http://teacherweb.com/GA/SarahSmith/SueEllis/h3.aspx</w:t>
              </w:r>
            </w:hyperlink>
          </w:p>
          <w:p w:rsidR="00D5385A" w:rsidRPr="007C5ACC" w:rsidRDefault="00D5385A" w:rsidP="00C753E7">
            <w:pPr>
              <w:pStyle w:val="ListParagraph"/>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6.9</w:t>
            </w:r>
          </w:p>
          <w:p w:rsidR="00D5385A" w:rsidRPr="007C5ACC" w:rsidRDefault="00D5385A" w:rsidP="00C753E7">
            <w:pPr>
              <w:ind w:left="352"/>
              <w:jc w:val="both"/>
              <w:rPr>
                <w:sz w:val="20"/>
                <w:szCs w:val="20"/>
              </w:rPr>
            </w:pPr>
            <w:r w:rsidRPr="007C5ACC">
              <w:rPr>
                <w:sz w:val="20"/>
                <w:szCs w:val="20"/>
              </w:rPr>
              <w:t>Compare and contrast texts in different forms or genres (e.g., stories and poems; historical novels and fantasy stories) in terms of their approaches to similar themes and topics.</w:t>
            </w:r>
          </w:p>
          <w:p w:rsidR="00DD1402" w:rsidRPr="007C5ACC" w:rsidRDefault="00DD1402" w:rsidP="00DD1402">
            <w:pPr>
              <w:jc w:val="both"/>
              <w:rPr>
                <w:rFonts w:ascii="Times New Roman" w:hAnsi="Times New Roman"/>
                <w:b/>
                <w:sz w:val="20"/>
                <w:szCs w:val="20"/>
              </w:rPr>
            </w:pPr>
            <w:r w:rsidRPr="007C5ACC">
              <w:rPr>
                <w:rFonts w:ascii="Times New Roman" w:hAnsi="Times New Roman"/>
                <w:b/>
                <w:sz w:val="20"/>
                <w:szCs w:val="20"/>
              </w:rPr>
              <w:t>ALCOSS: 6.10</w:t>
            </w:r>
          </w:p>
          <w:p w:rsidR="00DD1402" w:rsidRPr="007C5ACC" w:rsidRDefault="00DD1402" w:rsidP="00C753E7">
            <w:pPr>
              <w:ind w:left="352"/>
              <w:jc w:val="both"/>
              <w:rPr>
                <w:sz w:val="20"/>
                <w:szCs w:val="20"/>
              </w:rPr>
            </w:pPr>
            <w:r w:rsidRPr="007C5ACC">
              <w:rPr>
                <w:sz w:val="20"/>
                <w:szCs w:val="20"/>
              </w:rPr>
              <w:t>By the end of the year, read and comprehend literature, including stories, dramas, and poems, in the Grades 6-8 text complexity band proficiently, with scaffolding as needed at the high end of the range.</w:t>
            </w:r>
          </w:p>
          <w:p w:rsidR="002733C7" w:rsidRPr="007C5ACC" w:rsidRDefault="002733C7" w:rsidP="002733C7">
            <w:pPr>
              <w:ind w:left="360" w:hanging="360"/>
              <w:jc w:val="both"/>
              <w:rPr>
                <w:rFonts w:ascii="Times New Roman" w:hAnsi="Times New Roman"/>
                <w:b/>
                <w:sz w:val="20"/>
                <w:szCs w:val="20"/>
              </w:rPr>
            </w:pPr>
            <w:r w:rsidRPr="007C5ACC">
              <w:rPr>
                <w:rFonts w:ascii="Times New Roman" w:hAnsi="Times New Roman"/>
                <w:b/>
                <w:sz w:val="20"/>
                <w:szCs w:val="20"/>
              </w:rPr>
              <w:t>ALCOSS: 6.17</w:t>
            </w:r>
          </w:p>
          <w:p w:rsidR="002733C7" w:rsidRPr="007C5ACC" w:rsidRDefault="002733C7" w:rsidP="002733C7">
            <w:pPr>
              <w:ind w:left="352"/>
              <w:jc w:val="both"/>
              <w:rPr>
                <w:sz w:val="20"/>
                <w:szCs w:val="20"/>
              </w:rPr>
            </w:pPr>
            <w:r w:rsidRPr="007C5ACC">
              <w:rPr>
                <w:sz w:val="20"/>
                <w:szCs w:val="20"/>
              </w:rPr>
              <w:t>Integrate information presented in different media or formats (e.g., visually, quantitatively) as well as in words to develop a coherent understanding of a topic or issue.</w:t>
            </w:r>
          </w:p>
          <w:p w:rsidR="000357EF" w:rsidRPr="007C5ACC" w:rsidRDefault="000357EF" w:rsidP="000357EF">
            <w:pPr>
              <w:jc w:val="both"/>
              <w:rPr>
                <w:rFonts w:ascii="Times New Roman" w:hAnsi="Times New Roman"/>
                <w:b/>
                <w:sz w:val="20"/>
                <w:szCs w:val="20"/>
              </w:rPr>
            </w:pPr>
            <w:r w:rsidRPr="007C5ACC">
              <w:rPr>
                <w:rFonts w:ascii="Times New Roman" w:hAnsi="Times New Roman"/>
                <w:b/>
                <w:sz w:val="20"/>
                <w:szCs w:val="20"/>
              </w:rPr>
              <w:t>ALCOSS: 6.26</w:t>
            </w:r>
          </w:p>
          <w:p w:rsidR="000357EF" w:rsidRPr="007C5ACC" w:rsidRDefault="000357EF" w:rsidP="000357EF">
            <w:pPr>
              <w:ind w:left="352"/>
              <w:jc w:val="both"/>
              <w:rPr>
                <w:sz w:val="20"/>
                <w:szCs w:val="20"/>
              </w:rPr>
            </w:pPr>
            <w:r w:rsidRPr="007C5ACC">
              <w:rPr>
                <w:sz w:val="20"/>
                <w:szCs w:val="20"/>
              </w:rPr>
              <w:t>Use technology, including the Internet, to produce and publish writing as well as to interact and collaborate with others; demonstrate sufficient command of keyboarding skills to type a minimum of three pages in a single sitting.</w:t>
            </w:r>
          </w:p>
          <w:p w:rsidR="00D01970" w:rsidRPr="007C5ACC" w:rsidRDefault="00D01970" w:rsidP="00D01970">
            <w:pPr>
              <w:jc w:val="both"/>
              <w:rPr>
                <w:rFonts w:ascii="Times New Roman" w:hAnsi="Times New Roman"/>
                <w:b/>
                <w:sz w:val="20"/>
                <w:szCs w:val="20"/>
              </w:rPr>
            </w:pPr>
            <w:r w:rsidRPr="007C5ACC">
              <w:rPr>
                <w:rFonts w:ascii="Times New Roman" w:hAnsi="Times New Roman"/>
                <w:b/>
                <w:sz w:val="20"/>
                <w:szCs w:val="20"/>
              </w:rPr>
              <w:t>ALCOSS: 6.29</w:t>
            </w:r>
          </w:p>
          <w:p w:rsidR="00D01970" w:rsidRPr="007C5ACC" w:rsidRDefault="00D01970" w:rsidP="00D01970">
            <w:pPr>
              <w:pStyle w:val="Default"/>
              <w:ind w:left="352"/>
              <w:rPr>
                <w:sz w:val="20"/>
                <w:szCs w:val="20"/>
              </w:rPr>
            </w:pPr>
            <w:r w:rsidRPr="007C5ACC">
              <w:rPr>
                <w:sz w:val="20"/>
                <w:szCs w:val="20"/>
              </w:rPr>
              <w:t xml:space="preserve">Draw evidence from literary or informational texts to support analysis, reflection, and research. </w:t>
            </w:r>
          </w:p>
          <w:p w:rsidR="00D01970" w:rsidRPr="007C5ACC" w:rsidRDefault="00D01970" w:rsidP="00D01970">
            <w:pPr>
              <w:pStyle w:val="Default"/>
              <w:ind w:left="982" w:hanging="270"/>
              <w:rPr>
                <w:sz w:val="20"/>
                <w:szCs w:val="20"/>
              </w:rPr>
            </w:pPr>
            <w:r w:rsidRPr="007C5ACC">
              <w:rPr>
                <w:sz w:val="20"/>
                <w:szCs w:val="20"/>
              </w:rPr>
              <w:t xml:space="preserve">a. Apply </w:t>
            </w:r>
            <w:r w:rsidRPr="007C5ACC">
              <w:rPr>
                <w:i/>
                <w:iCs/>
                <w:sz w:val="20"/>
                <w:szCs w:val="20"/>
              </w:rPr>
              <w:t xml:space="preserve">Grade 6 Reading standards </w:t>
            </w:r>
            <w:r w:rsidRPr="007C5ACC">
              <w:rPr>
                <w:sz w:val="20"/>
                <w:szCs w:val="20"/>
              </w:rPr>
              <w:t>to literature (e.g., ―Compare and contrast texts in different forms or genres [e.g., stories and poems; historical novels and fantasy stories] in terms of their approaches to similar themes and topics</w:t>
            </w:r>
            <w:r w:rsidRPr="007C5ACC">
              <w:rPr>
                <w:rFonts w:ascii="Cambria Math" w:hAnsi="Cambria Math" w:cs="Cambria Math"/>
                <w:sz w:val="20"/>
                <w:szCs w:val="20"/>
              </w:rPr>
              <w:t>)</w:t>
            </w:r>
            <w:r w:rsidRPr="007C5ACC">
              <w:rPr>
                <w:sz w:val="20"/>
                <w:szCs w:val="20"/>
              </w:rPr>
              <w:t xml:space="preserve">. </w:t>
            </w:r>
          </w:p>
          <w:p w:rsidR="00D01970" w:rsidRPr="007C5ACC" w:rsidRDefault="00D01970" w:rsidP="00D01970">
            <w:pPr>
              <w:ind w:left="352"/>
              <w:jc w:val="both"/>
              <w:rPr>
                <w:sz w:val="20"/>
                <w:szCs w:val="20"/>
              </w:rPr>
            </w:pPr>
            <w:r w:rsidRPr="007C5ACC">
              <w:rPr>
                <w:sz w:val="20"/>
                <w:szCs w:val="20"/>
              </w:rPr>
              <w:t xml:space="preserve">b. Apply </w:t>
            </w:r>
            <w:r w:rsidRPr="007C5ACC">
              <w:rPr>
                <w:i/>
                <w:iCs/>
                <w:sz w:val="20"/>
                <w:szCs w:val="20"/>
              </w:rPr>
              <w:t xml:space="preserve">Grade 6 Reading standards </w:t>
            </w:r>
            <w:r w:rsidRPr="007C5ACC">
              <w:rPr>
                <w:sz w:val="20"/>
                <w:szCs w:val="20"/>
              </w:rPr>
              <w:t>to literary nonfiction (e.g., ―Trace and evaluate the argument and specific claims in a text, distinguishing claims that are supported by reasons and evidence from claims that are not).</w:t>
            </w:r>
          </w:p>
          <w:p w:rsidR="00DA11BE" w:rsidRPr="007C5ACC" w:rsidRDefault="00DA11BE" w:rsidP="00DA11BE">
            <w:pPr>
              <w:jc w:val="both"/>
              <w:rPr>
                <w:rFonts w:ascii="Times New Roman" w:hAnsi="Times New Roman"/>
                <w:b/>
                <w:sz w:val="20"/>
                <w:szCs w:val="20"/>
              </w:rPr>
            </w:pPr>
            <w:r w:rsidRPr="007C5ACC">
              <w:rPr>
                <w:rFonts w:ascii="Times New Roman" w:hAnsi="Times New Roman"/>
                <w:b/>
                <w:sz w:val="20"/>
                <w:szCs w:val="20"/>
              </w:rPr>
              <w:t>ALCOSS: 6.35</w:t>
            </w:r>
          </w:p>
          <w:p w:rsidR="00DA11BE" w:rsidRPr="007C5ACC" w:rsidRDefault="00DA11BE" w:rsidP="00DA11BE">
            <w:pPr>
              <w:ind w:left="352"/>
              <w:jc w:val="both"/>
              <w:rPr>
                <w:rFonts w:ascii="Times New Roman" w:hAnsi="Times New Roman"/>
                <w:sz w:val="20"/>
                <w:szCs w:val="20"/>
              </w:rPr>
            </w:pPr>
            <w:r w:rsidRPr="007C5ACC">
              <w:rPr>
                <w:sz w:val="20"/>
                <w:szCs w:val="20"/>
              </w:rPr>
              <w:t>Include multimedia components (e.g., graphics, images, music, sound) and visual displays in presentations to clarify information.</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52"/>
              <w:jc w:val="both"/>
              <w:rPr>
                <w:rFonts w:ascii="Times New Roman" w:hAnsi="Times New Roman"/>
                <w:spacing w:val="-4"/>
                <w:sz w:val="20"/>
                <w:szCs w:val="20"/>
              </w:rPr>
            </w:pPr>
            <w:r w:rsidRPr="007C5ACC">
              <w:rPr>
                <w:rFonts w:ascii="Times New Roman" w:hAnsi="Times New Roman"/>
                <w:spacing w:val="-4"/>
                <w:sz w:val="20"/>
                <w:szCs w:val="20"/>
              </w:rPr>
              <w:t xml:space="preserve">Student can </w:t>
            </w:r>
            <w:r w:rsidRPr="007C5ACC">
              <w:rPr>
                <w:sz w:val="20"/>
                <w:szCs w:val="20"/>
              </w:rPr>
              <w:t>compare and contrast texts in different forms or genres (e.g., stories and poems; historical novels and fantasy stories) in terms of their approaches to similar themes and topics.</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3147EA" w:rsidP="00C753E7">
            <w:pPr>
              <w:ind w:left="342"/>
              <w:jc w:val="both"/>
              <w:rPr>
                <w:rFonts w:ascii="Times New Roman" w:hAnsi="Times New Roman"/>
                <w:spacing w:val="-4"/>
                <w:sz w:val="20"/>
                <w:szCs w:val="20"/>
              </w:rPr>
            </w:pPr>
            <w:r>
              <w:rPr>
                <w:rFonts w:ascii="Times New Roman" w:hAnsi="Times New Roman"/>
                <w:spacing w:val="-4"/>
                <w:sz w:val="20"/>
                <w:szCs w:val="20"/>
              </w:rPr>
              <w:t>Student will transform genre story into a new genre piece of writing.</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3147EA" w:rsidP="00C753E7">
            <w:pPr>
              <w:ind w:left="342"/>
              <w:jc w:val="both"/>
              <w:rPr>
                <w:rFonts w:ascii="Times New Roman" w:hAnsi="Times New Roman"/>
                <w:spacing w:val="-4"/>
                <w:sz w:val="20"/>
                <w:szCs w:val="20"/>
              </w:rPr>
            </w:pPr>
            <w:r>
              <w:rPr>
                <w:rFonts w:ascii="Times New Roman" w:hAnsi="Times New Roman"/>
                <w:spacing w:val="-4"/>
                <w:sz w:val="20"/>
                <w:szCs w:val="20"/>
              </w:rPr>
              <w:t>Student will be able to explain and defend why certain genres fit certain plot events and details (why a sci-fi story needs certain mythological elements, for instance).</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D5385A" w:rsidP="00C753E7">
            <w:pPr>
              <w:jc w:val="both"/>
              <w:rPr>
                <w:rFonts w:ascii="Times New Roman" w:hAnsi="Times New Roman"/>
                <w:b/>
                <w:sz w:val="20"/>
                <w:szCs w:val="20"/>
              </w:rPr>
            </w:pP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E1F52" w:rsidP="00C753E7">
            <w:pPr>
              <w:jc w:val="both"/>
              <w:rPr>
                <w:rFonts w:ascii="Times New Roman" w:hAnsi="Times New Roman"/>
                <w:b/>
                <w:sz w:val="20"/>
                <w:szCs w:val="20"/>
              </w:rPr>
            </w:pPr>
            <w:r>
              <w:rPr>
                <w:rFonts w:ascii="Times New Roman" w:hAnsi="Times New Roman"/>
                <w:b/>
                <w:sz w:val="20"/>
                <w:szCs w:val="20"/>
              </w:rPr>
              <w:t>Writer, data analyst, web designer, graphic designer, cartoonist, advertiser, teacher, public speaker, game maker, musician, counselor, set designer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DE1F52">
        <w:trPr>
          <w:trHeight w:val="2433"/>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Helvetica" w:eastAsia="Times New Roman" w:hAnsi="Helvetica" w:cs="Helvetica"/>
                <w:color w:val="000000"/>
                <w:sz w:val="20"/>
                <w:szCs w:val="20"/>
              </w:rPr>
            </w:pPr>
          </w:p>
          <w:p w:rsidR="00D5385A" w:rsidRPr="007C5ACC" w:rsidRDefault="00D5385A" w:rsidP="00C753E7">
            <w:pPr>
              <w:jc w:val="both"/>
              <w:rPr>
                <w:rFonts w:ascii="Times New Roman" w:hAnsi="Times New Roman"/>
                <w:b/>
                <w:sz w:val="20"/>
                <w:szCs w:val="20"/>
              </w:rPr>
            </w:pPr>
            <w:r w:rsidRPr="007C5ACC">
              <w:rPr>
                <w:rFonts w:ascii="Helvetica" w:eastAsia="Times New Roman" w:hAnsi="Helvetica" w:cs="Helvetica"/>
                <w:b/>
                <w:color w:val="000000"/>
                <w:sz w:val="20"/>
                <w:szCs w:val="20"/>
              </w:rPr>
              <w:t>CHOICE BOARD FOR MULTIPLE INTELLIGENCES</w:t>
            </w:r>
          </w:p>
          <w:p w:rsidR="00D5385A" w:rsidRPr="007C5ACC" w:rsidRDefault="00D5385A" w:rsidP="00C753E7">
            <w:pPr>
              <w:jc w:val="both"/>
              <w:rPr>
                <w:rFonts w:ascii="Times New Roman" w:hAnsi="Times New Roman"/>
                <w:sz w:val="20"/>
                <w:szCs w:val="20"/>
              </w:rPr>
            </w:pPr>
          </w:p>
          <w:tbl>
            <w:tblPr>
              <w:tblStyle w:val="TableGrid"/>
              <w:tblW w:w="0" w:type="auto"/>
              <w:tblLook w:val="04A0" w:firstRow="1" w:lastRow="0" w:firstColumn="1" w:lastColumn="0" w:noHBand="0" w:noVBand="1"/>
            </w:tblPr>
            <w:tblGrid>
              <w:gridCol w:w="3079"/>
              <w:gridCol w:w="3079"/>
              <w:gridCol w:w="3079"/>
            </w:tblGrid>
            <w:tr w:rsidR="00D5385A" w:rsidRPr="007C5ACC" w:rsidTr="00C753E7">
              <w:tc>
                <w:tcPr>
                  <w:tcW w:w="3079" w:type="dxa"/>
                </w:tcPr>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b/>
                      <w:color w:val="000000"/>
                      <w:sz w:val="20"/>
                      <w:szCs w:val="20"/>
                    </w:rPr>
                    <w:t>Verbal/Linguistic</w:t>
                  </w:r>
                </w:p>
                <w:p w:rsidR="006D1FDF" w:rsidRPr="007C5ACC" w:rsidRDefault="00D5385A" w:rsidP="006D1FD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Write instructions</w:t>
                  </w:r>
                  <w:r w:rsidR="002733C7" w:rsidRPr="007C5ACC">
                    <w:rPr>
                      <w:rFonts w:ascii="Helvetica" w:eastAsia="Times New Roman" w:hAnsi="Helvetica" w:cs="Helvetica"/>
                      <w:color w:val="000000"/>
                      <w:sz w:val="20"/>
                      <w:szCs w:val="20"/>
                    </w:rPr>
                    <w:t xml:space="preserve"> on how to compose literature from 5 different genres</w:t>
                  </w:r>
                </w:p>
                <w:p w:rsidR="006D1FDF" w:rsidRPr="007C5ACC" w:rsidRDefault="00D5385A" w:rsidP="006D1FD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Create a </w:t>
                  </w:r>
                  <w:r w:rsidR="006D1FDF" w:rsidRPr="007C5ACC">
                    <w:rPr>
                      <w:rFonts w:ascii="Helvetica" w:eastAsia="Times New Roman" w:hAnsi="Helvetica" w:cs="Helvetica"/>
                      <w:color w:val="000000"/>
                      <w:sz w:val="20"/>
                      <w:szCs w:val="20"/>
                    </w:rPr>
                    <w:t>song about the different genres</w:t>
                  </w:r>
                </w:p>
                <w:p w:rsidR="006D1FDF" w:rsidRPr="007C5ACC" w:rsidRDefault="00D5385A" w:rsidP="006D1FD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Create TV ads </w:t>
                  </w:r>
                  <w:r w:rsidR="006D1FDF" w:rsidRPr="007C5ACC">
                    <w:rPr>
                      <w:rFonts w:ascii="Helvetica" w:eastAsia="Times New Roman" w:hAnsi="Helvetica" w:cs="Helvetica"/>
                      <w:color w:val="000000"/>
                      <w:sz w:val="20"/>
                      <w:szCs w:val="20"/>
                    </w:rPr>
                    <w:t>that incorporate ideas/images about a specific genre</w:t>
                  </w:r>
                </w:p>
                <w:p w:rsidR="006D1FDF" w:rsidRPr="007C5ACC" w:rsidRDefault="00D5385A" w:rsidP="006D1FD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Read </w:t>
                  </w:r>
                  <w:r w:rsidR="006D1FDF" w:rsidRPr="007C5ACC">
                    <w:rPr>
                      <w:rFonts w:ascii="Helvetica" w:eastAsia="Times New Roman" w:hAnsi="Helvetica" w:cs="Helvetica"/>
                      <w:color w:val="000000"/>
                      <w:sz w:val="20"/>
                      <w:szCs w:val="20"/>
                    </w:rPr>
                    <w:t xml:space="preserve">2 </w:t>
                  </w:r>
                  <w:r w:rsidRPr="007C5ACC">
                    <w:rPr>
                      <w:rFonts w:ascii="Helvetica" w:eastAsia="Times New Roman" w:hAnsi="Helvetica" w:cs="Helvetica"/>
                      <w:color w:val="000000"/>
                      <w:sz w:val="20"/>
                      <w:szCs w:val="20"/>
                    </w:rPr>
                    <w:t>stories</w:t>
                  </w:r>
                  <w:r w:rsidR="006D1FDF" w:rsidRPr="007C5ACC">
                    <w:rPr>
                      <w:rFonts w:ascii="Helvetica" w:eastAsia="Times New Roman" w:hAnsi="Helvetica" w:cs="Helvetica"/>
                      <w:color w:val="000000"/>
                      <w:sz w:val="20"/>
                      <w:szCs w:val="20"/>
                    </w:rPr>
                    <w:t xml:space="preserve"> from your favorite genre to classmates</w:t>
                  </w:r>
                </w:p>
                <w:p w:rsidR="00D5385A" w:rsidRPr="007C5ACC" w:rsidRDefault="00D5385A" w:rsidP="006D1FD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Create crossword</w:t>
                  </w:r>
                </w:p>
                <w:p w:rsidR="00D5385A" w:rsidRPr="007C5ACC" w:rsidRDefault="00257660" w:rsidP="00C753E7">
                  <w:pPr>
                    <w:jc w:val="both"/>
                    <w:rPr>
                      <w:rFonts w:ascii="Times New Roman" w:hAnsi="Times New Roman"/>
                      <w:sz w:val="20"/>
                      <w:szCs w:val="20"/>
                    </w:rPr>
                  </w:pPr>
                  <w:r w:rsidRPr="007C5ACC">
                    <w:rPr>
                      <w:rFonts w:ascii="Helvetica" w:eastAsia="Times New Roman" w:hAnsi="Helvetica" w:cs="Helvetica"/>
                      <w:color w:val="000000"/>
                      <w:sz w:val="20"/>
                      <w:szCs w:val="20"/>
                    </w:rPr>
                    <w:t xml:space="preserve">         </w:t>
                  </w:r>
                  <w:r w:rsidR="00D5385A" w:rsidRPr="007C5ACC">
                    <w:rPr>
                      <w:rFonts w:ascii="Helvetica" w:eastAsia="Times New Roman" w:hAnsi="Helvetica" w:cs="Helvetica"/>
                      <w:color w:val="000000"/>
                      <w:sz w:val="20"/>
                      <w:szCs w:val="20"/>
                    </w:rPr>
                    <w:t>puzzle</w:t>
                  </w:r>
                </w:p>
              </w:tc>
              <w:tc>
                <w:tcPr>
                  <w:tcW w:w="3079" w:type="dxa"/>
                </w:tcPr>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b/>
                      <w:color w:val="000000"/>
                      <w:sz w:val="20"/>
                      <w:szCs w:val="20"/>
                    </w:rPr>
                    <w:t>Logical/Mathematical</w:t>
                  </w:r>
                </w:p>
                <w:p w:rsidR="006D1FDF" w:rsidRPr="007C5ACC" w:rsidRDefault="00D5385A" w:rsidP="006D1FD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Compare/contrast</w:t>
                  </w:r>
                  <w:r w:rsidR="006D1FDF" w:rsidRPr="007C5ACC">
                    <w:rPr>
                      <w:rFonts w:ascii="Helvetica" w:eastAsia="Times New Roman" w:hAnsi="Helvetica" w:cs="Helvetica"/>
                      <w:color w:val="000000"/>
                      <w:sz w:val="20"/>
                      <w:szCs w:val="20"/>
                    </w:rPr>
                    <w:t xml:space="preserve"> several different genres</w:t>
                  </w:r>
                </w:p>
                <w:p w:rsidR="00D5385A" w:rsidRPr="007C5ACC" w:rsidRDefault="00D5385A" w:rsidP="006D1FD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Create an outline for a</w:t>
                  </w:r>
                </w:p>
                <w:p w:rsidR="00480304" w:rsidRPr="007C5ACC" w:rsidRDefault="00D5385A" w:rsidP="006D1F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story </w:t>
                  </w:r>
                  <w:r w:rsidR="006D1FDF" w:rsidRPr="007C5ACC">
                    <w:rPr>
                      <w:rFonts w:ascii="Helvetica" w:eastAsia="Times New Roman" w:hAnsi="Helvetica" w:cs="Helvetica"/>
                      <w:color w:val="000000"/>
                      <w:sz w:val="20"/>
                      <w:szCs w:val="20"/>
                    </w:rPr>
                    <w:t>from 2 different genres</w:t>
                  </w:r>
                </w:p>
                <w:p w:rsidR="00480304" w:rsidRPr="007C5ACC" w:rsidRDefault="00D5385A" w:rsidP="006D1FD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Design a </w:t>
                  </w:r>
                  <w:r w:rsidR="006D1FDF" w:rsidRPr="007C5ACC">
                    <w:rPr>
                      <w:rFonts w:ascii="Helvetica" w:eastAsia="Times New Roman" w:hAnsi="Helvetica" w:cs="Helvetica"/>
                      <w:color w:val="000000"/>
                      <w:sz w:val="20"/>
                      <w:szCs w:val="20"/>
                    </w:rPr>
                    <w:t xml:space="preserve">setting </w:t>
                  </w:r>
                  <w:r w:rsidRPr="007C5ACC">
                    <w:rPr>
                      <w:rFonts w:ascii="Helvetica" w:eastAsia="Times New Roman" w:hAnsi="Helvetica" w:cs="Helvetica"/>
                      <w:color w:val="000000"/>
                      <w:sz w:val="20"/>
                      <w:szCs w:val="20"/>
                    </w:rPr>
                    <w:t xml:space="preserve">map </w:t>
                  </w:r>
                  <w:r w:rsidR="006D1FDF" w:rsidRPr="007C5ACC">
                    <w:rPr>
                      <w:rFonts w:ascii="Helvetica" w:eastAsia="Times New Roman" w:hAnsi="Helvetica" w:cs="Helvetica"/>
                      <w:color w:val="000000"/>
                      <w:sz w:val="20"/>
                      <w:szCs w:val="20"/>
                    </w:rPr>
                    <w:t>for three different genres</w:t>
                  </w:r>
                </w:p>
                <w:p w:rsidR="00D5385A" w:rsidRPr="007C5ACC" w:rsidRDefault="00D5385A" w:rsidP="006D1FD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Design a game to</w:t>
                  </w:r>
                </w:p>
                <w:p w:rsidR="00D5385A" w:rsidRPr="007C5ACC" w:rsidRDefault="00ED4163" w:rsidP="006D1FDF">
                  <w:pPr>
                    <w:pStyle w:val="ListParagraph"/>
                    <w:numPr>
                      <w:ilvl w:val="0"/>
                      <w:numId w:val="12"/>
                    </w:numPr>
                    <w:jc w:val="both"/>
                    <w:rPr>
                      <w:rFonts w:ascii="Times New Roman" w:hAnsi="Times New Roman"/>
                      <w:sz w:val="20"/>
                      <w:szCs w:val="20"/>
                    </w:rPr>
                  </w:pPr>
                  <w:r w:rsidRPr="007C5ACC">
                    <w:rPr>
                      <w:rFonts w:ascii="Helvetica" w:eastAsia="Times New Roman" w:hAnsi="Helvetica" w:cs="Helvetica"/>
                      <w:color w:val="000000"/>
                      <w:sz w:val="20"/>
                      <w:szCs w:val="20"/>
                    </w:rPr>
                    <w:t>S</w:t>
                  </w:r>
                  <w:r w:rsidR="00D5385A" w:rsidRPr="007C5ACC">
                    <w:rPr>
                      <w:rFonts w:ascii="Helvetica" w:eastAsia="Times New Roman" w:hAnsi="Helvetica" w:cs="Helvetica"/>
                      <w:color w:val="000000"/>
                      <w:sz w:val="20"/>
                      <w:szCs w:val="20"/>
                    </w:rPr>
                    <w:t>how</w:t>
                  </w:r>
                  <w:r w:rsidRPr="007C5ACC">
                    <w:rPr>
                      <w:rFonts w:ascii="Helvetica" w:eastAsia="Times New Roman" w:hAnsi="Helvetica" w:cs="Helvetica"/>
                      <w:color w:val="000000"/>
                      <w:sz w:val="20"/>
                      <w:szCs w:val="20"/>
                    </w:rPr>
                    <w:t xml:space="preserve"> </w:t>
                  </w:r>
                  <w:r w:rsidR="006D1FDF" w:rsidRPr="007C5ACC">
                    <w:rPr>
                      <w:rFonts w:ascii="Helvetica" w:eastAsia="Times New Roman" w:hAnsi="Helvetica" w:cs="Helvetica"/>
                      <w:color w:val="000000"/>
                      <w:sz w:val="20"/>
                      <w:szCs w:val="20"/>
                    </w:rPr>
                    <w:t>to help classmates review for a genre unit test</w:t>
                  </w:r>
                  <w:r w:rsidR="00D5385A" w:rsidRPr="007C5ACC">
                    <w:rPr>
                      <w:rFonts w:ascii="Helvetica" w:eastAsia="Times New Roman" w:hAnsi="Helvetica" w:cs="Helvetica"/>
                      <w:color w:val="000000"/>
                      <w:sz w:val="20"/>
                      <w:szCs w:val="20"/>
                    </w:rPr>
                    <w:t>.</w:t>
                  </w:r>
                </w:p>
              </w:tc>
              <w:tc>
                <w:tcPr>
                  <w:tcW w:w="3079" w:type="dxa"/>
                </w:tcPr>
                <w:p w:rsidR="006D1FDF"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b/>
                      <w:color w:val="000000"/>
                      <w:sz w:val="20"/>
                      <w:szCs w:val="20"/>
                    </w:rPr>
                    <w:t>Visual/Spatial</w:t>
                  </w:r>
                </w:p>
                <w:p w:rsidR="00480304" w:rsidRPr="007C5ACC" w:rsidRDefault="00D5385A" w:rsidP="006D1FD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color w:val="000000"/>
                      <w:sz w:val="20"/>
                      <w:szCs w:val="20"/>
                    </w:rPr>
                    <w:t>Create a poster</w:t>
                  </w:r>
                  <w:r w:rsidR="006D1FDF" w:rsidRPr="007C5ACC">
                    <w:rPr>
                      <w:rFonts w:ascii="Helvetica" w:eastAsia="Times New Roman" w:hAnsi="Helvetica" w:cs="Helvetica"/>
                      <w:color w:val="000000"/>
                      <w:sz w:val="20"/>
                      <w:szCs w:val="20"/>
                    </w:rPr>
                    <w:t xml:space="preserve"> for each genre you have studied</w:t>
                  </w:r>
                  <w:r w:rsidRPr="007C5ACC">
                    <w:rPr>
                      <w:rFonts w:ascii="Helvetica" w:eastAsia="Times New Roman" w:hAnsi="Helvetica" w:cs="Helvetica"/>
                      <w:color w:val="000000"/>
                      <w:sz w:val="20"/>
                      <w:szCs w:val="20"/>
                    </w:rPr>
                    <w:t xml:space="preserve"> </w:t>
                  </w:r>
                </w:p>
                <w:p w:rsidR="00480304" w:rsidRPr="007C5ACC" w:rsidRDefault="00D5385A" w:rsidP="006D1FD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Create visual diagrams </w:t>
                  </w:r>
                  <w:r w:rsidR="006D1FDF" w:rsidRPr="007C5ACC">
                    <w:rPr>
                      <w:rFonts w:ascii="Helvetica" w:eastAsia="Times New Roman" w:hAnsi="Helvetica" w:cs="Helvetica"/>
                      <w:color w:val="000000"/>
                      <w:sz w:val="20"/>
                      <w:szCs w:val="20"/>
                    </w:rPr>
                    <w:t xml:space="preserve"> of at least 3 different genres</w:t>
                  </w:r>
                </w:p>
                <w:p w:rsidR="00480304" w:rsidRPr="007C5ACC" w:rsidRDefault="00D5385A" w:rsidP="006D1FD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Draw</w:t>
                  </w:r>
                  <w:r w:rsidR="006D1FDF" w:rsidRPr="007C5ACC">
                    <w:rPr>
                      <w:rFonts w:ascii="Helvetica" w:eastAsia="Times New Roman" w:hAnsi="Helvetica" w:cs="Helvetica"/>
                      <w:color w:val="000000"/>
                      <w:sz w:val="20"/>
                      <w:szCs w:val="20"/>
                    </w:rPr>
                    <w:t xml:space="preserve"> a picture for 3 separate genres</w:t>
                  </w:r>
                  <w:r w:rsidRPr="007C5ACC">
                    <w:rPr>
                      <w:rFonts w:ascii="Helvetica" w:eastAsia="Times New Roman" w:hAnsi="Helvetica" w:cs="Helvetica"/>
                      <w:color w:val="000000"/>
                      <w:sz w:val="20"/>
                      <w:szCs w:val="20"/>
                    </w:rPr>
                    <w:t xml:space="preserve"> </w:t>
                  </w:r>
                  <w:r w:rsidR="006D1FDF" w:rsidRPr="007C5ACC">
                    <w:rPr>
                      <w:rFonts w:ascii="Helvetica" w:eastAsia="Times New Roman" w:hAnsi="Helvetica" w:cs="Helvetica"/>
                      <w:color w:val="000000"/>
                      <w:sz w:val="20"/>
                      <w:szCs w:val="20"/>
                    </w:rPr>
                    <w:t>emphasize illustrations from different perspectives</w:t>
                  </w:r>
                </w:p>
                <w:p w:rsidR="00480304" w:rsidRPr="007C5ACC" w:rsidRDefault="00D5385A" w:rsidP="006D1FD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Create a comic strip </w:t>
                  </w:r>
                  <w:r w:rsidR="006D1FDF" w:rsidRPr="007C5ACC">
                    <w:rPr>
                      <w:rFonts w:ascii="Helvetica" w:eastAsia="Times New Roman" w:hAnsi="Helvetica" w:cs="Helvetica"/>
                      <w:color w:val="000000"/>
                      <w:sz w:val="20"/>
                      <w:szCs w:val="20"/>
                    </w:rPr>
                    <w:t>for 2 different genres</w:t>
                  </w:r>
                </w:p>
                <w:p w:rsidR="00D5385A" w:rsidRPr="007C5ACC" w:rsidRDefault="00D5385A" w:rsidP="006D1FD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Graph results of a</w:t>
                  </w:r>
                  <w:r w:rsidR="006D1FDF" w:rsidRPr="007C5ACC">
                    <w:rPr>
                      <w:rFonts w:ascii="Helvetica" w:eastAsia="Times New Roman" w:hAnsi="Helvetica" w:cs="Helvetica"/>
                      <w:color w:val="000000"/>
                      <w:sz w:val="20"/>
                      <w:szCs w:val="20"/>
                    </w:rPr>
                    <w:t xml:space="preserve"> class</w:t>
                  </w:r>
                </w:p>
                <w:p w:rsidR="00D5385A" w:rsidRPr="007C5ACC" w:rsidRDefault="006D1FDF" w:rsidP="006D1FDF">
                  <w:pPr>
                    <w:pStyle w:val="ListParagraph"/>
                    <w:numPr>
                      <w:ilvl w:val="0"/>
                      <w:numId w:val="13"/>
                    </w:numPr>
                    <w:jc w:val="both"/>
                    <w:rPr>
                      <w:rFonts w:ascii="Times New Roman" w:hAnsi="Times New Roman"/>
                      <w:sz w:val="20"/>
                      <w:szCs w:val="20"/>
                    </w:rPr>
                  </w:pPr>
                  <w:r w:rsidRPr="007C5ACC">
                    <w:rPr>
                      <w:rFonts w:ascii="Helvetica" w:eastAsia="Times New Roman" w:hAnsi="Helvetica" w:cs="Helvetica"/>
                      <w:color w:val="000000"/>
                      <w:sz w:val="20"/>
                      <w:szCs w:val="20"/>
                    </w:rPr>
                    <w:t>S</w:t>
                  </w:r>
                  <w:r w:rsidR="00D5385A" w:rsidRPr="007C5ACC">
                    <w:rPr>
                      <w:rFonts w:ascii="Helvetica" w:eastAsia="Times New Roman" w:hAnsi="Helvetica" w:cs="Helvetica"/>
                      <w:color w:val="000000"/>
                      <w:sz w:val="20"/>
                      <w:szCs w:val="20"/>
                    </w:rPr>
                    <w:t>urvey</w:t>
                  </w:r>
                  <w:r w:rsidRPr="007C5ACC">
                    <w:rPr>
                      <w:rFonts w:ascii="Helvetica" w:eastAsia="Times New Roman" w:hAnsi="Helvetica" w:cs="Helvetica"/>
                      <w:color w:val="000000"/>
                      <w:sz w:val="20"/>
                      <w:szCs w:val="20"/>
                    </w:rPr>
                    <w:t xml:space="preserve"> on favorite genres</w:t>
                  </w:r>
                </w:p>
              </w:tc>
            </w:tr>
            <w:tr w:rsidR="00D5385A" w:rsidRPr="007C5ACC" w:rsidTr="00C753E7">
              <w:tc>
                <w:tcPr>
                  <w:tcW w:w="3079" w:type="dxa"/>
                </w:tcPr>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b/>
                      <w:color w:val="000000"/>
                      <w:sz w:val="20"/>
                      <w:szCs w:val="20"/>
                    </w:rPr>
                    <w:t>Interpersonal</w:t>
                  </w:r>
                </w:p>
                <w:p w:rsidR="00480304" w:rsidRPr="007C5ACC" w:rsidRDefault="00D5385A" w:rsidP="006D1FD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Tell </w:t>
                  </w:r>
                  <w:r w:rsidR="006D1FDF" w:rsidRPr="007C5ACC">
                    <w:rPr>
                      <w:rFonts w:ascii="Helvetica" w:eastAsia="Times New Roman" w:hAnsi="Helvetica" w:cs="Helvetica"/>
                      <w:color w:val="000000"/>
                      <w:sz w:val="20"/>
                      <w:szCs w:val="20"/>
                    </w:rPr>
                    <w:t xml:space="preserve"> original </w:t>
                  </w:r>
                  <w:r w:rsidRPr="007C5ACC">
                    <w:rPr>
                      <w:rFonts w:ascii="Helvetica" w:eastAsia="Times New Roman" w:hAnsi="Helvetica" w:cs="Helvetica"/>
                      <w:color w:val="000000"/>
                      <w:sz w:val="20"/>
                      <w:szCs w:val="20"/>
                    </w:rPr>
                    <w:t>stories</w:t>
                  </w:r>
                  <w:r w:rsidR="006D1FDF" w:rsidRPr="007C5ACC">
                    <w:rPr>
                      <w:rFonts w:ascii="Helvetica" w:eastAsia="Times New Roman" w:hAnsi="Helvetica" w:cs="Helvetica"/>
                      <w:color w:val="000000"/>
                      <w:sz w:val="20"/>
                      <w:szCs w:val="20"/>
                    </w:rPr>
                    <w:t xml:space="preserve"> from several different genres</w:t>
                  </w:r>
                </w:p>
                <w:p w:rsidR="00D5385A" w:rsidRPr="007C5ACC" w:rsidRDefault="00D5385A" w:rsidP="006D1FD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Teach a cooperative</w:t>
                  </w:r>
                </w:p>
                <w:p w:rsidR="00480304" w:rsidRPr="007C5ACC" w:rsidRDefault="00D5385A" w:rsidP="006D1F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game </w:t>
                  </w:r>
                  <w:r w:rsidR="006D1FDF" w:rsidRPr="007C5ACC">
                    <w:rPr>
                      <w:rFonts w:ascii="Helvetica" w:eastAsia="Times New Roman" w:hAnsi="Helvetica" w:cs="Helvetica"/>
                      <w:color w:val="000000"/>
                      <w:sz w:val="20"/>
                      <w:szCs w:val="20"/>
                    </w:rPr>
                    <w:t>based on the genre of your choice</w:t>
                  </w:r>
                </w:p>
                <w:p w:rsidR="00480304" w:rsidRPr="007C5ACC" w:rsidRDefault="00D5385A" w:rsidP="006D1FD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Role play a situation</w:t>
                  </w:r>
                  <w:r w:rsidR="006D1FDF" w:rsidRPr="007C5ACC">
                    <w:rPr>
                      <w:rFonts w:ascii="Helvetica" w:eastAsia="Times New Roman" w:hAnsi="Helvetica" w:cs="Helvetica"/>
                      <w:color w:val="000000"/>
                      <w:sz w:val="20"/>
                      <w:szCs w:val="20"/>
                    </w:rPr>
                    <w:t xml:space="preserve"> in any book</w:t>
                  </w:r>
                </w:p>
                <w:p w:rsidR="006D1FDF" w:rsidRPr="007C5ACC" w:rsidRDefault="00D5385A" w:rsidP="0025766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Discuss and come to a</w:t>
                  </w:r>
                  <w:r w:rsidR="00257660" w:rsidRPr="007C5ACC">
                    <w:rPr>
                      <w:rFonts w:ascii="Helvetica" w:eastAsia="Times New Roman" w:hAnsi="Helvetica" w:cs="Helvetica"/>
                      <w:color w:val="000000"/>
                      <w:sz w:val="20"/>
                      <w:szCs w:val="20"/>
                    </w:rPr>
                    <w:t xml:space="preserve"> </w:t>
                  </w:r>
                  <w:r w:rsidRPr="007C5ACC">
                    <w:rPr>
                      <w:rFonts w:ascii="Helvetica" w:eastAsia="Times New Roman" w:hAnsi="Helvetica" w:cs="Helvetica"/>
                      <w:color w:val="000000"/>
                      <w:sz w:val="20"/>
                      <w:szCs w:val="20"/>
                    </w:rPr>
                    <w:t xml:space="preserve">conclusion </w:t>
                  </w:r>
                  <w:r w:rsidR="006D1FDF" w:rsidRPr="007C5ACC">
                    <w:rPr>
                      <w:rFonts w:ascii="Helvetica" w:eastAsia="Times New Roman" w:hAnsi="Helvetica" w:cs="Helvetica"/>
                      <w:color w:val="000000"/>
                      <w:sz w:val="20"/>
                      <w:szCs w:val="20"/>
                    </w:rPr>
                    <w:t>about the key elements of each genre</w:t>
                  </w:r>
                </w:p>
                <w:p w:rsidR="00D5385A" w:rsidRPr="007C5ACC" w:rsidRDefault="00D5385A" w:rsidP="00C753E7">
                  <w:pPr>
                    <w:jc w:val="both"/>
                    <w:rPr>
                      <w:rFonts w:ascii="Times New Roman" w:hAnsi="Times New Roman"/>
                      <w:sz w:val="20"/>
                      <w:szCs w:val="20"/>
                    </w:rPr>
                  </w:pPr>
                </w:p>
              </w:tc>
              <w:tc>
                <w:tcPr>
                  <w:tcW w:w="3079" w:type="dxa"/>
                </w:tcPr>
                <w:p w:rsidR="00D5385A" w:rsidRPr="007C5ACC" w:rsidRDefault="00D5385A" w:rsidP="00C753E7">
                  <w:pPr>
                    <w:jc w:val="both"/>
                    <w:rPr>
                      <w:rFonts w:ascii="Times New Roman" w:hAnsi="Times New Roman"/>
                      <w:sz w:val="20"/>
                      <w:szCs w:val="20"/>
                    </w:rPr>
                  </w:pPr>
                  <w:r w:rsidRPr="007C5ACC">
                    <w:rPr>
                      <w:rFonts w:ascii="Helvetica" w:eastAsia="Times New Roman" w:hAnsi="Helvetica" w:cs="Helvetica"/>
                      <w:color w:val="000000"/>
                      <w:sz w:val="20"/>
                      <w:szCs w:val="20"/>
                    </w:rPr>
                    <w:t>Free Choice</w:t>
                  </w:r>
                </w:p>
              </w:tc>
              <w:tc>
                <w:tcPr>
                  <w:tcW w:w="3079" w:type="dxa"/>
                </w:tcPr>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b/>
                      <w:color w:val="000000"/>
                      <w:sz w:val="20"/>
                      <w:szCs w:val="20"/>
                    </w:rPr>
                    <w:t>Body Kinesthetic</w:t>
                  </w:r>
                </w:p>
                <w:p w:rsidR="00D5385A" w:rsidRPr="007C5ACC" w:rsidRDefault="00257660" w:rsidP="0025766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Make up competitions that would be played in Genre Olympics and have the class participate.</w:t>
                  </w:r>
                </w:p>
                <w:p w:rsidR="00D5385A" w:rsidRPr="007C5ACC" w:rsidRDefault="00D5385A" w:rsidP="0025766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Practice </w:t>
                  </w:r>
                  <w:r w:rsidR="00257660" w:rsidRPr="007C5ACC">
                    <w:rPr>
                      <w:rFonts w:ascii="Helvetica" w:eastAsia="Times New Roman" w:hAnsi="Helvetica" w:cs="Helvetica"/>
                      <w:color w:val="000000"/>
                      <w:sz w:val="20"/>
                      <w:szCs w:val="20"/>
                    </w:rPr>
                    <w:t>a skill that was mentioned in a novel</w:t>
                  </w:r>
                </w:p>
                <w:p w:rsidR="00D5385A" w:rsidRPr="007C5ACC" w:rsidRDefault="00D5385A" w:rsidP="0025766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Conduct</w:t>
                  </w:r>
                  <w:r w:rsidR="00257660" w:rsidRPr="007C5ACC">
                    <w:rPr>
                      <w:rFonts w:ascii="Helvetica" w:eastAsia="Times New Roman" w:hAnsi="Helvetica" w:cs="Helvetica"/>
                      <w:color w:val="000000"/>
                      <w:sz w:val="20"/>
                      <w:szCs w:val="20"/>
                    </w:rPr>
                    <w:t xml:space="preserve"> a hands-on experiment focusing on genres</w:t>
                  </w:r>
                </w:p>
                <w:p w:rsidR="00D5385A" w:rsidRPr="007C5ACC" w:rsidRDefault="00D5385A" w:rsidP="00257660">
                  <w:pPr>
                    <w:pStyle w:val="ListParagraph"/>
                    <w:numPr>
                      <w:ilvl w:val="0"/>
                      <w:numId w:val="15"/>
                    </w:numPr>
                    <w:rPr>
                      <w:rFonts w:ascii="Times New Roman" w:hAnsi="Times New Roman"/>
                      <w:sz w:val="20"/>
                      <w:szCs w:val="20"/>
                    </w:rPr>
                  </w:pPr>
                  <w:r w:rsidRPr="007C5ACC">
                    <w:rPr>
                      <w:rFonts w:ascii="Helvetica" w:eastAsia="Times New Roman" w:hAnsi="Helvetica" w:cs="Helvetica"/>
                      <w:color w:val="000000"/>
                      <w:sz w:val="20"/>
                      <w:szCs w:val="20"/>
                    </w:rPr>
                    <w:t>Construct a model or representation</w:t>
                  </w:r>
                  <w:r w:rsidR="00257660" w:rsidRPr="007C5ACC">
                    <w:rPr>
                      <w:rFonts w:ascii="Helvetica" w:eastAsia="Times New Roman" w:hAnsi="Helvetica" w:cs="Helvetica"/>
                      <w:color w:val="000000"/>
                      <w:sz w:val="20"/>
                      <w:szCs w:val="20"/>
                    </w:rPr>
                    <w:t xml:space="preserve"> of a key event or aspect of a novel</w:t>
                  </w:r>
                </w:p>
              </w:tc>
            </w:tr>
            <w:tr w:rsidR="00D5385A" w:rsidRPr="007C5ACC" w:rsidTr="00C753E7">
              <w:tc>
                <w:tcPr>
                  <w:tcW w:w="3079" w:type="dxa"/>
                </w:tcPr>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b/>
                      <w:color w:val="000000"/>
                      <w:sz w:val="20"/>
                      <w:szCs w:val="20"/>
                    </w:rPr>
                    <w:t>Musical Rhythmic</w:t>
                  </w:r>
                </w:p>
                <w:p w:rsidR="00257660"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Create raps</w:t>
                  </w:r>
                  <w:r w:rsidR="00257660" w:rsidRPr="007C5ACC">
                    <w:rPr>
                      <w:rFonts w:ascii="Helvetica" w:eastAsia="Times New Roman" w:hAnsi="Helvetica" w:cs="Helvetica"/>
                      <w:color w:val="000000"/>
                      <w:sz w:val="20"/>
                      <w:szCs w:val="20"/>
                    </w:rPr>
                    <w:t xml:space="preserve"> about each genre</w:t>
                  </w:r>
                </w:p>
                <w:p w:rsidR="00ED4163"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 Play </w:t>
                  </w:r>
                  <w:r w:rsidR="00257660" w:rsidRPr="007C5ACC">
                    <w:rPr>
                      <w:rFonts w:ascii="Helvetica" w:eastAsia="Times New Roman" w:hAnsi="Helvetica" w:cs="Helvetica"/>
                      <w:color w:val="000000"/>
                      <w:sz w:val="20"/>
                      <w:szCs w:val="20"/>
                    </w:rPr>
                    <w:t xml:space="preserve">original </w:t>
                  </w:r>
                  <w:r w:rsidRPr="007C5ACC">
                    <w:rPr>
                      <w:rFonts w:ascii="Helvetica" w:eastAsia="Times New Roman" w:hAnsi="Helvetica" w:cs="Helvetica"/>
                      <w:color w:val="000000"/>
                      <w:sz w:val="20"/>
                      <w:szCs w:val="20"/>
                    </w:rPr>
                    <w:t xml:space="preserve">music </w:t>
                  </w:r>
                  <w:r w:rsidR="00257660" w:rsidRPr="007C5ACC">
                    <w:rPr>
                      <w:rFonts w:ascii="Helvetica" w:eastAsia="Times New Roman" w:hAnsi="Helvetica" w:cs="Helvetica"/>
                      <w:color w:val="000000"/>
                      <w:sz w:val="20"/>
                      <w:szCs w:val="20"/>
                    </w:rPr>
                    <w:t xml:space="preserve">that </w:t>
                  </w:r>
                </w:p>
                <w:p w:rsidR="00257660" w:rsidRPr="007C5ACC" w:rsidRDefault="00ED4163"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w:t>
                  </w:r>
                  <w:r w:rsidR="00257660" w:rsidRPr="007C5ACC">
                    <w:rPr>
                      <w:rFonts w:ascii="Helvetica" w:eastAsia="Times New Roman" w:hAnsi="Helvetica" w:cs="Helvetica"/>
                      <w:color w:val="000000"/>
                      <w:sz w:val="20"/>
                      <w:szCs w:val="20"/>
                    </w:rPr>
                    <w:t>reflects a variety of genres</w:t>
                  </w:r>
                </w:p>
                <w:p w:rsidR="00ED4163"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Teach dance steps</w:t>
                  </w:r>
                  <w:r w:rsidR="00257660" w:rsidRPr="007C5ACC">
                    <w:rPr>
                      <w:rFonts w:ascii="Helvetica" w:eastAsia="Times New Roman" w:hAnsi="Helvetica" w:cs="Helvetica"/>
                      <w:color w:val="000000"/>
                      <w:sz w:val="20"/>
                      <w:szCs w:val="20"/>
                    </w:rPr>
                    <w:t xml:space="preserve"> that reflect</w:t>
                  </w:r>
                </w:p>
                <w:p w:rsidR="00257660" w:rsidRPr="007C5ACC" w:rsidRDefault="00257660"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w:t>
                  </w:r>
                  <w:r w:rsidR="00ED4163" w:rsidRPr="007C5ACC">
                    <w:rPr>
                      <w:rFonts w:ascii="Helvetica" w:eastAsia="Times New Roman" w:hAnsi="Helvetica" w:cs="Helvetica"/>
                      <w:color w:val="000000"/>
                      <w:sz w:val="20"/>
                      <w:szCs w:val="20"/>
                    </w:rPr>
                    <w:t xml:space="preserve">  </w:t>
                  </w:r>
                  <w:r w:rsidRPr="007C5ACC">
                    <w:rPr>
                      <w:rFonts w:ascii="Helvetica" w:eastAsia="Times New Roman" w:hAnsi="Helvetica" w:cs="Helvetica"/>
                      <w:color w:val="000000"/>
                      <w:sz w:val="20"/>
                      <w:szCs w:val="20"/>
                    </w:rPr>
                    <w:t>3 genres</w:t>
                  </w:r>
                </w:p>
                <w:p w:rsidR="00ED4163" w:rsidRPr="007C5ACC" w:rsidRDefault="00D5385A" w:rsidP="00ED4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 Make up sounds and</w:t>
                  </w:r>
                  <w:r w:rsidR="00ED4163" w:rsidRPr="007C5ACC">
                    <w:rPr>
                      <w:rFonts w:ascii="Helvetica" w:eastAsia="Times New Roman" w:hAnsi="Helvetica" w:cs="Helvetica"/>
                      <w:color w:val="000000"/>
                      <w:sz w:val="20"/>
                      <w:szCs w:val="20"/>
                    </w:rPr>
                    <w:t xml:space="preserve"> </w:t>
                  </w:r>
                  <w:r w:rsidRPr="007C5ACC">
                    <w:rPr>
                      <w:rFonts w:ascii="Helvetica" w:eastAsia="Times New Roman" w:hAnsi="Helvetica" w:cs="Helvetica"/>
                      <w:color w:val="000000"/>
                      <w:sz w:val="20"/>
                      <w:szCs w:val="20"/>
                    </w:rPr>
                    <w:t>sound</w:t>
                  </w:r>
                </w:p>
                <w:p w:rsidR="00257660" w:rsidRPr="007C5ACC" w:rsidRDefault="00ED4163" w:rsidP="00ED4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w:t>
                  </w:r>
                  <w:r w:rsidR="00D5385A" w:rsidRPr="007C5ACC">
                    <w:rPr>
                      <w:rFonts w:ascii="Helvetica" w:eastAsia="Times New Roman" w:hAnsi="Helvetica" w:cs="Helvetica"/>
                      <w:color w:val="000000"/>
                      <w:sz w:val="20"/>
                      <w:szCs w:val="20"/>
                    </w:rPr>
                    <w:t xml:space="preserve"> effects </w:t>
                  </w:r>
                  <w:r w:rsidR="00257660" w:rsidRPr="007C5ACC">
                    <w:rPr>
                      <w:rFonts w:ascii="Helvetica" w:eastAsia="Times New Roman" w:hAnsi="Helvetica" w:cs="Helvetica"/>
                      <w:color w:val="000000"/>
                      <w:sz w:val="20"/>
                      <w:szCs w:val="20"/>
                    </w:rPr>
                    <w:t>for 3 or more genres</w:t>
                  </w:r>
                </w:p>
                <w:p w:rsidR="00ED4163" w:rsidRPr="007C5ACC" w:rsidRDefault="00D5385A" w:rsidP="00C753E7">
                  <w:pPr>
                    <w:jc w:val="both"/>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Write a jingle </w:t>
                  </w:r>
                  <w:r w:rsidR="00257660" w:rsidRPr="007C5ACC">
                    <w:rPr>
                      <w:rFonts w:ascii="Helvetica" w:eastAsia="Times New Roman" w:hAnsi="Helvetica" w:cs="Helvetica"/>
                      <w:color w:val="000000"/>
                      <w:sz w:val="20"/>
                      <w:szCs w:val="20"/>
                    </w:rPr>
                    <w:t>for your favorite</w:t>
                  </w:r>
                </w:p>
                <w:p w:rsidR="00257660" w:rsidRPr="007C5ACC" w:rsidRDefault="00ED4163" w:rsidP="00C753E7">
                  <w:pPr>
                    <w:jc w:val="both"/>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w:t>
                  </w:r>
                  <w:r w:rsidR="00257660" w:rsidRPr="007C5ACC">
                    <w:rPr>
                      <w:rFonts w:ascii="Helvetica" w:eastAsia="Times New Roman" w:hAnsi="Helvetica" w:cs="Helvetica"/>
                      <w:color w:val="000000"/>
                      <w:sz w:val="20"/>
                      <w:szCs w:val="20"/>
                    </w:rPr>
                    <w:t xml:space="preserve"> 2 genres</w:t>
                  </w:r>
                </w:p>
                <w:p w:rsidR="00D5385A" w:rsidRPr="007C5ACC" w:rsidRDefault="00D5385A" w:rsidP="00C753E7">
                  <w:pPr>
                    <w:jc w:val="both"/>
                    <w:rPr>
                      <w:rFonts w:ascii="Times New Roman" w:hAnsi="Times New Roman"/>
                      <w:sz w:val="20"/>
                      <w:szCs w:val="20"/>
                    </w:rPr>
                  </w:pPr>
                </w:p>
              </w:tc>
              <w:tc>
                <w:tcPr>
                  <w:tcW w:w="3079" w:type="dxa"/>
                </w:tcPr>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b/>
                      <w:color w:val="000000"/>
                      <w:sz w:val="20"/>
                      <w:szCs w:val="20"/>
                    </w:rPr>
                    <w:t>Naturalist</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Collect and categorize </w:t>
                  </w:r>
                  <w:r w:rsidR="00D01970" w:rsidRPr="007C5ACC">
                    <w:rPr>
                      <w:rFonts w:ascii="Helvetica" w:eastAsia="Times New Roman" w:hAnsi="Helvetica" w:cs="Helvetica"/>
                      <w:color w:val="000000"/>
                      <w:sz w:val="20"/>
                      <w:szCs w:val="20"/>
                    </w:rPr>
                    <w:t>style, events, settings, etc. for each genre</w:t>
                  </w:r>
                </w:p>
                <w:p w:rsidR="00D01970"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w:t>
                  </w:r>
                </w:p>
                <w:p w:rsidR="00ED4163"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Take a field trip </w:t>
                  </w:r>
                  <w:r w:rsidR="00D01970" w:rsidRPr="007C5ACC">
                    <w:rPr>
                      <w:rFonts w:ascii="Helvetica" w:eastAsia="Times New Roman" w:hAnsi="Helvetica" w:cs="Helvetica"/>
                      <w:color w:val="000000"/>
                      <w:sz w:val="20"/>
                      <w:szCs w:val="20"/>
                    </w:rPr>
                    <w:t xml:space="preserve"> to watch a live performance of a play </w:t>
                  </w:r>
                </w:p>
                <w:p w:rsidR="00ED4163"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Study means of survival </w:t>
                  </w:r>
                  <w:r w:rsidR="00ED4163" w:rsidRPr="007C5ACC">
                    <w:rPr>
                      <w:rFonts w:ascii="Helvetica" w:eastAsia="Times New Roman" w:hAnsi="Helvetica" w:cs="Helvetica"/>
                      <w:color w:val="000000"/>
                      <w:sz w:val="20"/>
                      <w:szCs w:val="20"/>
                    </w:rPr>
                    <w:t>for 3 different genres</w:t>
                  </w:r>
                  <w:r w:rsidR="00D01970" w:rsidRPr="007C5ACC">
                    <w:rPr>
                      <w:rFonts w:ascii="Helvetica" w:eastAsia="Times New Roman" w:hAnsi="Helvetica" w:cs="Helvetica"/>
                      <w:color w:val="000000"/>
                      <w:sz w:val="20"/>
                      <w:szCs w:val="20"/>
                    </w:rPr>
                    <w:t xml:space="preserve"> (how do characters survive in each genre)</w:t>
                  </w:r>
                </w:p>
                <w:p w:rsidR="00D01970" w:rsidRPr="007C5ACC" w:rsidRDefault="00D5385A" w:rsidP="00ED4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Adapt </w:t>
                  </w:r>
                  <w:r w:rsidR="00ED4163" w:rsidRPr="007C5ACC">
                    <w:rPr>
                      <w:rFonts w:ascii="Helvetica" w:eastAsia="Times New Roman" w:hAnsi="Helvetica" w:cs="Helvetica"/>
                      <w:color w:val="000000"/>
                      <w:sz w:val="20"/>
                      <w:szCs w:val="20"/>
                    </w:rPr>
                    <w:t>elements of a genre  to</w:t>
                  </w:r>
                </w:p>
                <w:p w:rsidR="00ED4163" w:rsidRPr="007C5ACC" w:rsidRDefault="00C225D9" w:rsidP="00ED4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create a new genre</w:t>
                  </w:r>
                  <w:r w:rsidR="00ED4163" w:rsidRPr="007C5ACC">
                    <w:rPr>
                      <w:rFonts w:ascii="Helvetica" w:eastAsia="Times New Roman" w:hAnsi="Helvetica" w:cs="Helvetica"/>
                      <w:color w:val="000000"/>
                      <w:sz w:val="20"/>
                      <w:szCs w:val="20"/>
                    </w:rPr>
                    <w:t xml:space="preserve"> </w:t>
                  </w:r>
                </w:p>
                <w:p w:rsidR="00D5385A" w:rsidRPr="007C5ACC" w:rsidRDefault="00D5385A" w:rsidP="00ED4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Label and classify</w:t>
                  </w:r>
                  <w:r w:rsidR="00ED4163" w:rsidRPr="007C5ACC">
                    <w:rPr>
                      <w:rFonts w:ascii="Helvetica" w:eastAsia="Times New Roman" w:hAnsi="Helvetica" w:cs="Helvetica"/>
                      <w:color w:val="000000"/>
                      <w:sz w:val="20"/>
                      <w:szCs w:val="20"/>
                    </w:rPr>
                    <w:t xml:space="preserve"> the genres</w:t>
                  </w:r>
                </w:p>
              </w:tc>
              <w:tc>
                <w:tcPr>
                  <w:tcW w:w="3079" w:type="dxa"/>
                </w:tcPr>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color w:val="000000"/>
                      <w:sz w:val="20"/>
                      <w:szCs w:val="20"/>
                    </w:rPr>
                  </w:pPr>
                  <w:r w:rsidRPr="007C5ACC">
                    <w:rPr>
                      <w:rFonts w:ascii="Helvetica" w:eastAsia="Times New Roman" w:hAnsi="Helvetica" w:cs="Helvetica"/>
                      <w:b/>
                      <w:color w:val="000000"/>
                      <w:sz w:val="20"/>
                      <w:szCs w:val="20"/>
                    </w:rPr>
                    <w:t>Intrapersonal</w:t>
                  </w:r>
                </w:p>
                <w:p w:rsidR="00DD1402"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Keep a personal journal</w:t>
                  </w:r>
                  <w:r w:rsidR="00DD1402" w:rsidRPr="007C5ACC">
                    <w:rPr>
                      <w:rFonts w:ascii="Helvetica" w:eastAsia="Times New Roman" w:hAnsi="Helvetica" w:cs="Helvetica"/>
                      <w:color w:val="000000"/>
                      <w:sz w:val="20"/>
                      <w:szCs w:val="20"/>
                    </w:rPr>
                    <w:t xml:space="preserve"> of </w:t>
                  </w:r>
                </w:p>
                <w:p w:rsidR="00ED4163" w:rsidRPr="007C5ACC" w:rsidRDefault="00DD1402"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your connections to literature</w:t>
                  </w:r>
                  <w:r w:rsidR="00D5385A" w:rsidRPr="007C5ACC">
                    <w:rPr>
                      <w:rFonts w:ascii="Helvetica" w:eastAsia="Times New Roman" w:hAnsi="Helvetica" w:cs="Helvetica"/>
                      <w:color w:val="000000"/>
                      <w:sz w:val="20"/>
                      <w:szCs w:val="20"/>
                    </w:rPr>
                    <w:t xml:space="preserve">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Write about personal</w:t>
                  </w:r>
                </w:p>
                <w:p w:rsidR="00DD1402" w:rsidRPr="007C5ACC" w:rsidRDefault="00DD1402"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w:t>
                  </w:r>
                  <w:r w:rsidR="00D5385A" w:rsidRPr="007C5ACC">
                    <w:rPr>
                      <w:rFonts w:ascii="Helvetica" w:eastAsia="Times New Roman" w:hAnsi="Helvetica" w:cs="Helvetica"/>
                      <w:color w:val="000000"/>
                      <w:sz w:val="20"/>
                      <w:szCs w:val="20"/>
                    </w:rPr>
                    <w:t xml:space="preserve">experiences </w:t>
                  </w:r>
                  <w:r w:rsidRPr="007C5ACC">
                    <w:rPr>
                      <w:rFonts w:ascii="Helvetica" w:eastAsia="Times New Roman" w:hAnsi="Helvetica" w:cs="Helvetica"/>
                      <w:color w:val="000000"/>
                      <w:sz w:val="20"/>
                      <w:szCs w:val="20"/>
                    </w:rPr>
                    <w:t>that relate to a</w:t>
                  </w:r>
                </w:p>
                <w:p w:rsidR="00ED4163" w:rsidRPr="007C5ACC" w:rsidRDefault="00DD1402"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novel</w:t>
                  </w:r>
                </w:p>
                <w:p w:rsidR="00DE1F52"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Think about and plan... </w:t>
                  </w:r>
                </w:p>
                <w:p w:rsidR="00ED4163"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xml:space="preserve">• </w:t>
                  </w:r>
                  <w:r w:rsidR="00DD1402" w:rsidRPr="007C5ACC">
                    <w:rPr>
                      <w:rFonts w:ascii="Helvetica" w:eastAsia="Times New Roman" w:hAnsi="Helvetica" w:cs="Helvetica"/>
                      <w:color w:val="000000"/>
                      <w:sz w:val="20"/>
                      <w:szCs w:val="20"/>
                    </w:rPr>
                    <w:t xml:space="preserve">  </w:t>
                  </w:r>
                  <w:r w:rsidRPr="007C5ACC">
                    <w:rPr>
                      <w:rFonts w:ascii="Helvetica" w:eastAsia="Times New Roman" w:hAnsi="Helvetica" w:cs="Helvetica"/>
                      <w:color w:val="000000"/>
                      <w:sz w:val="20"/>
                      <w:szCs w:val="20"/>
                    </w:rPr>
                    <w:t xml:space="preserve">Review or visualize </w:t>
                  </w:r>
                  <w:r w:rsidR="00C225D9" w:rsidRPr="007C5ACC">
                    <w:rPr>
                      <w:rFonts w:ascii="Helvetica" w:eastAsia="Times New Roman" w:hAnsi="Helvetica" w:cs="Helvetica"/>
                      <w:color w:val="000000"/>
                      <w:sz w:val="20"/>
                      <w:szCs w:val="20"/>
                    </w:rPr>
                    <w:t>the settings and events of a few novels</w:t>
                  </w:r>
                </w:p>
                <w:p w:rsidR="00DD1402"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How would it feel to</w:t>
                  </w:r>
                  <w:r w:rsidR="00DD1402" w:rsidRPr="007C5ACC">
                    <w:rPr>
                      <w:rFonts w:ascii="Helvetica" w:eastAsia="Times New Roman" w:hAnsi="Helvetica" w:cs="Helvetica"/>
                      <w:color w:val="000000"/>
                      <w:sz w:val="20"/>
                      <w:szCs w:val="20"/>
                    </w:rPr>
                    <w:t xml:space="preserve"> be a character in your favorite genre</w:t>
                  </w:r>
                  <w:r w:rsidRPr="007C5ACC">
                    <w:rPr>
                      <w:rFonts w:ascii="Helvetica" w:eastAsia="Times New Roman" w:hAnsi="Helvetica" w:cs="Helvetica"/>
                      <w:color w:val="000000"/>
                      <w:sz w:val="20"/>
                      <w:szCs w:val="20"/>
                    </w:rPr>
                    <w:t xml:space="preserve">... </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 Imagine and write</w:t>
                  </w:r>
                </w:p>
                <w:p w:rsidR="00D5385A" w:rsidRPr="007C5ACC" w:rsidRDefault="00D5385A" w:rsidP="00C753E7">
                  <w:pPr>
                    <w:jc w:val="both"/>
                    <w:rPr>
                      <w:rFonts w:ascii="Times New Roman" w:hAnsi="Times New Roman"/>
                      <w:sz w:val="20"/>
                      <w:szCs w:val="20"/>
                    </w:rPr>
                  </w:pPr>
                  <w:r w:rsidRPr="007C5ACC">
                    <w:rPr>
                      <w:rFonts w:ascii="Helvetica" w:eastAsia="Times New Roman" w:hAnsi="Helvetica" w:cs="Helvetica"/>
                      <w:color w:val="000000"/>
                      <w:sz w:val="20"/>
                      <w:szCs w:val="20"/>
                    </w:rPr>
                    <w:t>about the future</w:t>
                  </w:r>
                  <w:r w:rsidR="00DD1402" w:rsidRPr="007C5ACC">
                    <w:rPr>
                      <w:rFonts w:ascii="Helvetica" w:eastAsia="Times New Roman" w:hAnsi="Helvetica" w:cs="Helvetica"/>
                      <w:color w:val="000000"/>
                      <w:sz w:val="20"/>
                      <w:szCs w:val="20"/>
                    </w:rPr>
                    <w:t xml:space="preserve"> of literature</w:t>
                  </w:r>
                </w:p>
              </w:tc>
            </w:tr>
          </w:tbl>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D5385A" w:rsidP="00C753E7">
            <w:pPr>
              <w:pStyle w:val="ListParagraph"/>
              <w:numPr>
                <w:ilvl w:val="0"/>
                <w:numId w:val="1"/>
              </w:numPr>
              <w:jc w:val="both"/>
              <w:rPr>
                <w:rFonts w:ascii="Times New Roman" w:hAnsi="Times New Roman"/>
                <w:sz w:val="20"/>
                <w:szCs w:val="20"/>
              </w:rPr>
            </w:pPr>
            <w:r w:rsidRPr="007C5ACC">
              <w:rPr>
                <w:rFonts w:ascii="Helvetica" w:eastAsia="Times New Roman" w:hAnsi="Helvetica" w:cs="Helvetica"/>
                <w:color w:val="000000"/>
                <w:sz w:val="20"/>
                <w:szCs w:val="20"/>
              </w:rPr>
              <w:t>Tomlinson, C. (2003). Fulfilling the Promise of the Differentiated Classroom. Alexandria, VA: Association for Supervision and Curriculum Development, (ASCD).</w:t>
            </w:r>
          </w:p>
          <w:p w:rsidR="00D5385A" w:rsidRPr="007C5ACC" w:rsidRDefault="00D5385A" w:rsidP="00C753E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Coil, C. (2004). Standards-Based Activities and Assessments for the Differentiated Classroom. Pieces of Learning.</w:t>
            </w:r>
          </w:p>
          <w:p w:rsidR="00D5385A" w:rsidRPr="007C5ACC" w:rsidRDefault="00D5385A" w:rsidP="00C753E7">
            <w:pPr>
              <w:pStyle w:val="ListParagraph"/>
              <w:numPr>
                <w:ilvl w:val="0"/>
                <w:numId w:val="1"/>
              </w:numPr>
              <w:jc w:val="both"/>
              <w:rPr>
                <w:rFonts w:ascii="Times New Roman" w:hAnsi="Times New Roman"/>
                <w:sz w:val="20"/>
                <w:szCs w:val="20"/>
              </w:rPr>
            </w:pPr>
            <w:r w:rsidRPr="007C5ACC">
              <w:rPr>
                <w:rFonts w:ascii="Helvetica" w:eastAsia="Times New Roman" w:hAnsi="Helvetica" w:cs="Helvetica"/>
                <w:color w:val="000000"/>
                <w:sz w:val="20"/>
                <w:szCs w:val="20"/>
              </w:rPr>
              <w:t>Winebrenner. S. (2001). Teaching Gifted Kids in the Regular Classroom. Minneapolis, MN: Free Spirit Publishing Inc.</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E91847" w:rsidRPr="007C5ACC" w:rsidRDefault="00E91847" w:rsidP="00C753E7">
            <w:pPr>
              <w:jc w:val="both"/>
              <w:rPr>
                <w:rFonts w:ascii="Times New Roman" w:hAnsi="Times New Roman"/>
                <w:b/>
                <w:sz w:val="20"/>
                <w:szCs w:val="20"/>
              </w:rPr>
            </w:pP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6.10</w:t>
            </w:r>
          </w:p>
          <w:p w:rsidR="00D5385A" w:rsidRPr="007C5ACC" w:rsidRDefault="00D5385A" w:rsidP="00C753E7">
            <w:pPr>
              <w:ind w:left="352"/>
              <w:jc w:val="both"/>
              <w:rPr>
                <w:sz w:val="20"/>
                <w:szCs w:val="20"/>
              </w:rPr>
            </w:pPr>
            <w:r w:rsidRPr="007C5ACC">
              <w:rPr>
                <w:sz w:val="20"/>
                <w:szCs w:val="20"/>
              </w:rPr>
              <w:t xml:space="preserve">By the end of the year, read and comprehend literature, including stories, dramas, and poems, in the Grades 6-8 text complexity band proficiently, with scaffolding as needed at the high end of the range. </w:t>
            </w:r>
          </w:p>
          <w:p w:rsidR="000D443C" w:rsidRPr="007C5ACC" w:rsidRDefault="000D443C" w:rsidP="000D443C">
            <w:pPr>
              <w:jc w:val="both"/>
              <w:rPr>
                <w:rFonts w:ascii="Times New Roman" w:hAnsi="Times New Roman"/>
                <w:b/>
                <w:sz w:val="20"/>
                <w:szCs w:val="20"/>
              </w:rPr>
            </w:pPr>
            <w:r w:rsidRPr="007C5ACC">
              <w:rPr>
                <w:rFonts w:ascii="Times New Roman" w:hAnsi="Times New Roman"/>
                <w:b/>
                <w:sz w:val="20"/>
                <w:szCs w:val="20"/>
              </w:rPr>
              <w:t>ALCOSS: 6.11</w:t>
            </w:r>
          </w:p>
          <w:p w:rsidR="000D443C" w:rsidRPr="007C5ACC" w:rsidRDefault="000D443C" w:rsidP="000D443C">
            <w:pPr>
              <w:ind w:left="442"/>
              <w:jc w:val="both"/>
              <w:rPr>
                <w:sz w:val="20"/>
                <w:szCs w:val="20"/>
              </w:rPr>
            </w:pPr>
            <w:r w:rsidRPr="007C5ACC">
              <w:rPr>
                <w:sz w:val="20"/>
                <w:szCs w:val="20"/>
              </w:rPr>
              <w:t>Cite textual evidence to support analysis of what the text says explicitly as well as inferences drawn from the text.</w:t>
            </w:r>
          </w:p>
          <w:p w:rsidR="000D443C" w:rsidRPr="007C5ACC" w:rsidRDefault="000D443C" w:rsidP="000D443C">
            <w:pPr>
              <w:jc w:val="both"/>
              <w:rPr>
                <w:rFonts w:ascii="Times New Roman" w:hAnsi="Times New Roman"/>
                <w:b/>
                <w:sz w:val="20"/>
                <w:szCs w:val="20"/>
              </w:rPr>
            </w:pPr>
            <w:r w:rsidRPr="007C5ACC">
              <w:rPr>
                <w:rFonts w:ascii="Times New Roman" w:hAnsi="Times New Roman"/>
                <w:b/>
                <w:sz w:val="20"/>
                <w:szCs w:val="20"/>
              </w:rPr>
              <w:t>ALCOSS: 6.12</w:t>
            </w:r>
          </w:p>
          <w:p w:rsidR="000D443C" w:rsidRPr="007C5ACC" w:rsidRDefault="000D443C" w:rsidP="000D443C">
            <w:pPr>
              <w:ind w:left="442"/>
              <w:jc w:val="both"/>
              <w:rPr>
                <w:sz w:val="20"/>
                <w:szCs w:val="20"/>
              </w:rPr>
            </w:pPr>
            <w:r w:rsidRPr="007C5ACC">
              <w:rPr>
                <w:sz w:val="20"/>
                <w:szCs w:val="20"/>
              </w:rPr>
              <w:t>Determine a central idea of a text and how it is conveyed through particular details; provide a summary of the text distinct from personal opinions or judgments.</w:t>
            </w:r>
          </w:p>
          <w:p w:rsidR="00E91847" w:rsidRPr="007C5ACC" w:rsidRDefault="00E91847" w:rsidP="00E12D90">
            <w:pPr>
              <w:jc w:val="both"/>
              <w:rPr>
                <w:rFonts w:ascii="Times New Roman" w:hAnsi="Times New Roman"/>
                <w:b/>
                <w:sz w:val="20"/>
                <w:szCs w:val="20"/>
              </w:rPr>
            </w:pPr>
            <w:r w:rsidRPr="007C5ACC">
              <w:rPr>
                <w:rFonts w:ascii="Times New Roman" w:hAnsi="Times New Roman"/>
                <w:b/>
                <w:sz w:val="20"/>
                <w:szCs w:val="20"/>
              </w:rPr>
              <w:t>ALCOSS: 6.20</w:t>
            </w:r>
          </w:p>
          <w:p w:rsidR="00E91847" w:rsidRPr="007C5ACC" w:rsidRDefault="00E91847" w:rsidP="00E91847">
            <w:pPr>
              <w:ind w:left="352"/>
              <w:jc w:val="both"/>
              <w:rPr>
                <w:sz w:val="20"/>
                <w:szCs w:val="20"/>
              </w:rPr>
            </w:pPr>
            <w:r w:rsidRPr="007C5ACC">
              <w:rPr>
                <w:sz w:val="20"/>
                <w:szCs w:val="20"/>
              </w:rPr>
              <w:t>By the end of the year, read and comprehend literary nonfiction in the Grades 6-8 text complexity band proficiently, with scaffolding as needed at the high end of the range.</w:t>
            </w:r>
          </w:p>
          <w:p w:rsidR="00E12D90" w:rsidRPr="007C5ACC" w:rsidRDefault="00E12D90" w:rsidP="00E12D90">
            <w:pPr>
              <w:jc w:val="both"/>
              <w:rPr>
                <w:rFonts w:ascii="Times New Roman" w:hAnsi="Times New Roman"/>
                <w:b/>
                <w:sz w:val="20"/>
                <w:szCs w:val="20"/>
              </w:rPr>
            </w:pPr>
            <w:r w:rsidRPr="007C5ACC">
              <w:rPr>
                <w:rFonts w:ascii="Times New Roman" w:hAnsi="Times New Roman"/>
                <w:b/>
                <w:sz w:val="20"/>
                <w:szCs w:val="20"/>
              </w:rPr>
              <w:t>ALCOSS: 6.34</w:t>
            </w:r>
          </w:p>
          <w:p w:rsidR="00E12D90" w:rsidRPr="007C5ACC" w:rsidRDefault="00E12D90" w:rsidP="00E12D90">
            <w:pPr>
              <w:ind w:left="360" w:hanging="360"/>
              <w:jc w:val="both"/>
              <w:rPr>
                <w:rFonts w:ascii="Times New Roman" w:hAnsi="Times New Roman"/>
                <w:b/>
                <w:sz w:val="20"/>
                <w:szCs w:val="20"/>
              </w:rPr>
            </w:pPr>
            <w:r w:rsidRPr="007C5ACC">
              <w:rPr>
                <w:sz w:val="20"/>
                <w:szCs w:val="20"/>
              </w:rPr>
              <w:t>Present claims and findings, sequencing ideas logically and using pertinent descriptions, facts, and details to accentuate main ideas or themes; use appropriate eye contact, adequate volume, and clear pronunciation.</w:t>
            </w:r>
          </w:p>
          <w:p w:rsidR="00E12D90" w:rsidRPr="007C5ACC" w:rsidRDefault="00E12D90" w:rsidP="00E91847">
            <w:pPr>
              <w:ind w:left="352"/>
              <w:jc w:val="both"/>
              <w:rPr>
                <w:rFonts w:ascii="Times New Roman" w:hAnsi="Times New Roman"/>
                <w:sz w:val="20"/>
                <w:szCs w:val="20"/>
              </w:rPr>
            </w:pP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 xml:space="preserve">Mastered: </w:t>
            </w:r>
          </w:p>
          <w:p w:rsidR="00D5385A" w:rsidRPr="007C5ACC" w:rsidRDefault="00D5385A" w:rsidP="00C753E7">
            <w:pPr>
              <w:ind w:left="352"/>
              <w:jc w:val="both"/>
              <w:rPr>
                <w:rFonts w:ascii="Times New Roman" w:hAnsi="Times New Roman"/>
                <w:b/>
                <w:sz w:val="20"/>
                <w:szCs w:val="20"/>
              </w:rPr>
            </w:pPr>
            <w:r w:rsidRPr="007C5ACC">
              <w:rPr>
                <w:sz w:val="20"/>
                <w:szCs w:val="20"/>
              </w:rPr>
              <w:t>Students can by the end of the year, read and comprehend literature, including stories, dramas, and poems, in the Grades 6-8 text complexity band proficiently, with scaffolding as needed at the high end of the range.</w:t>
            </w:r>
          </w:p>
        </w:tc>
        <w:tc>
          <w:tcPr>
            <w:tcW w:w="3240" w:type="dxa"/>
            <w:tcBorders>
              <w:top w:val="single" w:sz="18" w:space="0" w:color="auto"/>
            </w:tcBorders>
          </w:tcPr>
          <w:p w:rsidR="00D5385A" w:rsidRPr="007C5ACC" w:rsidRDefault="00D5385A" w:rsidP="00C753E7">
            <w:pPr>
              <w:ind w:left="442"/>
              <w:jc w:val="both"/>
              <w:rPr>
                <w:rFonts w:ascii="Times New Roman" w:hAnsi="Times New Roman"/>
                <w:b/>
                <w:sz w:val="20"/>
                <w:szCs w:val="20"/>
              </w:rPr>
            </w:pPr>
            <w:r w:rsidRPr="007C5ACC">
              <w:rPr>
                <w:rFonts w:ascii="Times New Roman" w:hAnsi="Times New Roman"/>
                <w:b/>
                <w:sz w:val="20"/>
                <w:szCs w:val="20"/>
              </w:rPr>
              <w:t xml:space="preserve">Present: </w:t>
            </w:r>
          </w:p>
          <w:p w:rsidR="00D5385A" w:rsidRPr="003147EA" w:rsidRDefault="003147EA" w:rsidP="00C753E7">
            <w:pPr>
              <w:ind w:left="442"/>
              <w:jc w:val="both"/>
              <w:rPr>
                <w:rFonts w:ascii="Times New Roman" w:hAnsi="Times New Roman"/>
                <w:b/>
                <w:sz w:val="20"/>
                <w:szCs w:val="20"/>
              </w:rPr>
            </w:pPr>
            <w:r>
              <w:rPr>
                <w:rFonts w:ascii="Times New Roman" w:hAnsi="Times New Roman"/>
                <w:sz w:val="20"/>
                <w:szCs w:val="20"/>
              </w:rPr>
              <w:t xml:space="preserve">Student </w:t>
            </w:r>
            <w:r w:rsidRPr="003147EA">
              <w:rPr>
                <w:rFonts w:ascii="Times New Roman" w:hAnsi="Times New Roman"/>
                <w:sz w:val="20"/>
                <w:szCs w:val="20"/>
              </w:rPr>
              <w:t>select</w:t>
            </w:r>
            <w:r>
              <w:rPr>
                <w:rFonts w:ascii="Times New Roman" w:hAnsi="Times New Roman"/>
                <w:sz w:val="20"/>
                <w:szCs w:val="20"/>
              </w:rPr>
              <w:t xml:space="preserve"> a genre packet and present knowledge gained through book project.</w:t>
            </w:r>
          </w:p>
        </w:tc>
        <w:tc>
          <w:tcPr>
            <w:tcW w:w="2993" w:type="dxa"/>
            <w:tcBorders>
              <w:top w:val="single" w:sz="18" w:space="0" w:color="auto"/>
            </w:tcBorders>
          </w:tcPr>
          <w:p w:rsidR="00D5385A" w:rsidRPr="007C5ACC" w:rsidRDefault="00D5385A" w:rsidP="00C753E7">
            <w:pPr>
              <w:ind w:left="442"/>
              <w:jc w:val="both"/>
              <w:rPr>
                <w:rFonts w:ascii="Times New Roman" w:hAnsi="Times New Roman"/>
                <w:b/>
                <w:sz w:val="20"/>
                <w:szCs w:val="20"/>
              </w:rPr>
            </w:pPr>
            <w:r w:rsidRPr="007C5ACC">
              <w:rPr>
                <w:rFonts w:ascii="Times New Roman" w:hAnsi="Times New Roman"/>
                <w:b/>
                <w:sz w:val="20"/>
                <w:szCs w:val="20"/>
              </w:rPr>
              <w:t xml:space="preserve">Going Forward: </w:t>
            </w:r>
          </w:p>
          <w:p w:rsidR="00D5385A" w:rsidRPr="003147EA" w:rsidRDefault="003147EA" w:rsidP="00C753E7">
            <w:pPr>
              <w:ind w:left="442"/>
              <w:jc w:val="both"/>
              <w:rPr>
                <w:rFonts w:ascii="Times New Roman" w:hAnsi="Times New Roman"/>
                <w:sz w:val="20"/>
                <w:szCs w:val="20"/>
              </w:rPr>
            </w:pPr>
            <w:r>
              <w:rPr>
                <w:rFonts w:ascii="Times New Roman" w:hAnsi="Times New Roman"/>
                <w:sz w:val="20"/>
                <w:szCs w:val="20"/>
              </w:rPr>
              <w:t>Students will design their own projects based upon the independent reading they do. They will also be able to complete a critical analysis of the book.</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DE1F52">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E1F52" w:rsidP="00C753E7">
            <w:pPr>
              <w:jc w:val="both"/>
              <w:rPr>
                <w:rFonts w:ascii="Times New Roman" w:hAnsi="Times New Roman"/>
                <w:b/>
                <w:sz w:val="20"/>
                <w:szCs w:val="20"/>
              </w:rPr>
            </w:pPr>
            <w:r>
              <w:rPr>
                <w:rFonts w:ascii="Times New Roman" w:hAnsi="Times New Roman"/>
                <w:b/>
                <w:sz w:val="20"/>
                <w:szCs w:val="20"/>
              </w:rPr>
              <w:t>Critic, writer, illustrator, advertiser, game maker, computer technician</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E1F52" w:rsidRPr="007C5ACC" w:rsidRDefault="00DE1F52" w:rsidP="00DE1F52">
            <w:pPr>
              <w:jc w:val="both"/>
              <w:rPr>
                <w:rFonts w:ascii="Times New Roman" w:hAnsi="Times New Roman"/>
                <w:b/>
                <w:sz w:val="20"/>
                <w:szCs w:val="20"/>
              </w:rPr>
            </w:pPr>
          </w:p>
          <w:p w:rsidR="00DE1F52" w:rsidRPr="007C5ACC" w:rsidRDefault="00DE1F52" w:rsidP="00DE1F52">
            <w:pPr>
              <w:jc w:val="both"/>
              <w:rPr>
                <w:rFonts w:ascii="Times New Roman" w:hAnsi="Times New Roman"/>
                <w:b/>
                <w:sz w:val="20"/>
                <w:szCs w:val="20"/>
              </w:rPr>
            </w:pPr>
            <w:r w:rsidRPr="007C5ACC">
              <w:rPr>
                <w:rFonts w:ascii="Times New Roman" w:hAnsi="Times New Roman"/>
                <w:b/>
                <w:sz w:val="20"/>
                <w:szCs w:val="20"/>
              </w:rPr>
              <w:t>Use genre packets to allow choice and variety.</w:t>
            </w:r>
          </w:p>
          <w:p w:rsidR="00DE1F52" w:rsidRPr="007C5ACC" w:rsidRDefault="00DE1F52" w:rsidP="00C753E7">
            <w:pPr>
              <w:jc w:val="both"/>
              <w:rPr>
                <w:rFonts w:ascii="Times New Roman" w:hAnsi="Times New Roman"/>
                <w:b/>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center"/>
              <w:rPr>
                <w:rFonts w:ascii="Arial" w:hAnsi="Arial" w:cs="Arial"/>
                <w:sz w:val="20"/>
                <w:szCs w:val="20"/>
              </w:rPr>
            </w:pPr>
            <w:r w:rsidRPr="007C5ACC">
              <w:rPr>
                <w:rFonts w:ascii="Arial" w:hAnsi="Arial" w:cs="Arial"/>
                <w:sz w:val="20"/>
                <w:szCs w:val="20"/>
              </w:rPr>
              <w:t>6</w:t>
            </w:r>
            <w:r w:rsidRPr="007C5ACC">
              <w:rPr>
                <w:rFonts w:ascii="Arial" w:hAnsi="Arial" w:cs="Arial"/>
                <w:sz w:val="20"/>
                <w:szCs w:val="20"/>
                <w:vertAlign w:val="superscript"/>
              </w:rPr>
              <w:t>th</w:t>
            </w:r>
            <w:r w:rsidRPr="007C5ACC">
              <w:rPr>
                <w:rFonts w:ascii="Arial" w:hAnsi="Arial" w:cs="Arial"/>
                <w:sz w:val="20"/>
                <w:szCs w:val="20"/>
              </w:rPr>
              <w:t xml:space="preserve"> GRADE LITERATURE PACKETS</w:t>
            </w:r>
          </w:p>
          <w:p w:rsidR="00D5385A" w:rsidRPr="007C5ACC" w:rsidRDefault="00D5385A" w:rsidP="00C753E7">
            <w:pPr>
              <w:jc w:val="center"/>
              <w:rPr>
                <w:rFonts w:ascii="Arial" w:hAnsi="Arial" w:cs="Arial"/>
                <w:sz w:val="20"/>
                <w:szCs w:val="20"/>
              </w:rPr>
            </w:pPr>
          </w:p>
          <w:p w:rsidR="00D5385A" w:rsidRPr="007C5ACC" w:rsidRDefault="00D5385A" w:rsidP="00C753E7">
            <w:pPr>
              <w:jc w:val="center"/>
              <w:rPr>
                <w:rFonts w:ascii="Arial" w:hAnsi="Arial" w:cs="Arial"/>
                <w:sz w:val="20"/>
                <w:szCs w:val="20"/>
              </w:rPr>
            </w:pPr>
            <w:r w:rsidRPr="007C5ACC">
              <w:rPr>
                <w:rFonts w:ascii="Arial" w:hAnsi="Arial" w:cs="Arial"/>
                <w:sz w:val="20"/>
                <w:szCs w:val="20"/>
              </w:rPr>
              <w:t xml:space="preserve">We will </w:t>
            </w:r>
            <w:r w:rsidR="00DE1F52">
              <w:rPr>
                <w:rFonts w:ascii="Arial" w:hAnsi="Arial" w:cs="Arial"/>
                <w:sz w:val="20"/>
                <w:szCs w:val="20"/>
              </w:rPr>
              <w:t>complete literature packets this year;</w:t>
            </w:r>
            <w:r w:rsidRPr="007C5ACC">
              <w:rPr>
                <w:rFonts w:ascii="Arial" w:hAnsi="Arial" w:cs="Arial"/>
                <w:sz w:val="20"/>
                <w:szCs w:val="20"/>
              </w:rPr>
              <w:t xml:space="preserve"> the following will give you due dates and an overview of each genre. The purpose</w:t>
            </w:r>
            <w:r w:rsidR="00DE1F52">
              <w:rPr>
                <w:rFonts w:ascii="Arial" w:hAnsi="Arial" w:cs="Arial"/>
                <w:sz w:val="20"/>
                <w:szCs w:val="20"/>
              </w:rPr>
              <w:t xml:space="preserve"> of literature packets</w:t>
            </w:r>
            <w:r w:rsidRPr="007C5ACC">
              <w:rPr>
                <w:rFonts w:ascii="Arial" w:hAnsi="Arial" w:cs="Arial"/>
                <w:sz w:val="20"/>
                <w:szCs w:val="20"/>
              </w:rPr>
              <w:t xml:space="preserve"> is for you to be more familiar with each genre. You may only </w:t>
            </w:r>
            <w:r w:rsidR="00DE1F52">
              <w:rPr>
                <w:rFonts w:ascii="Arial" w:hAnsi="Arial" w:cs="Arial"/>
                <w:sz w:val="20"/>
                <w:szCs w:val="20"/>
              </w:rPr>
              <w:t xml:space="preserve">choose </w:t>
            </w:r>
            <w:r w:rsidRPr="007C5ACC">
              <w:rPr>
                <w:rFonts w:ascii="Arial" w:hAnsi="Arial" w:cs="Arial"/>
                <w:sz w:val="20"/>
                <w:szCs w:val="20"/>
              </w:rPr>
              <w:t xml:space="preserve">books that you have not read in the past.  You may not choose a book that we are reading as a class. The packets are worth 200 points. </w:t>
            </w:r>
          </w:p>
          <w:p w:rsidR="00D5385A" w:rsidRPr="007C5ACC" w:rsidRDefault="00D5385A" w:rsidP="00C753E7">
            <w:pPr>
              <w:rPr>
                <w:rFonts w:ascii="Arial" w:hAnsi="Arial" w:cs="Arial"/>
                <w:sz w:val="20"/>
                <w:szCs w:val="20"/>
              </w:rPr>
            </w:pPr>
          </w:p>
          <w:p w:rsidR="00D5385A" w:rsidRPr="007C5ACC" w:rsidRDefault="00D5385A" w:rsidP="00C753E7">
            <w:pPr>
              <w:numPr>
                <w:ilvl w:val="0"/>
                <w:numId w:val="5"/>
              </w:numPr>
              <w:rPr>
                <w:rFonts w:ascii="Arial" w:hAnsi="Arial" w:cs="Arial"/>
                <w:sz w:val="20"/>
                <w:szCs w:val="20"/>
              </w:rPr>
            </w:pPr>
            <w:r w:rsidRPr="007C5ACC">
              <w:rPr>
                <w:rFonts w:ascii="Arial" w:hAnsi="Arial" w:cs="Arial"/>
                <w:sz w:val="20"/>
                <w:szCs w:val="20"/>
              </w:rPr>
              <w:t xml:space="preserve"> </w:t>
            </w:r>
            <w:r w:rsidRPr="007C5ACC">
              <w:rPr>
                <w:rFonts w:ascii="Arial" w:hAnsi="Arial" w:cs="Arial"/>
                <w:sz w:val="20"/>
                <w:szCs w:val="20"/>
                <w:u w:val="single"/>
              </w:rPr>
              <w:t>Genre Worksheet</w:t>
            </w:r>
            <w:r w:rsidRPr="007C5ACC">
              <w:rPr>
                <w:rFonts w:ascii="Arial" w:hAnsi="Arial" w:cs="Arial"/>
                <w:sz w:val="20"/>
                <w:szCs w:val="20"/>
              </w:rPr>
              <w:t xml:space="preserve"> – (50 points)</w:t>
            </w:r>
          </w:p>
          <w:p w:rsidR="00D5385A" w:rsidRPr="007C5ACC" w:rsidRDefault="00D5385A" w:rsidP="00C753E7">
            <w:pPr>
              <w:numPr>
                <w:ilvl w:val="0"/>
                <w:numId w:val="5"/>
              </w:numPr>
              <w:rPr>
                <w:rFonts w:ascii="Arial" w:hAnsi="Arial" w:cs="Arial"/>
                <w:sz w:val="20"/>
                <w:szCs w:val="20"/>
              </w:rPr>
            </w:pPr>
            <w:r w:rsidRPr="007C5ACC">
              <w:rPr>
                <w:rFonts w:ascii="Arial" w:hAnsi="Arial" w:cs="Arial"/>
                <w:sz w:val="20"/>
                <w:szCs w:val="20"/>
                <w:u w:val="single"/>
              </w:rPr>
              <w:t>Vocabulary</w:t>
            </w:r>
            <w:r w:rsidRPr="007C5ACC">
              <w:rPr>
                <w:rFonts w:ascii="Arial" w:hAnsi="Arial" w:cs="Arial"/>
                <w:sz w:val="20"/>
                <w:szCs w:val="20"/>
              </w:rPr>
              <w:t xml:space="preserve"> – define at least 10 unfamiliar words you found in the text, their definitions, their synonyms, their antonyms, and the sentences in which you found the words. Create a chart like the following to put your words and information in. (50 points)</w:t>
            </w:r>
          </w:p>
          <w:tbl>
            <w:tblPr>
              <w:tblStyle w:val="TableGrid"/>
              <w:tblW w:w="0" w:type="auto"/>
              <w:tblLook w:val="01E0" w:firstRow="1" w:lastRow="1" w:firstColumn="1" w:lastColumn="1" w:noHBand="0" w:noVBand="0"/>
            </w:tblPr>
            <w:tblGrid>
              <w:gridCol w:w="1476"/>
              <w:gridCol w:w="1476"/>
              <w:gridCol w:w="1476"/>
              <w:gridCol w:w="1476"/>
              <w:gridCol w:w="1476"/>
              <w:gridCol w:w="1476"/>
            </w:tblGrid>
            <w:tr w:rsidR="00D5385A" w:rsidRPr="007C5ACC" w:rsidTr="00C753E7">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 xml:space="preserve">Word </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Definition</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Synonym</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Antonym</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Page Number</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Sentence</w:t>
                  </w:r>
                </w:p>
              </w:tc>
            </w:tr>
            <w:tr w:rsidR="00D5385A" w:rsidRPr="007C5ACC" w:rsidTr="00C753E7">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Nonchalantly</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Without concern; casual; indifferent</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Easygoing</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Anxious</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25</w:t>
                  </w:r>
                </w:p>
              </w:tc>
              <w:tc>
                <w:tcPr>
                  <w:tcW w:w="1476" w:type="dxa"/>
                </w:tcPr>
                <w:p w:rsidR="00D5385A" w:rsidRPr="007C5ACC" w:rsidRDefault="00D5385A" w:rsidP="00C753E7">
                  <w:pPr>
                    <w:rPr>
                      <w:rFonts w:ascii="Arial" w:hAnsi="Arial" w:cs="Arial"/>
                      <w:sz w:val="20"/>
                      <w:szCs w:val="20"/>
                    </w:rPr>
                  </w:pPr>
                  <w:r w:rsidRPr="007C5ACC">
                    <w:rPr>
                      <w:rFonts w:ascii="Arial" w:hAnsi="Arial" w:cs="Arial"/>
                      <w:sz w:val="20"/>
                      <w:szCs w:val="20"/>
                    </w:rPr>
                    <w:t xml:space="preserve">“Okay,” I said </w:t>
                  </w:r>
                  <w:r w:rsidRPr="007C5ACC">
                    <w:rPr>
                      <w:rFonts w:ascii="Arial" w:hAnsi="Arial" w:cs="Arial"/>
                      <w:sz w:val="20"/>
                      <w:szCs w:val="20"/>
                      <w:u w:val="single"/>
                    </w:rPr>
                    <w:t>nonchalantly</w:t>
                  </w:r>
                  <w:r w:rsidRPr="007C5ACC">
                    <w:rPr>
                      <w:rFonts w:ascii="Arial" w:hAnsi="Arial" w:cs="Arial"/>
                      <w:sz w:val="20"/>
                      <w:szCs w:val="20"/>
                    </w:rPr>
                    <w:t xml:space="preserve">, “might as well.” </w:t>
                  </w:r>
                </w:p>
              </w:tc>
            </w:tr>
          </w:tbl>
          <w:p w:rsidR="00D5385A" w:rsidRPr="007C5ACC" w:rsidRDefault="00D5385A" w:rsidP="00C753E7">
            <w:pPr>
              <w:ind w:left="1440"/>
              <w:rPr>
                <w:rFonts w:ascii="Arial" w:hAnsi="Arial" w:cs="Arial"/>
                <w:sz w:val="20"/>
                <w:szCs w:val="20"/>
              </w:rPr>
            </w:pPr>
          </w:p>
          <w:p w:rsidR="00D5385A" w:rsidRPr="007C5ACC" w:rsidRDefault="00D5385A" w:rsidP="000D443C">
            <w:pPr>
              <w:pStyle w:val="ListParagraph"/>
              <w:numPr>
                <w:ilvl w:val="0"/>
                <w:numId w:val="5"/>
              </w:numPr>
              <w:rPr>
                <w:rFonts w:ascii="Arial" w:hAnsi="Arial" w:cs="Arial"/>
                <w:sz w:val="20"/>
                <w:szCs w:val="20"/>
              </w:rPr>
            </w:pPr>
            <w:r w:rsidRPr="007C5ACC">
              <w:rPr>
                <w:rFonts w:ascii="Arial" w:hAnsi="Arial" w:cs="Arial"/>
                <w:sz w:val="20"/>
                <w:szCs w:val="20"/>
                <w:u w:val="single"/>
              </w:rPr>
              <w:t xml:space="preserve">Book </w:t>
            </w:r>
            <w:r w:rsidR="000D443C" w:rsidRPr="007C5ACC">
              <w:rPr>
                <w:rFonts w:ascii="Arial" w:hAnsi="Arial" w:cs="Arial"/>
                <w:sz w:val="20"/>
                <w:szCs w:val="20"/>
                <w:u w:val="single"/>
              </w:rPr>
              <w:t xml:space="preserve">Presentation: </w:t>
            </w:r>
            <w:r w:rsidR="000D443C" w:rsidRPr="007C5ACC">
              <w:rPr>
                <w:rFonts w:ascii="Arial" w:hAnsi="Arial" w:cs="Arial"/>
                <w:sz w:val="20"/>
                <w:szCs w:val="20"/>
              </w:rPr>
              <w:t>(100 Points) You have several options to choose. The options are listed below:</w:t>
            </w:r>
          </w:p>
          <w:p w:rsidR="000D443C" w:rsidRPr="007C5ACC" w:rsidRDefault="000D443C" w:rsidP="000D443C">
            <w:pPr>
              <w:jc w:val="both"/>
              <w:rPr>
                <w:rFonts w:ascii="Arial" w:hAnsi="Arial" w:cs="Arial"/>
                <w:b/>
                <w:sz w:val="20"/>
                <w:szCs w:val="20"/>
                <w:u w:val="single"/>
              </w:rPr>
            </w:pPr>
            <w:r w:rsidRPr="007C5ACC">
              <w:rPr>
                <w:rFonts w:ascii="Arial" w:hAnsi="Arial" w:cs="Arial"/>
                <w:b/>
                <w:sz w:val="20"/>
                <w:szCs w:val="20"/>
                <w:u w:val="single"/>
              </w:rPr>
              <w:t>Book Presentation Options</w:t>
            </w:r>
          </w:p>
          <w:p w:rsidR="000D443C" w:rsidRPr="007C5ACC" w:rsidRDefault="000D443C" w:rsidP="000D443C">
            <w:pPr>
              <w:jc w:val="both"/>
              <w:rPr>
                <w:rFonts w:ascii="Arial" w:hAnsi="Arial" w:cs="Arial"/>
                <w:sz w:val="20"/>
                <w:szCs w:val="20"/>
              </w:rPr>
            </w:pPr>
            <w:r w:rsidRPr="007C5ACC">
              <w:rPr>
                <w:rFonts w:ascii="Arial" w:hAnsi="Arial" w:cs="Arial"/>
                <w:sz w:val="20"/>
                <w:szCs w:val="20"/>
              </w:rPr>
              <w:t xml:space="preserve"> </w:t>
            </w:r>
          </w:p>
          <w:p w:rsidR="000D443C" w:rsidRPr="007C5ACC" w:rsidRDefault="000D443C" w:rsidP="000D443C">
            <w:pPr>
              <w:jc w:val="both"/>
              <w:rPr>
                <w:rFonts w:ascii="Arial" w:hAnsi="Arial" w:cs="Arial"/>
                <w:sz w:val="20"/>
                <w:szCs w:val="20"/>
              </w:rPr>
            </w:pPr>
            <w:r w:rsidRPr="007C5ACC">
              <w:rPr>
                <w:rFonts w:ascii="Arial" w:hAnsi="Arial" w:cs="Arial"/>
                <w:sz w:val="20"/>
                <w:szCs w:val="20"/>
              </w:rPr>
              <w:t xml:space="preserve">Choose </w:t>
            </w:r>
            <w:r w:rsidRPr="007C5ACC">
              <w:rPr>
                <w:rFonts w:ascii="Arial" w:hAnsi="Arial" w:cs="Arial"/>
                <w:b/>
                <w:i/>
                <w:sz w:val="20"/>
                <w:szCs w:val="20"/>
              </w:rPr>
              <w:t>one</w:t>
            </w:r>
            <w:r w:rsidRPr="007C5ACC">
              <w:rPr>
                <w:rFonts w:ascii="Arial" w:hAnsi="Arial" w:cs="Arial"/>
                <w:sz w:val="20"/>
                <w:szCs w:val="20"/>
              </w:rPr>
              <w:t xml:space="preserve"> of the following options: a one-page book review, a podcast, a PowerPoint, a game based on the book, a brochure, or an ABC adjective book.</w:t>
            </w:r>
          </w:p>
          <w:p w:rsidR="000D443C" w:rsidRPr="007C5ACC" w:rsidRDefault="000D443C" w:rsidP="000D443C">
            <w:pPr>
              <w:jc w:val="both"/>
              <w:rPr>
                <w:rFonts w:ascii="Arial" w:hAnsi="Arial" w:cs="Arial"/>
                <w:sz w:val="20"/>
                <w:szCs w:val="20"/>
              </w:rPr>
            </w:pPr>
          </w:p>
          <w:p w:rsidR="000D443C" w:rsidRPr="007C5ACC" w:rsidRDefault="000D443C" w:rsidP="000D443C">
            <w:pPr>
              <w:jc w:val="both"/>
              <w:rPr>
                <w:rFonts w:ascii="Arial" w:hAnsi="Arial" w:cs="Arial"/>
                <w:sz w:val="20"/>
                <w:szCs w:val="20"/>
              </w:rPr>
            </w:pPr>
            <w:r w:rsidRPr="007C5ACC">
              <w:rPr>
                <w:rFonts w:ascii="Arial" w:hAnsi="Arial" w:cs="Arial"/>
                <w:b/>
                <w:sz w:val="20"/>
                <w:szCs w:val="20"/>
              </w:rPr>
              <w:t>One-Page Book Review:</w:t>
            </w:r>
            <w:r w:rsidRPr="007C5ACC">
              <w:rPr>
                <w:rFonts w:ascii="Arial" w:hAnsi="Arial" w:cs="Arial"/>
                <w:sz w:val="20"/>
                <w:szCs w:val="20"/>
              </w:rPr>
              <w:t xml:space="preserve"> This review may either be typed or written. Please be sure to include </w:t>
            </w:r>
            <w:r w:rsidRPr="007C5ACC">
              <w:rPr>
                <w:rFonts w:ascii="Arial" w:hAnsi="Arial" w:cs="Arial"/>
                <w:sz w:val="20"/>
                <w:szCs w:val="20"/>
                <w:u w:val="single"/>
              </w:rPr>
              <w:t>one quotation</w:t>
            </w:r>
            <w:r w:rsidRPr="007C5ACC">
              <w:rPr>
                <w:rFonts w:ascii="Arial" w:hAnsi="Arial" w:cs="Arial"/>
                <w:sz w:val="20"/>
                <w:szCs w:val="20"/>
              </w:rPr>
              <w:t xml:space="preserve"> from the book and answer each of the following questions: Was the story </w:t>
            </w:r>
            <w:r w:rsidRPr="007C5ACC">
              <w:rPr>
                <w:rFonts w:ascii="Arial" w:hAnsi="Arial" w:cs="Arial"/>
                <w:sz w:val="20"/>
                <w:szCs w:val="20"/>
                <w:u w:val="single"/>
              </w:rPr>
              <w:t>believable/entertaining</w:t>
            </w:r>
            <w:r w:rsidRPr="007C5ACC">
              <w:rPr>
                <w:rFonts w:ascii="Arial" w:hAnsi="Arial" w:cs="Arial"/>
                <w:sz w:val="20"/>
                <w:szCs w:val="20"/>
              </w:rPr>
              <w:t xml:space="preserve">? Why did/didn’t it hold your </w:t>
            </w:r>
            <w:r w:rsidRPr="007C5ACC">
              <w:rPr>
                <w:rFonts w:ascii="Arial" w:hAnsi="Arial" w:cs="Arial"/>
                <w:sz w:val="20"/>
                <w:szCs w:val="20"/>
                <w:u w:val="single"/>
              </w:rPr>
              <w:t>interest</w:t>
            </w:r>
            <w:r w:rsidRPr="007C5ACC">
              <w:rPr>
                <w:rFonts w:ascii="Arial" w:hAnsi="Arial" w:cs="Arial"/>
                <w:sz w:val="20"/>
                <w:szCs w:val="20"/>
              </w:rPr>
              <w:t xml:space="preserve">? Why would/wouldn’t you </w:t>
            </w:r>
            <w:r w:rsidRPr="007C5ACC">
              <w:rPr>
                <w:rFonts w:ascii="Arial" w:hAnsi="Arial" w:cs="Arial"/>
                <w:sz w:val="20"/>
                <w:szCs w:val="20"/>
                <w:u w:val="single"/>
              </w:rPr>
              <w:t>recommend</w:t>
            </w:r>
            <w:r w:rsidRPr="007C5ACC">
              <w:rPr>
                <w:rFonts w:ascii="Arial" w:hAnsi="Arial" w:cs="Arial"/>
                <w:sz w:val="20"/>
                <w:szCs w:val="20"/>
              </w:rPr>
              <w:t xml:space="preserve"> it to someone else? You will need to publish your book review on-line.</w:t>
            </w:r>
          </w:p>
          <w:p w:rsidR="000D443C" w:rsidRPr="007C5ACC" w:rsidRDefault="000D443C" w:rsidP="000D443C">
            <w:pPr>
              <w:jc w:val="both"/>
              <w:rPr>
                <w:rFonts w:ascii="Arial" w:hAnsi="Arial" w:cs="Arial"/>
                <w:sz w:val="20"/>
                <w:szCs w:val="20"/>
              </w:rPr>
            </w:pPr>
          </w:p>
          <w:p w:rsidR="000D443C" w:rsidRPr="007C5ACC" w:rsidRDefault="000D443C" w:rsidP="000D443C">
            <w:pPr>
              <w:jc w:val="both"/>
              <w:rPr>
                <w:rFonts w:ascii="Arial" w:hAnsi="Arial" w:cs="Arial"/>
                <w:sz w:val="20"/>
                <w:szCs w:val="20"/>
              </w:rPr>
            </w:pPr>
            <w:r w:rsidRPr="007C5ACC">
              <w:rPr>
                <w:rFonts w:ascii="Arial" w:hAnsi="Arial" w:cs="Arial"/>
                <w:b/>
                <w:sz w:val="20"/>
                <w:szCs w:val="20"/>
              </w:rPr>
              <w:t>Podcast:</w:t>
            </w:r>
            <w:r w:rsidRPr="007C5ACC">
              <w:rPr>
                <w:rFonts w:ascii="Arial" w:hAnsi="Arial" w:cs="Arial"/>
                <w:sz w:val="20"/>
                <w:szCs w:val="20"/>
              </w:rPr>
              <w:t xml:space="preserve"> This broadcast made for the Internet should be similar to a catchy advertisement you might hear on the radio. Please create a sales pitch, or </w:t>
            </w:r>
            <w:r w:rsidRPr="007C5ACC">
              <w:rPr>
                <w:rFonts w:ascii="Arial" w:hAnsi="Arial" w:cs="Arial"/>
                <w:sz w:val="20"/>
                <w:szCs w:val="20"/>
                <w:u w:val="single"/>
              </w:rPr>
              <w:t>slogan</w:t>
            </w:r>
            <w:r w:rsidRPr="007C5ACC">
              <w:rPr>
                <w:rFonts w:ascii="Arial" w:hAnsi="Arial" w:cs="Arial"/>
                <w:sz w:val="20"/>
                <w:szCs w:val="20"/>
              </w:rPr>
              <w:t xml:space="preserve">, to include in your audio advertisement. Also be sure to inform your audience about the book’s </w:t>
            </w:r>
            <w:r w:rsidRPr="007C5ACC">
              <w:rPr>
                <w:rFonts w:ascii="Arial" w:hAnsi="Arial" w:cs="Arial"/>
                <w:sz w:val="20"/>
                <w:szCs w:val="20"/>
                <w:u w:val="single"/>
              </w:rPr>
              <w:t>characters</w:t>
            </w:r>
            <w:r w:rsidRPr="007C5ACC">
              <w:rPr>
                <w:rFonts w:ascii="Arial" w:hAnsi="Arial" w:cs="Arial"/>
                <w:sz w:val="20"/>
                <w:szCs w:val="20"/>
              </w:rPr>
              <w:t xml:space="preserve">, </w:t>
            </w:r>
            <w:r w:rsidRPr="007C5ACC">
              <w:rPr>
                <w:rFonts w:ascii="Arial" w:hAnsi="Arial" w:cs="Arial"/>
                <w:sz w:val="20"/>
                <w:szCs w:val="20"/>
                <w:u w:val="single"/>
              </w:rPr>
              <w:t>setting</w:t>
            </w:r>
            <w:r w:rsidRPr="007C5ACC">
              <w:rPr>
                <w:rFonts w:ascii="Arial" w:hAnsi="Arial" w:cs="Arial"/>
                <w:sz w:val="20"/>
                <w:szCs w:val="20"/>
              </w:rPr>
              <w:t xml:space="preserve">, and at least three (3) detailed </w:t>
            </w:r>
            <w:r w:rsidRPr="007C5ACC">
              <w:rPr>
                <w:rFonts w:ascii="Arial" w:hAnsi="Arial" w:cs="Arial"/>
                <w:sz w:val="20"/>
                <w:szCs w:val="20"/>
                <w:u w:val="single"/>
              </w:rPr>
              <w:t>events</w:t>
            </w:r>
            <w:r w:rsidRPr="007C5ACC">
              <w:rPr>
                <w:rFonts w:ascii="Arial" w:hAnsi="Arial" w:cs="Arial"/>
                <w:sz w:val="20"/>
                <w:szCs w:val="20"/>
              </w:rPr>
              <w:t>.</w:t>
            </w:r>
          </w:p>
          <w:p w:rsidR="000D443C" w:rsidRPr="007C5ACC" w:rsidRDefault="000D443C" w:rsidP="000D443C">
            <w:pPr>
              <w:jc w:val="both"/>
              <w:rPr>
                <w:rFonts w:ascii="Arial" w:hAnsi="Arial" w:cs="Arial"/>
                <w:sz w:val="20"/>
                <w:szCs w:val="20"/>
              </w:rPr>
            </w:pPr>
          </w:p>
          <w:p w:rsidR="000D443C" w:rsidRPr="007C5ACC" w:rsidRDefault="000D443C" w:rsidP="000D443C">
            <w:pPr>
              <w:jc w:val="both"/>
              <w:rPr>
                <w:rFonts w:ascii="Arial" w:hAnsi="Arial" w:cs="Arial"/>
                <w:sz w:val="20"/>
                <w:szCs w:val="20"/>
              </w:rPr>
            </w:pPr>
            <w:r w:rsidRPr="007C5ACC">
              <w:rPr>
                <w:rFonts w:ascii="Arial" w:hAnsi="Arial" w:cs="Arial"/>
                <w:b/>
                <w:sz w:val="20"/>
                <w:szCs w:val="20"/>
              </w:rPr>
              <w:t>PowerPoint:</w:t>
            </w:r>
            <w:r w:rsidRPr="007C5ACC">
              <w:rPr>
                <w:rFonts w:ascii="Arial" w:hAnsi="Arial" w:cs="Arial"/>
                <w:sz w:val="20"/>
                <w:szCs w:val="20"/>
              </w:rPr>
              <w:t xml:space="preserve"> Using Microsoft PowerPoint, create a presentation on your book. Please make your slides and slide transitions interesting and appealing. Audio effects are impressive, but please don’t let them be distractions from your information. Be sure to inform your audience about the book’s </w:t>
            </w:r>
            <w:r w:rsidRPr="007C5ACC">
              <w:rPr>
                <w:rFonts w:ascii="Arial" w:hAnsi="Arial" w:cs="Arial"/>
                <w:sz w:val="20"/>
                <w:szCs w:val="20"/>
                <w:u w:val="single"/>
              </w:rPr>
              <w:t>characters</w:t>
            </w:r>
            <w:r w:rsidRPr="007C5ACC">
              <w:rPr>
                <w:rFonts w:ascii="Arial" w:hAnsi="Arial" w:cs="Arial"/>
                <w:sz w:val="20"/>
                <w:szCs w:val="20"/>
              </w:rPr>
              <w:t xml:space="preserve">, </w:t>
            </w:r>
            <w:r w:rsidRPr="007C5ACC">
              <w:rPr>
                <w:rFonts w:ascii="Arial" w:hAnsi="Arial" w:cs="Arial"/>
                <w:sz w:val="20"/>
                <w:szCs w:val="20"/>
                <w:u w:val="single"/>
              </w:rPr>
              <w:t>setting</w:t>
            </w:r>
            <w:r w:rsidRPr="007C5ACC">
              <w:rPr>
                <w:rFonts w:ascii="Arial" w:hAnsi="Arial" w:cs="Arial"/>
                <w:sz w:val="20"/>
                <w:szCs w:val="20"/>
              </w:rPr>
              <w:t xml:space="preserve">, </w:t>
            </w:r>
            <w:r w:rsidRPr="007C5ACC">
              <w:rPr>
                <w:rFonts w:ascii="Arial" w:hAnsi="Arial" w:cs="Arial"/>
                <w:sz w:val="20"/>
                <w:szCs w:val="20"/>
                <w:u w:val="single"/>
              </w:rPr>
              <w:t>theme</w:t>
            </w:r>
            <w:r w:rsidRPr="007C5ACC">
              <w:rPr>
                <w:rFonts w:ascii="Arial" w:hAnsi="Arial" w:cs="Arial"/>
                <w:sz w:val="20"/>
                <w:szCs w:val="20"/>
              </w:rPr>
              <w:t xml:space="preserve">, and at least three (3) detailed </w:t>
            </w:r>
            <w:r w:rsidRPr="007C5ACC">
              <w:rPr>
                <w:rFonts w:ascii="Arial" w:hAnsi="Arial" w:cs="Arial"/>
                <w:sz w:val="20"/>
                <w:szCs w:val="20"/>
                <w:u w:val="single"/>
              </w:rPr>
              <w:t>events</w:t>
            </w:r>
            <w:r w:rsidRPr="007C5ACC">
              <w:rPr>
                <w:rFonts w:ascii="Arial" w:hAnsi="Arial" w:cs="Arial"/>
                <w:sz w:val="20"/>
                <w:szCs w:val="20"/>
              </w:rPr>
              <w:t>.</w:t>
            </w:r>
          </w:p>
          <w:p w:rsidR="000D443C" w:rsidRPr="007C5ACC" w:rsidRDefault="000D443C" w:rsidP="000D443C">
            <w:pPr>
              <w:jc w:val="both"/>
              <w:rPr>
                <w:rFonts w:ascii="Arial" w:hAnsi="Arial" w:cs="Arial"/>
                <w:sz w:val="20"/>
                <w:szCs w:val="20"/>
              </w:rPr>
            </w:pPr>
          </w:p>
          <w:p w:rsidR="000D443C" w:rsidRPr="007C5ACC" w:rsidRDefault="000D443C" w:rsidP="000D443C">
            <w:pPr>
              <w:jc w:val="both"/>
              <w:rPr>
                <w:rFonts w:ascii="Arial" w:hAnsi="Arial" w:cs="Arial"/>
                <w:sz w:val="20"/>
                <w:szCs w:val="20"/>
              </w:rPr>
            </w:pPr>
            <w:r w:rsidRPr="007C5ACC">
              <w:rPr>
                <w:rFonts w:ascii="Arial" w:hAnsi="Arial" w:cs="Arial"/>
                <w:b/>
                <w:sz w:val="20"/>
                <w:szCs w:val="20"/>
              </w:rPr>
              <w:t>Game:</w:t>
            </w:r>
            <w:r w:rsidRPr="007C5ACC">
              <w:rPr>
                <w:rFonts w:ascii="Arial" w:hAnsi="Arial" w:cs="Arial"/>
                <w:sz w:val="20"/>
                <w:szCs w:val="20"/>
              </w:rPr>
              <w:t xml:space="preserve"> Create a game based on the book you read. Please be sure to include the book’s </w:t>
            </w:r>
            <w:r w:rsidRPr="007C5ACC">
              <w:rPr>
                <w:rFonts w:ascii="Arial" w:hAnsi="Arial" w:cs="Arial"/>
                <w:sz w:val="20"/>
                <w:szCs w:val="20"/>
                <w:u w:val="single"/>
              </w:rPr>
              <w:t>characters</w:t>
            </w:r>
            <w:r w:rsidRPr="007C5ACC">
              <w:rPr>
                <w:rFonts w:ascii="Arial" w:hAnsi="Arial" w:cs="Arial"/>
                <w:sz w:val="20"/>
                <w:szCs w:val="20"/>
              </w:rPr>
              <w:t xml:space="preserve">, </w:t>
            </w:r>
            <w:r w:rsidRPr="007C5ACC">
              <w:rPr>
                <w:rFonts w:ascii="Arial" w:hAnsi="Arial" w:cs="Arial"/>
                <w:sz w:val="20"/>
                <w:szCs w:val="20"/>
                <w:u w:val="single"/>
              </w:rPr>
              <w:t>setting</w:t>
            </w:r>
            <w:r w:rsidRPr="007C5ACC">
              <w:rPr>
                <w:rFonts w:ascii="Arial" w:hAnsi="Arial" w:cs="Arial"/>
                <w:sz w:val="20"/>
                <w:szCs w:val="20"/>
              </w:rPr>
              <w:t xml:space="preserve">, and plot </w:t>
            </w:r>
            <w:r w:rsidRPr="007C5ACC">
              <w:rPr>
                <w:rFonts w:ascii="Arial" w:hAnsi="Arial" w:cs="Arial"/>
                <w:sz w:val="20"/>
                <w:szCs w:val="20"/>
                <w:u w:val="single"/>
              </w:rPr>
              <w:t>events/conflicts</w:t>
            </w:r>
            <w:r w:rsidRPr="007C5ACC">
              <w:rPr>
                <w:rFonts w:ascii="Arial" w:hAnsi="Arial" w:cs="Arial"/>
                <w:sz w:val="20"/>
                <w:szCs w:val="20"/>
              </w:rPr>
              <w:t xml:space="preserve"> in the creation of your game. Don’t forget that you will need to write </w:t>
            </w:r>
            <w:r w:rsidRPr="007C5ACC">
              <w:rPr>
                <w:rFonts w:ascii="Arial" w:hAnsi="Arial" w:cs="Arial"/>
                <w:sz w:val="20"/>
                <w:szCs w:val="20"/>
                <w:u w:val="single"/>
              </w:rPr>
              <w:t>detailed instructions</w:t>
            </w:r>
            <w:r w:rsidRPr="007C5ACC">
              <w:rPr>
                <w:rFonts w:ascii="Arial" w:hAnsi="Arial" w:cs="Arial"/>
                <w:sz w:val="20"/>
                <w:szCs w:val="20"/>
              </w:rPr>
              <w:t xml:space="preserve"> on how to play the game. You may want to have friends and/or family try out the game before turning it in.</w:t>
            </w:r>
          </w:p>
          <w:p w:rsidR="000D443C" w:rsidRPr="007C5ACC" w:rsidRDefault="000D443C" w:rsidP="000D443C">
            <w:pPr>
              <w:jc w:val="both"/>
              <w:rPr>
                <w:rFonts w:ascii="Arial" w:hAnsi="Arial" w:cs="Arial"/>
                <w:sz w:val="20"/>
                <w:szCs w:val="20"/>
              </w:rPr>
            </w:pPr>
          </w:p>
          <w:p w:rsidR="000D443C" w:rsidRPr="007C5ACC" w:rsidRDefault="000D443C" w:rsidP="000D443C">
            <w:pPr>
              <w:jc w:val="both"/>
              <w:rPr>
                <w:rFonts w:ascii="Arial" w:hAnsi="Arial" w:cs="Arial"/>
                <w:sz w:val="20"/>
                <w:szCs w:val="20"/>
              </w:rPr>
            </w:pPr>
            <w:r w:rsidRPr="007C5ACC">
              <w:rPr>
                <w:rFonts w:ascii="Arial" w:hAnsi="Arial" w:cs="Arial"/>
                <w:b/>
                <w:sz w:val="20"/>
                <w:szCs w:val="20"/>
              </w:rPr>
              <w:t>Brochure:</w:t>
            </w:r>
            <w:r w:rsidRPr="007C5ACC">
              <w:rPr>
                <w:rFonts w:ascii="Arial" w:hAnsi="Arial" w:cs="Arial"/>
                <w:sz w:val="20"/>
                <w:szCs w:val="20"/>
              </w:rPr>
              <w:t xml:space="preserve"> Create an appealing trifold brochure out of paper or poster board. Please be sure to inform your audience about the book’s </w:t>
            </w:r>
            <w:r w:rsidRPr="007C5ACC">
              <w:rPr>
                <w:rFonts w:ascii="Arial" w:hAnsi="Arial" w:cs="Arial"/>
                <w:sz w:val="20"/>
                <w:szCs w:val="20"/>
                <w:u w:val="single"/>
              </w:rPr>
              <w:t>characters</w:t>
            </w:r>
            <w:r w:rsidRPr="007C5ACC">
              <w:rPr>
                <w:rFonts w:ascii="Arial" w:hAnsi="Arial" w:cs="Arial"/>
                <w:sz w:val="20"/>
                <w:szCs w:val="20"/>
              </w:rPr>
              <w:t xml:space="preserve">, </w:t>
            </w:r>
            <w:r w:rsidRPr="007C5ACC">
              <w:rPr>
                <w:rFonts w:ascii="Arial" w:hAnsi="Arial" w:cs="Arial"/>
                <w:sz w:val="20"/>
                <w:szCs w:val="20"/>
                <w:u w:val="single"/>
              </w:rPr>
              <w:t>setting</w:t>
            </w:r>
            <w:r w:rsidRPr="007C5ACC">
              <w:rPr>
                <w:rFonts w:ascii="Arial" w:hAnsi="Arial" w:cs="Arial"/>
                <w:sz w:val="20"/>
                <w:szCs w:val="20"/>
              </w:rPr>
              <w:t xml:space="preserve">, and at least three (3) detailed </w:t>
            </w:r>
            <w:r w:rsidRPr="007C5ACC">
              <w:rPr>
                <w:rFonts w:ascii="Arial" w:hAnsi="Arial" w:cs="Arial"/>
                <w:sz w:val="20"/>
                <w:szCs w:val="20"/>
                <w:u w:val="single"/>
              </w:rPr>
              <w:t>events</w:t>
            </w:r>
            <w:r w:rsidRPr="007C5ACC">
              <w:rPr>
                <w:rFonts w:ascii="Arial" w:hAnsi="Arial" w:cs="Arial"/>
                <w:sz w:val="20"/>
                <w:szCs w:val="20"/>
              </w:rPr>
              <w:t xml:space="preserve">. Also use your </w:t>
            </w:r>
            <w:r w:rsidRPr="007C5ACC">
              <w:rPr>
                <w:rFonts w:ascii="Arial" w:hAnsi="Arial" w:cs="Arial"/>
                <w:sz w:val="20"/>
                <w:szCs w:val="20"/>
                <w:u w:val="single"/>
              </w:rPr>
              <w:t>persuasive writing</w:t>
            </w:r>
            <w:r w:rsidRPr="007C5ACC">
              <w:rPr>
                <w:rFonts w:ascii="Arial" w:hAnsi="Arial" w:cs="Arial"/>
                <w:sz w:val="20"/>
                <w:szCs w:val="20"/>
              </w:rPr>
              <w:t xml:space="preserve"> skills to convince the audience to read the book.</w:t>
            </w:r>
          </w:p>
          <w:p w:rsidR="000D443C" w:rsidRPr="007C5ACC" w:rsidRDefault="000D443C" w:rsidP="000D443C">
            <w:pPr>
              <w:jc w:val="both"/>
              <w:rPr>
                <w:rFonts w:ascii="Arial" w:hAnsi="Arial" w:cs="Arial"/>
                <w:sz w:val="20"/>
                <w:szCs w:val="20"/>
              </w:rPr>
            </w:pPr>
          </w:p>
          <w:p w:rsidR="000D443C" w:rsidRPr="007C5ACC" w:rsidRDefault="000D443C" w:rsidP="000D443C">
            <w:pPr>
              <w:jc w:val="both"/>
              <w:rPr>
                <w:rFonts w:ascii="Arial" w:hAnsi="Arial" w:cs="Arial"/>
                <w:sz w:val="20"/>
                <w:szCs w:val="20"/>
              </w:rPr>
            </w:pPr>
            <w:r w:rsidRPr="007C5ACC">
              <w:rPr>
                <w:rFonts w:ascii="Arial" w:hAnsi="Arial" w:cs="Arial"/>
                <w:b/>
                <w:sz w:val="20"/>
                <w:szCs w:val="20"/>
              </w:rPr>
              <w:t>ABC Adjective Brochure:</w:t>
            </w:r>
            <w:r w:rsidRPr="007C5ACC">
              <w:rPr>
                <w:rFonts w:ascii="Arial" w:hAnsi="Arial" w:cs="Arial"/>
                <w:sz w:val="20"/>
                <w:szCs w:val="20"/>
              </w:rPr>
              <w:t xml:space="preserve"> Create an alphabet book with a </w:t>
            </w:r>
            <w:r w:rsidRPr="007C5ACC">
              <w:rPr>
                <w:rFonts w:ascii="Arial" w:hAnsi="Arial" w:cs="Arial"/>
                <w:sz w:val="20"/>
                <w:szCs w:val="20"/>
                <w:u w:val="single"/>
              </w:rPr>
              <w:t>word or name</w:t>
            </w:r>
            <w:r w:rsidRPr="007C5ACC">
              <w:rPr>
                <w:rFonts w:ascii="Arial" w:hAnsi="Arial" w:cs="Arial"/>
                <w:sz w:val="20"/>
                <w:szCs w:val="20"/>
              </w:rPr>
              <w:t xml:space="preserve"> beginning with each letter of the alphabet that could be associated with your book. Please create an </w:t>
            </w:r>
            <w:r w:rsidRPr="007C5ACC">
              <w:rPr>
                <w:rFonts w:ascii="Arial" w:hAnsi="Arial" w:cs="Arial"/>
                <w:sz w:val="20"/>
                <w:szCs w:val="20"/>
                <w:u w:val="single"/>
              </w:rPr>
              <w:t>illustration</w:t>
            </w:r>
            <w:r w:rsidRPr="007C5ACC">
              <w:rPr>
                <w:rFonts w:ascii="Arial" w:hAnsi="Arial" w:cs="Arial"/>
                <w:sz w:val="20"/>
                <w:szCs w:val="20"/>
              </w:rPr>
              <w:t xml:space="preserve"> for each word or name. When you list the word, describe in </w:t>
            </w:r>
            <w:r w:rsidRPr="007C5ACC">
              <w:rPr>
                <w:rFonts w:ascii="Arial" w:hAnsi="Arial" w:cs="Arial"/>
                <w:sz w:val="20"/>
                <w:szCs w:val="20"/>
                <w:u w:val="single"/>
              </w:rPr>
              <w:t>two to three sentences</w:t>
            </w:r>
            <w:r w:rsidRPr="007C5ACC">
              <w:rPr>
                <w:rFonts w:ascii="Arial" w:hAnsi="Arial" w:cs="Arial"/>
                <w:sz w:val="20"/>
                <w:szCs w:val="20"/>
              </w:rPr>
              <w:t xml:space="preserve"> how that word applies to the book. Use a thesaurus to help you find some quality words. [Example: </w:t>
            </w:r>
            <w:r w:rsidRPr="007C5ACC">
              <w:rPr>
                <w:rFonts w:ascii="Arial" w:hAnsi="Arial" w:cs="Arial"/>
                <w:i/>
                <w:sz w:val="20"/>
                <w:szCs w:val="20"/>
              </w:rPr>
              <w:t>G is for Greasers</w:t>
            </w:r>
            <w:r w:rsidRPr="007C5ACC">
              <w:rPr>
                <w:rFonts w:ascii="Arial" w:hAnsi="Arial" w:cs="Arial"/>
                <w:sz w:val="20"/>
                <w:szCs w:val="20"/>
              </w:rPr>
              <w:t xml:space="preserve">. In </w:t>
            </w:r>
            <w:r w:rsidRPr="007C5ACC">
              <w:rPr>
                <w:rFonts w:ascii="Arial" w:hAnsi="Arial" w:cs="Arial"/>
                <w:sz w:val="20"/>
                <w:szCs w:val="20"/>
                <w:u w:val="single"/>
              </w:rPr>
              <w:t>The Outsiders</w:t>
            </w:r>
            <w:r w:rsidRPr="007C5ACC">
              <w:rPr>
                <w:rFonts w:ascii="Arial" w:hAnsi="Arial" w:cs="Arial"/>
                <w:sz w:val="20"/>
                <w:szCs w:val="20"/>
              </w:rPr>
              <w:t xml:space="preserve"> by S. E. Hinton the “greasers” are a group of boys that are from the East Side. The “greasers” are a rival gang to the Socs of the West Side and often get into rumbles with them.]</w:t>
            </w:r>
          </w:p>
          <w:p w:rsidR="000D443C" w:rsidRPr="007C5ACC" w:rsidRDefault="000D443C" w:rsidP="000D443C">
            <w:pPr>
              <w:jc w:val="both"/>
              <w:rPr>
                <w:rFonts w:ascii="Arial" w:hAnsi="Arial" w:cs="Arial"/>
                <w:sz w:val="20"/>
                <w:szCs w:val="20"/>
              </w:rPr>
            </w:pPr>
          </w:p>
          <w:p w:rsidR="000D443C" w:rsidRPr="007C5ACC" w:rsidRDefault="000D443C" w:rsidP="000D443C">
            <w:pPr>
              <w:jc w:val="both"/>
              <w:rPr>
                <w:rFonts w:ascii="Arial" w:hAnsi="Arial" w:cs="Arial"/>
                <w:b/>
                <w:sz w:val="20"/>
                <w:szCs w:val="20"/>
              </w:rPr>
            </w:pPr>
          </w:p>
          <w:p w:rsidR="000D443C" w:rsidRPr="007C5ACC" w:rsidRDefault="000D443C" w:rsidP="000D443C">
            <w:pPr>
              <w:jc w:val="both"/>
              <w:rPr>
                <w:rFonts w:ascii="Arial" w:hAnsi="Arial" w:cs="Arial"/>
                <w:b/>
                <w:sz w:val="20"/>
                <w:szCs w:val="20"/>
              </w:rPr>
            </w:pPr>
          </w:p>
          <w:p w:rsidR="000D443C" w:rsidRPr="007C5ACC" w:rsidRDefault="000D443C" w:rsidP="000D443C">
            <w:pPr>
              <w:jc w:val="both"/>
              <w:rPr>
                <w:rFonts w:ascii="Arial" w:hAnsi="Arial" w:cs="Arial"/>
                <w:sz w:val="20"/>
                <w:szCs w:val="20"/>
              </w:rPr>
            </w:pPr>
            <w:r w:rsidRPr="007C5ACC">
              <w:rPr>
                <w:rFonts w:ascii="Arial" w:hAnsi="Arial" w:cs="Arial"/>
                <w:b/>
                <w:sz w:val="20"/>
                <w:szCs w:val="20"/>
              </w:rPr>
              <w:t>RUBRIC FOR BOOK PRESENTATION:</w:t>
            </w:r>
          </w:p>
          <w:p w:rsidR="000D443C" w:rsidRPr="007C5ACC" w:rsidRDefault="000D443C" w:rsidP="000D443C">
            <w:pPr>
              <w:jc w:val="both"/>
              <w:rPr>
                <w:rFonts w:ascii="Arial" w:hAnsi="Arial" w:cs="Arial"/>
                <w:sz w:val="20"/>
                <w:szCs w:val="20"/>
              </w:rPr>
            </w:pPr>
          </w:p>
          <w:tbl>
            <w:tblPr>
              <w:tblW w:w="0" w:type="auto"/>
              <w:tblLook w:val="01E0" w:firstRow="1" w:lastRow="1" w:firstColumn="1" w:lastColumn="1" w:noHBand="0" w:noVBand="0"/>
            </w:tblPr>
            <w:tblGrid>
              <w:gridCol w:w="1550"/>
              <w:gridCol w:w="1676"/>
              <w:gridCol w:w="1384"/>
              <w:gridCol w:w="1864"/>
              <w:gridCol w:w="1697"/>
              <w:gridCol w:w="1081"/>
            </w:tblGrid>
            <w:tr w:rsidR="000D443C" w:rsidRPr="007C5ACC" w:rsidTr="000D443C">
              <w:tc>
                <w:tcPr>
                  <w:tcW w:w="1417" w:type="dxa"/>
                </w:tcPr>
                <w:p w:rsidR="000D443C" w:rsidRPr="007C5ACC" w:rsidRDefault="000D443C" w:rsidP="000D443C">
                  <w:pPr>
                    <w:jc w:val="both"/>
                    <w:rPr>
                      <w:rFonts w:ascii="Arial" w:hAnsi="Arial" w:cs="Arial"/>
                      <w:bCs/>
                      <w:sz w:val="20"/>
                      <w:szCs w:val="20"/>
                    </w:rPr>
                  </w:pPr>
                  <w:r w:rsidRPr="007C5ACC">
                    <w:rPr>
                      <w:rFonts w:ascii="Arial" w:hAnsi="Arial" w:cs="Arial"/>
                      <w:b/>
                      <w:bCs/>
                      <w:sz w:val="20"/>
                      <w:szCs w:val="20"/>
                    </w:rPr>
                    <w:t>Requirements</w:t>
                  </w:r>
                </w:p>
                <w:p w:rsidR="000D443C" w:rsidRPr="007C5ACC" w:rsidRDefault="000D443C" w:rsidP="000D443C">
                  <w:pPr>
                    <w:jc w:val="both"/>
                    <w:rPr>
                      <w:rFonts w:ascii="Arial" w:hAnsi="Arial" w:cs="Arial"/>
                      <w:bCs/>
                      <w:sz w:val="20"/>
                      <w:szCs w:val="20"/>
                    </w:rPr>
                  </w:pPr>
                  <w:r w:rsidRPr="007C5ACC">
                    <w:rPr>
                      <w:rFonts w:ascii="Arial" w:hAnsi="Arial" w:cs="Arial"/>
                      <w:bCs/>
                      <w:sz w:val="20"/>
                      <w:szCs w:val="20"/>
                    </w:rPr>
                    <w:t>(4 underlined in each option)</w:t>
                  </w:r>
                </w:p>
              </w:tc>
              <w:tc>
                <w:tcPr>
                  <w:tcW w:w="1775"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1 included</w:t>
                  </w:r>
                </w:p>
                <w:p w:rsidR="000D443C" w:rsidRPr="007C5ACC" w:rsidRDefault="000D443C" w:rsidP="000D443C">
                  <w:pPr>
                    <w:rPr>
                      <w:rFonts w:ascii="Arial" w:hAnsi="Arial" w:cs="Arial"/>
                      <w:bCs/>
                      <w:sz w:val="20"/>
                      <w:szCs w:val="20"/>
                    </w:rPr>
                  </w:pPr>
                  <w:r w:rsidRPr="007C5ACC">
                    <w:rPr>
                      <w:rFonts w:ascii="Arial" w:hAnsi="Arial" w:cs="Arial"/>
                      <w:bCs/>
                      <w:sz w:val="20"/>
                      <w:szCs w:val="20"/>
                    </w:rPr>
                    <w:t>[12-14 pts.]</w:t>
                  </w:r>
                </w:p>
              </w:tc>
              <w:tc>
                <w:tcPr>
                  <w:tcW w:w="1416"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2 included</w:t>
                  </w:r>
                </w:p>
                <w:p w:rsidR="000D443C" w:rsidRPr="007C5ACC" w:rsidRDefault="000D443C" w:rsidP="000D443C">
                  <w:pPr>
                    <w:rPr>
                      <w:rFonts w:ascii="Arial" w:hAnsi="Arial" w:cs="Arial"/>
                      <w:bCs/>
                      <w:sz w:val="20"/>
                      <w:szCs w:val="20"/>
                    </w:rPr>
                  </w:pPr>
                  <w:r w:rsidRPr="007C5ACC">
                    <w:rPr>
                      <w:rFonts w:ascii="Arial" w:hAnsi="Arial" w:cs="Arial"/>
                      <w:bCs/>
                      <w:sz w:val="20"/>
                      <w:szCs w:val="20"/>
                    </w:rPr>
                    <w:t>[16 pts.]</w:t>
                  </w:r>
                </w:p>
              </w:tc>
              <w:tc>
                <w:tcPr>
                  <w:tcW w:w="1980"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3 included</w:t>
                  </w:r>
                </w:p>
                <w:p w:rsidR="000D443C" w:rsidRPr="007C5ACC" w:rsidRDefault="000D443C" w:rsidP="000D443C">
                  <w:pPr>
                    <w:rPr>
                      <w:rFonts w:ascii="Arial" w:hAnsi="Arial" w:cs="Arial"/>
                      <w:bCs/>
                      <w:sz w:val="20"/>
                      <w:szCs w:val="20"/>
                    </w:rPr>
                  </w:pPr>
                  <w:r w:rsidRPr="007C5ACC">
                    <w:rPr>
                      <w:rFonts w:ascii="Arial" w:hAnsi="Arial" w:cs="Arial"/>
                      <w:bCs/>
                      <w:sz w:val="20"/>
                      <w:szCs w:val="20"/>
                    </w:rPr>
                    <w:t>[18 pts.]</w:t>
                  </w:r>
                </w:p>
              </w:tc>
              <w:tc>
                <w:tcPr>
                  <w:tcW w:w="1800"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4 included</w:t>
                  </w:r>
                </w:p>
                <w:p w:rsidR="000D443C" w:rsidRPr="007C5ACC" w:rsidRDefault="000D443C" w:rsidP="000D443C">
                  <w:pPr>
                    <w:rPr>
                      <w:rFonts w:ascii="Arial" w:hAnsi="Arial" w:cs="Arial"/>
                      <w:bCs/>
                      <w:sz w:val="20"/>
                      <w:szCs w:val="20"/>
                    </w:rPr>
                  </w:pPr>
                  <w:r w:rsidRPr="007C5ACC">
                    <w:rPr>
                      <w:rFonts w:ascii="Arial" w:hAnsi="Arial" w:cs="Arial"/>
                      <w:bCs/>
                      <w:sz w:val="20"/>
                      <w:szCs w:val="20"/>
                    </w:rPr>
                    <w:t>[20 pts.]</w:t>
                  </w:r>
                </w:p>
              </w:tc>
              <w:tc>
                <w:tcPr>
                  <w:tcW w:w="1188" w:type="dxa"/>
                </w:tcPr>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r w:rsidRPr="007C5ACC">
                    <w:rPr>
                      <w:rFonts w:ascii="Arial" w:hAnsi="Arial" w:cs="Arial"/>
                      <w:bCs/>
                      <w:sz w:val="20"/>
                      <w:szCs w:val="20"/>
                    </w:rPr>
                    <w:t>/20</w:t>
                  </w:r>
                </w:p>
              </w:tc>
            </w:tr>
            <w:tr w:rsidR="000D443C" w:rsidRPr="007C5ACC" w:rsidTr="000D443C">
              <w:tc>
                <w:tcPr>
                  <w:tcW w:w="1417" w:type="dxa"/>
                </w:tcPr>
                <w:p w:rsidR="000D443C" w:rsidRPr="007C5ACC" w:rsidRDefault="000D443C" w:rsidP="000D443C">
                  <w:pPr>
                    <w:jc w:val="both"/>
                    <w:rPr>
                      <w:rFonts w:ascii="Arial" w:hAnsi="Arial" w:cs="Arial"/>
                      <w:b/>
                      <w:bCs/>
                      <w:sz w:val="20"/>
                      <w:szCs w:val="20"/>
                    </w:rPr>
                  </w:pPr>
                  <w:r w:rsidRPr="007C5ACC">
                    <w:rPr>
                      <w:rFonts w:ascii="Arial" w:hAnsi="Arial" w:cs="Arial"/>
                      <w:b/>
                      <w:bCs/>
                      <w:sz w:val="20"/>
                      <w:szCs w:val="20"/>
                    </w:rPr>
                    <w:t>Detail</w:t>
                  </w:r>
                </w:p>
              </w:tc>
              <w:tc>
                <w:tcPr>
                  <w:tcW w:w="1775"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no detail; reader’s imagination working hard</w:t>
                  </w:r>
                </w:p>
                <w:p w:rsidR="000D443C" w:rsidRPr="007C5ACC" w:rsidRDefault="000D443C" w:rsidP="000D443C">
                  <w:pPr>
                    <w:rPr>
                      <w:rFonts w:ascii="Arial" w:hAnsi="Arial" w:cs="Arial"/>
                      <w:bCs/>
                      <w:sz w:val="20"/>
                      <w:szCs w:val="20"/>
                    </w:rPr>
                  </w:pPr>
                  <w:r w:rsidRPr="007C5ACC">
                    <w:rPr>
                      <w:rFonts w:ascii="Arial" w:hAnsi="Arial" w:cs="Arial"/>
                      <w:bCs/>
                      <w:sz w:val="20"/>
                      <w:szCs w:val="20"/>
                    </w:rPr>
                    <w:t>[13-14 pts.]</w:t>
                  </w:r>
                </w:p>
              </w:tc>
              <w:tc>
                <w:tcPr>
                  <w:tcW w:w="1416"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sporadic details;</w:t>
                  </w:r>
                </w:p>
                <w:p w:rsidR="000D443C" w:rsidRPr="007C5ACC" w:rsidRDefault="000D443C" w:rsidP="000D443C">
                  <w:pPr>
                    <w:rPr>
                      <w:rFonts w:ascii="Arial" w:hAnsi="Arial" w:cs="Arial"/>
                      <w:bCs/>
                      <w:sz w:val="20"/>
                      <w:szCs w:val="20"/>
                    </w:rPr>
                  </w:pPr>
                  <w:r w:rsidRPr="007C5ACC">
                    <w:rPr>
                      <w:rFonts w:ascii="Arial" w:hAnsi="Arial" w:cs="Arial"/>
                      <w:bCs/>
                      <w:sz w:val="20"/>
                      <w:szCs w:val="20"/>
                    </w:rPr>
                    <w:t>imagination still working</w:t>
                  </w:r>
                </w:p>
                <w:p w:rsidR="000D443C" w:rsidRPr="007C5ACC" w:rsidRDefault="000D443C" w:rsidP="000D443C">
                  <w:pPr>
                    <w:rPr>
                      <w:rFonts w:ascii="Arial" w:hAnsi="Arial" w:cs="Arial"/>
                      <w:bCs/>
                      <w:sz w:val="20"/>
                      <w:szCs w:val="20"/>
                    </w:rPr>
                  </w:pPr>
                  <w:r w:rsidRPr="007C5ACC">
                    <w:rPr>
                      <w:rFonts w:ascii="Arial" w:hAnsi="Arial" w:cs="Arial"/>
                      <w:bCs/>
                      <w:sz w:val="20"/>
                      <w:szCs w:val="20"/>
                    </w:rPr>
                    <w:t>[15-16 pts.]</w:t>
                  </w:r>
                </w:p>
              </w:tc>
              <w:tc>
                <w:tcPr>
                  <w:tcW w:w="1980"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adequate details; imagination barely working</w:t>
                  </w:r>
                </w:p>
                <w:p w:rsidR="000D443C" w:rsidRPr="007C5ACC" w:rsidRDefault="000D443C" w:rsidP="000D443C">
                  <w:pPr>
                    <w:rPr>
                      <w:rFonts w:ascii="Arial" w:hAnsi="Arial" w:cs="Arial"/>
                      <w:bCs/>
                      <w:sz w:val="20"/>
                      <w:szCs w:val="20"/>
                    </w:rPr>
                  </w:pPr>
                  <w:r w:rsidRPr="007C5ACC">
                    <w:rPr>
                      <w:rFonts w:ascii="Arial" w:hAnsi="Arial" w:cs="Arial"/>
                      <w:bCs/>
                      <w:sz w:val="20"/>
                      <w:szCs w:val="20"/>
                    </w:rPr>
                    <w:t>[17-18 pts.]</w:t>
                  </w:r>
                </w:p>
              </w:tc>
              <w:tc>
                <w:tcPr>
                  <w:tcW w:w="1800"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extremely detailed; imagination is on vacation</w:t>
                  </w:r>
                </w:p>
                <w:p w:rsidR="000D443C" w:rsidRPr="007C5ACC" w:rsidRDefault="000D443C" w:rsidP="000D443C">
                  <w:pPr>
                    <w:rPr>
                      <w:rFonts w:ascii="Arial" w:hAnsi="Arial" w:cs="Arial"/>
                      <w:bCs/>
                      <w:sz w:val="20"/>
                      <w:szCs w:val="20"/>
                    </w:rPr>
                  </w:pPr>
                  <w:r w:rsidRPr="007C5ACC">
                    <w:rPr>
                      <w:rFonts w:ascii="Arial" w:hAnsi="Arial" w:cs="Arial"/>
                      <w:bCs/>
                      <w:sz w:val="20"/>
                      <w:szCs w:val="20"/>
                    </w:rPr>
                    <w:t>[19-20 pts.]</w:t>
                  </w:r>
                </w:p>
              </w:tc>
              <w:tc>
                <w:tcPr>
                  <w:tcW w:w="1188" w:type="dxa"/>
                </w:tcPr>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r w:rsidRPr="007C5ACC">
                    <w:rPr>
                      <w:rFonts w:ascii="Arial" w:hAnsi="Arial" w:cs="Arial"/>
                      <w:bCs/>
                      <w:sz w:val="20"/>
                      <w:szCs w:val="20"/>
                    </w:rPr>
                    <w:t>/20</w:t>
                  </w:r>
                </w:p>
              </w:tc>
            </w:tr>
            <w:tr w:rsidR="000D443C" w:rsidRPr="007C5ACC" w:rsidTr="000D443C">
              <w:tc>
                <w:tcPr>
                  <w:tcW w:w="1417" w:type="dxa"/>
                </w:tcPr>
                <w:p w:rsidR="000D443C" w:rsidRPr="007C5ACC" w:rsidRDefault="000D443C" w:rsidP="000D443C">
                  <w:pPr>
                    <w:jc w:val="both"/>
                    <w:rPr>
                      <w:rFonts w:ascii="Arial" w:hAnsi="Arial" w:cs="Arial"/>
                      <w:b/>
                      <w:bCs/>
                      <w:sz w:val="20"/>
                      <w:szCs w:val="20"/>
                    </w:rPr>
                  </w:pPr>
                  <w:r w:rsidRPr="007C5ACC">
                    <w:rPr>
                      <w:rFonts w:ascii="Arial" w:hAnsi="Arial" w:cs="Arial"/>
                      <w:b/>
                      <w:bCs/>
                      <w:sz w:val="20"/>
                      <w:szCs w:val="20"/>
                    </w:rPr>
                    <w:t>Support</w:t>
                  </w:r>
                </w:p>
              </w:tc>
              <w:tc>
                <w:tcPr>
                  <w:tcW w:w="1775"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none or one example from text given</w:t>
                  </w:r>
                </w:p>
                <w:p w:rsidR="000D443C" w:rsidRPr="007C5ACC" w:rsidRDefault="000D443C" w:rsidP="000D443C">
                  <w:pPr>
                    <w:rPr>
                      <w:rFonts w:ascii="Arial" w:hAnsi="Arial" w:cs="Arial"/>
                      <w:bCs/>
                      <w:sz w:val="20"/>
                      <w:szCs w:val="20"/>
                    </w:rPr>
                  </w:pPr>
                  <w:r w:rsidRPr="007C5ACC">
                    <w:rPr>
                      <w:rFonts w:ascii="Arial" w:hAnsi="Arial" w:cs="Arial"/>
                      <w:bCs/>
                      <w:sz w:val="20"/>
                      <w:szCs w:val="20"/>
                    </w:rPr>
                    <w:t>[13-14 pts.]</w:t>
                  </w:r>
                </w:p>
              </w:tc>
              <w:tc>
                <w:tcPr>
                  <w:tcW w:w="1416"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2-3 examples from text given</w:t>
                  </w:r>
                </w:p>
                <w:p w:rsidR="000D443C" w:rsidRPr="007C5ACC" w:rsidRDefault="000D443C" w:rsidP="000D443C">
                  <w:pPr>
                    <w:rPr>
                      <w:rFonts w:ascii="Arial" w:hAnsi="Arial" w:cs="Arial"/>
                      <w:bCs/>
                      <w:sz w:val="20"/>
                      <w:szCs w:val="20"/>
                    </w:rPr>
                  </w:pPr>
                  <w:r w:rsidRPr="007C5ACC">
                    <w:rPr>
                      <w:rFonts w:ascii="Arial" w:hAnsi="Arial" w:cs="Arial"/>
                      <w:bCs/>
                      <w:sz w:val="20"/>
                      <w:szCs w:val="20"/>
                    </w:rPr>
                    <w:t>[15-16 pts.]</w:t>
                  </w:r>
                </w:p>
              </w:tc>
              <w:tc>
                <w:tcPr>
                  <w:tcW w:w="1980"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4-5 examples from text given</w:t>
                  </w:r>
                </w:p>
                <w:p w:rsidR="000D443C" w:rsidRPr="007C5ACC" w:rsidRDefault="000D443C" w:rsidP="000D443C">
                  <w:pPr>
                    <w:rPr>
                      <w:rFonts w:ascii="Arial" w:hAnsi="Arial" w:cs="Arial"/>
                      <w:bCs/>
                      <w:sz w:val="20"/>
                      <w:szCs w:val="20"/>
                    </w:rPr>
                  </w:pPr>
                  <w:r w:rsidRPr="007C5ACC">
                    <w:rPr>
                      <w:rFonts w:ascii="Arial" w:hAnsi="Arial" w:cs="Arial"/>
                      <w:bCs/>
                      <w:sz w:val="20"/>
                      <w:szCs w:val="20"/>
                    </w:rPr>
                    <w:t>[17-18 pts.]</w:t>
                  </w:r>
                </w:p>
              </w:tc>
              <w:tc>
                <w:tcPr>
                  <w:tcW w:w="1800" w:type="dxa"/>
                </w:tcPr>
                <w:p w:rsidR="000D443C" w:rsidRPr="007C5ACC" w:rsidRDefault="000D443C" w:rsidP="000D443C">
                  <w:pPr>
                    <w:rPr>
                      <w:rFonts w:ascii="Arial" w:hAnsi="Arial" w:cs="Arial"/>
                      <w:bCs/>
                      <w:sz w:val="20"/>
                      <w:szCs w:val="20"/>
                    </w:rPr>
                  </w:pPr>
                  <w:r w:rsidRPr="007C5ACC">
                    <w:rPr>
                      <w:rFonts w:ascii="Arial" w:hAnsi="Arial" w:cs="Arial"/>
                      <w:bCs/>
                      <w:sz w:val="20"/>
                      <w:szCs w:val="20"/>
                    </w:rPr>
                    <w:t>more than 5 examples from text given</w:t>
                  </w:r>
                </w:p>
                <w:p w:rsidR="000D443C" w:rsidRPr="007C5ACC" w:rsidRDefault="000D443C" w:rsidP="000D443C">
                  <w:pPr>
                    <w:rPr>
                      <w:rFonts w:ascii="Arial" w:hAnsi="Arial" w:cs="Arial"/>
                      <w:bCs/>
                      <w:sz w:val="20"/>
                      <w:szCs w:val="20"/>
                    </w:rPr>
                  </w:pPr>
                  <w:r w:rsidRPr="007C5ACC">
                    <w:rPr>
                      <w:rFonts w:ascii="Arial" w:hAnsi="Arial" w:cs="Arial"/>
                      <w:bCs/>
                      <w:sz w:val="20"/>
                      <w:szCs w:val="20"/>
                    </w:rPr>
                    <w:t>[19-20 pts.]</w:t>
                  </w:r>
                </w:p>
              </w:tc>
              <w:tc>
                <w:tcPr>
                  <w:tcW w:w="1188" w:type="dxa"/>
                </w:tcPr>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r w:rsidRPr="007C5ACC">
                    <w:rPr>
                      <w:rFonts w:ascii="Arial" w:hAnsi="Arial" w:cs="Arial"/>
                      <w:bCs/>
                      <w:sz w:val="20"/>
                      <w:szCs w:val="20"/>
                    </w:rPr>
                    <w:t>/20</w:t>
                  </w:r>
                </w:p>
              </w:tc>
            </w:tr>
            <w:tr w:rsidR="000D443C" w:rsidRPr="007C5ACC" w:rsidTr="000D443C">
              <w:tc>
                <w:tcPr>
                  <w:tcW w:w="1417" w:type="dxa"/>
                </w:tcPr>
                <w:p w:rsidR="000D443C" w:rsidRPr="007C5ACC" w:rsidRDefault="000D443C" w:rsidP="000D443C">
                  <w:pPr>
                    <w:jc w:val="both"/>
                    <w:rPr>
                      <w:rFonts w:ascii="Arial" w:hAnsi="Arial" w:cs="Arial"/>
                      <w:b/>
                      <w:bCs/>
                      <w:sz w:val="20"/>
                      <w:szCs w:val="20"/>
                    </w:rPr>
                  </w:pPr>
                  <w:r w:rsidRPr="007C5ACC">
                    <w:rPr>
                      <w:rFonts w:ascii="Arial" w:hAnsi="Arial" w:cs="Arial"/>
                      <w:b/>
                      <w:bCs/>
                      <w:sz w:val="20"/>
                      <w:szCs w:val="20"/>
                    </w:rPr>
                    <w:t>Creativity</w:t>
                  </w:r>
                </w:p>
              </w:tc>
              <w:tc>
                <w:tcPr>
                  <w:tcW w:w="1775" w:type="dxa"/>
                </w:tcPr>
                <w:p w:rsidR="000D443C" w:rsidRPr="007C5ACC" w:rsidRDefault="000D443C" w:rsidP="000D443C">
                  <w:pPr>
                    <w:rPr>
                      <w:rFonts w:ascii="Lucida Sans Unicode" w:hAnsi="Lucida Sans Unicode" w:cs="Lucida Sans Unicode"/>
                      <w:sz w:val="20"/>
                      <w:szCs w:val="20"/>
                    </w:rPr>
                  </w:pPr>
                  <w:r w:rsidRPr="007C5ACC">
                    <w:rPr>
                      <w:rFonts w:ascii="Lucida Sans Unicode" w:hAnsi="Lucida Sans Unicode" w:cs="Lucida Sans Unicode"/>
                      <w:sz w:val="20"/>
                      <w:szCs w:val="20"/>
                    </w:rPr>
                    <w:t>shows no creativity</w:t>
                  </w:r>
                </w:p>
                <w:p w:rsidR="000D443C" w:rsidRPr="007C5ACC" w:rsidRDefault="000D443C" w:rsidP="000D443C">
                  <w:pPr>
                    <w:rPr>
                      <w:rFonts w:ascii="Arial" w:hAnsi="Arial" w:cs="Arial"/>
                      <w:bCs/>
                      <w:sz w:val="20"/>
                      <w:szCs w:val="20"/>
                    </w:rPr>
                  </w:pPr>
                  <w:r w:rsidRPr="007C5ACC">
                    <w:rPr>
                      <w:rFonts w:ascii="Arial" w:hAnsi="Arial" w:cs="Arial"/>
                      <w:bCs/>
                      <w:sz w:val="20"/>
                      <w:szCs w:val="20"/>
                    </w:rPr>
                    <w:t>[13-14 pts.]</w:t>
                  </w:r>
                </w:p>
              </w:tc>
              <w:tc>
                <w:tcPr>
                  <w:tcW w:w="1416" w:type="dxa"/>
                </w:tcPr>
                <w:p w:rsidR="000D443C" w:rsidRPr="007C5ACC" w:rsidRDefault="000D443C" w:rsidP="000D443C">
                  <w:pPr>
                    <w:rPr>
                      <w:rFonts w:ascii="Lucida Sans Unicode" w:hAnsi="Lucida Sans Unicode" w:cs="Lucida Sans Unicode"/>
                      <w:sz w:val="20"/>
                      <w:szCs w:val="20"/>
                    </w:rPr>
                  </w:pPr>
                  <w:r w:rsidRPr="007C5ACC">
                    <w:rPr>
                      <w:rFonts w:ascii="Lucida Sans Unicode" w:hAnsi="Lucida Sans Unicode" w:cs="Lucida Sans Unicode"/>
                      <w:sz w:val="20"/>
                      <w:szCs w:val="20"/>
                    </w:rPr>
                    <w:t>shows little creativity</w:t>
                  </w:r>
                </w:p>
                <w:p w:rsidR="000D443C" w:rsidRPr="007C5ACC" w:rsidRDefault="000D443C" w:rsidP="000D443C">
                  <w:pPr>
                    <w:rPr>
                      <w:rFonts w:ascii="Arial" w:hAnsi="Arial" w:cs="Arial"/>
                      <w:bCs/>
                      <w:sz w:val="20"/>
                      <w:szCs w:val="20"/>
                    </w:rPr>
                  </w:pPr>
                  <w:r w:rsidRPr="007C5ACC">
                    <w:rPr>
                      <w:rFonts w:ascii="Lucida Sans Unicode" w:hAnsi="Lucida Sans Unicode" w:cs="Lucida Sans Unicode"/>
                      <w:sz w:val="20"/>
                      <w:szCs w:val="20"/>
                    </w:rPr>
                    <w:t>[15-16 pts.]</w:t>
                  </w:r>
                </w:p>
              </w:tc>
              <w:tc>
                <w:tcPr>
                  <w:tcW w:w="1980" w:type="dxa"/>
                </w:tcPr>
                <w:p w:rsidR="000D443C" w:rsidRPr="007C5ACC" w:rsidRDefault="000D443C" w:rsidP="000D443C">
                  <w:pPr>
                    <w:rPr>
                      <w:rFonts w:ascii="Lucida Sans Unicode" w:hAnsi="Lucida Sans Unicode" w:cs="Lucida Sans Unicode"/>
                      <w:sz w:val="20"/>
                      <w:szCs w:val="20"/>
                    </w:rPr>
                  </w:pPr>
                  <w:r w:rsidRPr="007C5ACC">
                    <w:rPr>
                      <w:rFonts w:ascii="Lucida Sans Unicode" w:hAnsi="Lucida Sans Unicode" w:cs="Lucida Sans Unicode"/>
                      <w:sz w:val="20"/>
                      <w:szCs w:val="20"/>
                    </w:rPr>
                    <w:t>shows grade appropriate creativity</w:t>
                  </w:r>
                </w:p>
                <w:p w:rsidR="000D443C" w:rsidRPr="007C5ACC" w:rsidRDefault="000D443C" w:rsidP="000D443C">
                  <w:pPr>
                    <w:rPr>
                      <w:rFonts w:ascii="Arial" w:hAnsi="Arial" w:cs="Arial"/>
                      <w:bCs/>
                      <w:sz w:val="20"/>
                      <w:szCs w:val="20"/>
                    </w:rPr>
                  </w:pPr>
                  <w:r w:rsidRPr="007C5ACC">
                    <w:rPr>
                      <w:rFonts w:ascii="Lucida Sans Unicode" w:hAnsi="Lucida Sans Unicode" w:cs="Lucida Sans Unicode"/>
                      <w:sz w:val="20"/>
                      <w:szCs w:val="20"/>
                    </w:rPr>
                    <w:t>[17-18 pts.]</w:t>
                  </w:r>
                </w:p>
              </w:tc>
              <w:tc>
                <w:tcPr>
                  <w:tcW w:w="1800" w:type="dxa"/>
                </w:tcPr>
                <w:p w:rsidR="000D443C" w:rsidRPr="007C5ACC" w:rsidRDefault="000D443C" w:rsidP="000D443C">
                  <w:pPr>
                    <w:rPr>
                      <w:rFonts w:ascii="Lucida Sans Unicode" w:hAnsi="Lucida Sans Unicode" w:cs="Lucida Sans Unicode"/>
                      <w:sz w:val="20"/>
                      <w:szCs w:val="20"/>
                    </w:rPr>
                  </w:pPr>
                  <w:r w:rsidRPr="007C5ACC">
                    <w:rPr>
                      <w:rFonts w:ascii="Lucida Sans Unicode" w:hAnsi="Lucida Sans Unicode" w:cs="Lucida Sans Unicode"/>
                      <w:sz w:val="20"/>
                      <w:szCs w:val="20"/>
                    </w:rPr>
                    <w:t>shows superb creativity</w:t>
                  </w:r>
                </w:p>
                <w:p w:rsidR="000D443C" w:rsidRPr="007C5ACC" w:rsidRDefault="000D443C" w:rsidP="000D443C">
                  <w:pPr>
                    <w:rPr>
                      <w:rFonts w:ascii="Arial" w:hAnsi="Arial" w:cs="Arial"/>
                      <w:bCs/>
                      <w:sz w:val="20"/>
                      <w:szCs w:val="20"/>
                    </w:rPr>
                  </w:pPr>
                  <w:r w:rsidRPr="007C5ACC">
                    <w:rPr>
                      <w:rFonts w:ascii="Lucida Sans Unicode" w:hAnsi="Lucida Sans Unicode" w:cs="Lucida Sans Unicode"/>
                      <w:sz w:val="20"/>
                      <w:szCs w:val="20"/>
                    </w:rPr>
                    <w:t>[19-20 pts.]</w:t>
                  </w:r>
                </w:p>
              </w:tc>
              <w:tc>
                <w:tcPr>
                  <w:tcW w:w="1188" w:type="dxa"/>
                </w:tcPr>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r w:rsidRPr="007C5ACC">
                    <w:rPr>
                      <w:rFonts w:ascii="Arial" w:hAnsi="Arial" w:cs="Arial"/>
                      <w:bCs/>
                      <w:sz w:val="20"/>
                      <w:szCs w:val="20"/>
                    </w:rPr>
                    <w:t>/20</w:t>
                  </w:r>
                </w:p>
              </w:tc>
            </w:tr>
            <w:tr w:rsidR="000D443C" w:rsidRPr="007C5ACC" w:rsidTr="000D443C">
              <w:tc>
                <w:tcPr>
                  <w:tcW w:w="1417" w:type="dxa"/>
                </w:tcPr>
                <w:p w:rsidR="000D443C" w:rsidRPr="007C5ACC" w:rsidRDefault="000D443C" w:rsidP="000D443C">
                  <w:pPr>
                    <w:jc w:val="both"/>
                    <w:rPr>
                      <w:rFonts w:ascii="Arial" w:hAnsi="Arial" w:cs="Arial"/>
                      <w:b/>
                      <w:bCs/>
                      <w:sz w:val="20"/>
                      <w:szCs w:val="20"/>
                    </w:rPr>
                  </w:pPr>
                  <w:r w:rsidRPr="007C5ACC">
                    <w:rPr>
                      <w:rFonts w:ascii="Arial" w:hAnsi="Arial" w:cs="Arial"/>
                      <w:b/>
                      <w:bCs/>
                      <w:sz w:val="20"/>
                      <w:szCs w:val="20"/>
                    </w:rPr>
                    <w:t>Grammar/</w:t>
                  </w:r>
                </w:p>
                <w:p w:rsidR="000D443C" w:rsidRPr="007C5ACC" w:rsidRDefault="000D443C" w:rsidP="000D443C">
                  <w:pPr>
                    <w:jc w:val="both"/>
                    <w:rPr>
                      <w:rFonts w:ascii="Arial" w:hAnsi="Arial" w:cs="Arial"/>
                      <w:b/>
                      <w:bCs/>
                      <w:sz w:val="20"/>
                      <w:szCs w:val="20"/>
                    </w:rPr>
                  </w:pPr>
                  <w:r w:rsidRPr="007C5ACC">
                    <w:rPr>
                      <w:rFonts w:ascii="Arial" w:hAnsi="Arial" w:cs="Arial"/>
                      <w:b/>
                      <w:bCs/>
                      <w:sz w:val="20"/>
                      <w:szCs w:val="20"/>
                    </w:rPr>
                    <w:t>Punctuation</w:t>
                  </w:r>
                </w:p>
              </w:tc>
              <w:tc>
                <w:tcPr>
                  <w:tcW w:w="1775" w:type="dxa"/>
                </w:tcPr>
                <w:p w:rsidR="000D443C" w:rsidRPr="007C5ACC" w:rsidRDefault="000D443C" w:rsidP="000D443C">
                  <w:pPr>
                    <w:rPr>
                      <w:rFonts w:ascii="Arial" w:hAnsi="Arial" w:cs="Arial"/>
                      <w:sz w:val="20"/>
                      <w:szCs w:val="20"/>
                    </w:rPr>
                  </w:pPr>
                  <w:r w:rsidRPr="007C5ACC">
                    <w:rPr>
                      <w:rFonts w:ascii="Arial" w:hAnsi="Arial" w:cs="Arial"/>
                      <w:sz w:val="20"/>
                      <w:szCs w:val="20"/>
                    </w:rPr>
                    <w:t>serious errors make it hard to understand</w:t>
                  </w:r>
                </w:p>
                <w:p w:rsidR="000D443C" w:rsidRPr="007C5ACC" w:rsidRDefault="000D443C" w:rsidP="000D443C">
                  <w:pPr>
                    <w:rPr>
                      <w:rFonts w:ascii="Arial" w:hAnsi="Arial" w:cs="Arial"/>
                      <w:bCs/>
                      <w:sz w:val="20"/>
                      <w:szCs w:val="20"/>
                    </w:rPr>
                  </w:pPr>
                  <w:r w:rsidRPr="007C5ACC">
                    <w:rPr>
                      <w:rFonts w:ascii="Arial" w:hAnsi="Arial" w:cs="Arial"/>
                      <w:bCs/>
                      <w:sz w:val="20"/>
                      <w:szCs w:val="20"/>
                    </w:rPr>
                    <w:t>[13-14 pts.]</w:t>
                  </w:r>
                </w:p>
              </w:tc>
              <w:tc>
                <w:tcPr>
                  <w:tcW w:w="1416" w:type="dxa"/>
                </w:tcPr>
                <w:p w:rsidR="000D443C" w:rsidRPr="007C5ACC" w:rsidRDefault="000D443C" w:rsidP="000D443C">
                  <w:pPr>
                    <w:rPr>
                      <w:rFonts w:ascii="Arial" w:hAnsi="Arial" w:cs="Arial"/>
                      <w:sz w:val="20"/>
                      <w:szCs w:val="20"/>
                    </w:rPr>
                  </w:pPr>
                  <w:r w:rsidRPr="007C5ACC">
                    <w:rPr>
                      <w:rFonts w:ascii="Arial" w:hAnsi="Arial" w:cs="Arial"/>
                      <w:sz w:val="20"/>
                      <w:szCs w:val="20"/>
                    </w:rPr>
                    <w:t>frequent errors, but readable</w:t>
                  </w:r>
                </w:p>
                <w:p w:rsidR="000D443C" w:rsidRPr="007C5ACC" w:rsidRDefault="000D443C" w:rsidP="000D443C">
                  <w:pPr>
                    <w:rPr>
                      <w:rFonts w:ascii="Arial" w:hAnsi="Arial" w:cs="Arial"/>
                      <w:bCs/>
                      <w:sz w:val="20"/>
                      <w:szCs w:val="20"/>
                    </w:rPr>
                  </w:pPr>
                  <w:r w:rsidRPr="007C5ACC">
                    <w:rPr>
                      <w:rFonts w:ascii="Arial" w:hAnsi="Arial" w:cs="Arial"/>
                      <w:sz w:val="20"/>
                      <w:szCs w:val="20"/>
                    </w:rPr>
                    <w:t>[15-16 pts.]</w:t>
                  </w:r>
                </w:p>
              </w:tc>
              <w:tc>
                <w:tcPr>
                  <w:tcW w:w="1980" w:type="dxa"/>
                </w:tcPr>
                <w:p w:rsidR="000D443C" w:rsidRPr="007C5ACC" w:rsidRDefault="000D443C" w:rsidP="000D443C">
                  <w:pPr>
                    <w:rPr>
                      <w:rFonts w:ascii="Arial" w:hAnsi="Arial" w:cs="Arial"/>
                      <w:sz w:val="20"/>
                      <w:szCs w:val="20"/>
                    </w:rPr>
                  </w:pPr>
                  <w:r w:rsidRPr="007C5ACC">
                    <w:rPr>
                      <w:rFonts w:ascii="Arial" w:hAnsi="Arial" w:cs="Arial"/>
                      <w:sz w:val="20"/>
                      <w:szCs w:val="20"/>
                    </w:rPr>
                    <w:t xml:space="preserve">few errors; appropriate for grade level </w:t>
                  </w:r>
                </w:p>
                <w:p w:rsidR="000D443C" w:rsidRPr="007C5ACC" w:rsidRDefault="000D443C" w:rsidP="000D443C">
                  <w:pPr>
                    <w:rPr>
                      <w:rFonts w:ascii="Arial" w:hAnsi="Arial" w:cs="Arial"/>
                      <w:bCs/>
                      <w:sz w:val="20"/>
                      <w:szCs w:val="20"/>
                    </w:rPr>
                  </w:pPr>
                  <w:r w:rsidRPr="007C5ACC">
                    <w:rPr>
                      <w:rFonts w:ascii="Arial" w:hAnsi="Arial" w:cs="Arial"/>
                      <w:bCs/>
                      <w:sz w:val="20"/>
                      <w:szCs w:val="20"/>
                    </w:rPr>
                    <w:t>[17-18 pts.]</w:t>
                  </w:r>
                </w:p>
              </w:tc>
              <w:tc>
                <w:tcPr>
                  <w:tcW w:w="1800" w:type="dxa"/>
                </w:tcPr>
                <w:p w:rsidR="000D443C" w:rsidRPr="007C5ACC" w:rsidRDefault="000D443C" w:rsidP="000D443C">
                  <w:pPr>
                    <w:rPr>
                      <w:rFonts w:ascii="Arial" w:hAnsi="Arial" w:cs="Arial"/>
                      <w:sz w:val="20"/>
                      <w:szCs w:val="20"/>
                    </w:rPr>
                  </w:pPr>
                  <w:r w:rsidRPr="007C5ACC">
                    <w:rPr>
                      <w:rFonts w:ascii="Arial" w:hAnsi="Arial" w:cs="Arial"/>
                      <w:sz w:val="20"/>
                      <w:szCs w:val="20"/>
                    </w:rPr>
                    <w:t xml:space="preserve">skillful application of mechanics </w:t>
                  </w:r>
                </w:p>
                <w:p w:rsidR="000D443C" w:rsidRPr="007C5ACC" w:rsidRDefault="000D443C" w:rsidP="000D443C">
                  <w:pPr>
                    <w:rPr>
                      <w:rFonts w:ascii="Arial" w:hAnsi="Arial" w:cs="Arial"/>
                      <w:bCs/>
                      <w:sz w:val="20"/>
                      <w:szCs w:val="20"/>
                    </w:rPr>
                  </w:pPr>
                  <w:r w:rsidRPr="007C5ACC">
                    <w:rPr>
                      <w:rFonts w:ascii="Arial" w:hAnsi="Arial" w:cs="Arial"/>
                      <w:bCs/>
                      <w:sz w:val="20"/>
                      <w:szCs w:val="20"/>
                    </w:rPr>
                    <w:t>[19-20 pts.]</w:t>
                  </w:r>
                </w:p>
              </w:tc>
              <w:tc>
                <w:tcPr>
                  <w:tcW w:w="1188" w:type="dxa"/>
                </w:tcPr>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p>
                <w:p w:rsidR="000D443C" w:rsidRPr="007C5ACC" w:rsidRDefault="000D443C" w:rsidP="000D443C">
                  <w:pPr>
                    <w:jc w:val="right"/>
                    <w:rPr>
                      <w:rFonts w:ascii="Arial" w:hAnsi="Arial" w:cs="Arial"/>
                      <w:bCs/>
                      <w:sz w:val="20"/>
                      <w:szCs w:val="20"/>
                    </w:rPr>
                  </w:pPr>
                  <w:r w:rsidRPr="007C5ACC">
                    <w:rPr>
                      <w:rFonts w:ascii="Arial" w:hAnsi="Arial" w:cs="Arial"/>
                      <w:bCs/>
                      <w:sz w:val="20"/>
                      <w:szCs w:val="20"/>
                    </w:rPr>
                    <w:t>/20</w:t>
                  </w:r>
                </w:p>
              </w:tc>
            </w:tr>
            <w:tr w:rsidR="000D443C" w:rsidRPr="007C5ACC" w:rsidTr="000D443C">
              <w:tc>
                <w:tcPr>
                  <w:tcW w:w="1417" w:type="dxa"/>
                </w:tcPr>
                <w:p w:rsidR="000D443C" w:rsidRPr="007C5ACC" w:rsidRDefault="000D443C" w:rsidP="000D443C">
                  <w:pPr>
                    <w:jc w:val="both"/>
                    <w:rPr>
                      <w:rFonts w:ascii="Arial" w:hAnsi="Arial" w:cs="Arial"/>
                      <w:b/>
                      <w:bCs/>
                      <w:sz w:val="20"/>
                      <w:szCs w:val="20"/>
                    </w:rPr>
                  </w:pPr>
                </w:p>
                <w:p w:rsidR="000D443C" w:rsidRPr="007C5ACC" w:rsidRDefault="000D443C" w:rsidP="000D443C">
                  <w:pPr>
                    <w:jc w:val="both"/>
                    <w:rPr>
                      <w:rFonts w:ascii="Arial" w:hAnsi="Arial" w:cs="Arial"/>
                      <w:b/>
                      <w:bCs/>
                      <w:sz w:val="20"/>
                      <w:szCs w:val="20"/>
                    </w:rPr>
                  </w:pPr>
                  <w:r w:rsidRPr="007C5ACC">
                    <w:rPr>
                      <w:rFonts w:ascii="Arial" w:hAnsi="Arial" w:cs="Arial"/>
                      <w:b/>
                      <w:bCs/>
                      <w:sz w:val="20"/>
                      <w:szCs w:val="20"/>
                    </w:rPr>
                    <w:t>Total</w:t>
                  </w:r>
                </w:p>
              </w:tc>
              <w:tc>
                <w:tcPr>
                  <w:tcW w:w="1775" w:type="dxa"/>
                </w:tcPr>
                <w:p w:rsidR="000D443C" w:rsidRPr="007C5ACC" w:rsidRDefault="000D443C" w:rsidP="000D443C">
                  <w:pPr>
                    <w:rPr>
                      <w:rFonts w:ascii="Arial" w:hAnsi="Arial" w:cs="Arial"/>
                      <w:bCs/>
                      <w:sz w:val="20"/>
                      <w:szCs w:val="20"/>
                    </w:rPr>
                  </w:pPr>
                </w:p>
              </w:tc>
              <w:tc>
                <w:tcPr>
                  <w:tcW w:w="1416" w:type="dxa"/>
                </w:tcPr>
                <w:p w:rsidR="000D443C" w:rsidRPr="007C5ACC" w:rsidRDefault="000D443C" w:rsidP="000D443C">
                  <w:pPr>
                    <w:rPr>
                      <w:rFonts w:ascii="Arial" w:hAnsi="Arial" w:cs="Arial"/>
                      <w:bCs/>
                      <w:sz w:val="20"/>
                      <w:szCs w:val="20"/>
                    </w:rPr>
                  </w:pPr>
                </w:p>
              </w:tc>
              <w:tc>
                <w:tcPr>
                  <w:tcW w:w="1980" w:type="dxa"/>
                </w:tcPr>
                <w:p w:rsidR="000D443C" w:rsidRPr="007C5ACC" w:rsidRDefault="000D443C" w:rsidP="000D443C">
                  <w:pPr>
                    <w:rPr>
                      <w:rFonts w:ascii="Arial" w:hAnsi="Arial" w:cs="Arial"/>
                      <w:bCs/>
                      <w:sz w:val="20"/>
                      <w:szCs w:val="20"/>
                    </w:rPr>
                  </w:pPr>
                </w:p>
              </w:tc>
              <w:tc>
                <w:tcPr>
                  <w:tcW w:w="1800" w:type="dxa"/>
                </w:tcPr>
                <w:p w:rsidR="000D443C" w:rsidRPr="007C5ACC" w:rsidRDefault="000D443C" w:rsidP="000D443C">
                  <w:pPr>
                    <w:rPr>
                      <w:rFonts w:ascii="Arial" w:hAnsi="Arial" w:cs="Arial"/>
                      <w:bCs/>
                      <w:sz w:val="20"/>
                      <w:szCs w:val="20"/>
                    </w:rPr>
                  </w:pPr>
                </w:p>
              </w:tc>
              <w:tc>
                <w:tcPr>
                  <w:tcW w:w="1188" w:type="dxa"/>
                </w:tcPr>
                <w:p w:rsidR="000D443C" w:rsidRPr="007C5ACC" w:rsidRDefault="000D443C" w:rsidP="000D443C">
                  <w:pPr>
                    <w:jc w:val="right"/>
                    <w:rPr>
                      <w:rFonts w:ascii="Arial" w:hAnsi="Arial" w:cs="Arial"/>
                      <w:b/>
                      <w:bCs/>
                      <w:sz w:val="20"/>
                      <w:szCs w:val="20"/>
                    </w:rPr>
                  </w:pPr>
                </w:p>
                <w:p w:rsidR="000D443C" w:rsidRPr="007C5ACC" w:rsidRDefault="000D443C" w:rsidP="000D443C">
                  <w:pPr>
                    <w:jc w:val="right"/>
                    <w:rPr>
                      <w:rFonts w:ascii="Arial" w:hAnsi="Arial" w:cs="Arial"/>
                      <w:b/>
                      <w:bCs/>
                      <w:sz w:val="20"/>
                      <w:szCs w:val="20"/>
                    </w:rPr>
                  </w:pPr>
                  <w:r w:rsidRPr="007C5ACC">
                    <w:rPr>
                      <w:rFonts w:ascii="Arial" w:hAnsi="Arial" w:cs="Arial"/>
                      <w:b/>
                      <w:bCs/>
                      <w:sz w:val="20"/>
                      <w:szCs w:val="20"/>
                    </w:rPr>
                    <w:t>/100</w:t>
                  </w:r>
                </w:p>
              </w:tc>
            </w:tr>
          </w:tbl>
          <w:p w:rsidR="000D443C" w:rsidRPr="007C5ACC" w:rsidRDefault="000D443C" w:rsidP="000D443C">
            <w:pPr>
              <w:jc w:val="both"/>
              <w:rPr>
                <w:rFonts w:ascii="Arial" w:hAnsi="Arial" w:cs="Arial"/>
                <w:sz w:val="20"/>
                <w:szCs w:val="20"/>
              </w:rPr>
            </w:pPr>
          </w:p>
          <w:p w:rsidR="00D5385A" w:rsidRPr="007C5ACC" w:rsidRDefault="00D5385A" w:rsidP="00C753E7">
            <w:pPr>
              <w:rPr>
                <w:rFonts w:ascii="Arial" w:hAnsi="Arial" w:cs="Arial"/>
                <w:b/>
                <w:sz w:val="20"/>
                <w:szCs w:val="20"/>
              </w:rPr>
            </w:pPr>
            <w:r w:rsidRPr="007C5ACC">
              <w:rPr>
                <w:rFonts w:ascii="Arial" w:hAnsi="Arial" w:cs="Arial"/>
                <w:sz w:val="20"/>
                <w:szCs w:val="20"/>
              </w:rPr>
              <w:t xml:space="preserve">In case you have forgotten what each genre is, I have listed them below.  </w:t>
            </w:r>
          </w:p>
          <w:p w:rsidR="00D5385A" w:rsidRPr="007C5ACC" w:rsidRDefault="00D5385A" w:rsidP="00C753E7">
            <w:pPr>
              <w:rPr>
                <w:rFonts w:ascii="Arial" w:hAnsi="Arial" w:cs="Arial"/>
                <w:sz w:val="20"/>
                <w:szCs w:val="20"/>
                <w:u w:val="single"/>
              </w:rPr>
            </w:pPr>
          </w:p>
          <w:p w:rsidR="00D5385A" w:rsidRPr="007C5ACC" w:rsidRDefault="00D5385A" w:rsidP="00C753E7">
            <w:pPr>
              <w:rPr>
                <w:rFonts w:ascii="Arial" w:hAnsi="Arial" w:cs="Arial"/>
                <w:sz w:val="20"/>
                <w:szCs w:val="20"/>
              </w:rPr>
            </w:pPr>
            <w:r w:rsidRPr="007C5ACC">
              <w:rPr>
                <w:rFonts w:ascii="Arial" w:hAnsi="Arial" w:cs="Arial"/>
                <w:sz w:val="20"/>
                <w:szCs w:val="20"/>
                <w:u w:val="single"/>
              </w:rPr>
              <w:t>1</w:t>
            </w:r>
            <w:r w:rsidRPr="007C5ACC">
              <w:rPr>
                <w:rFonts w:ascii="Arial" w:hAnsi="Arial" w:cs="Arial"/>
                <w:sz w:val="20"/>
                <w:szCs w:val="20"/>
                <w:u w:val="single"/>
                <w:vertAlign w:val="superscript"/>
              </w:rPr>
              <w:t>st</w:t>
            </w:r>
            <w:r w:rsidRPr="007C5ACC">
              <w:rPr>
                <w:rFonts w:ascii="Arial" w:hAnsi="Arial" w:cs="Arial"/>
                <w:sz w:val="20"/>
                <w:szCs w:val="20"/>
                <w:u w:val="single"/>
              </w:rPr>
              <w:t xml:space="preserve"> Nine Weeks</w:t>
            </w:r>
          </w:p>
          <w:p w:rsidR="00D5385A" w:rsidRPr="007C5ACC" w:rsidRDefault="00DD1402" w:rsidP="00C753E7">
            <w:pPr>
              <w:rPr>
                <w:rFonts w:ascii="Arial" w:hAnsi="Arial" w:cs="Arial"/>
                <w:sz w:val="20"/>
                <w:szCs w:val="20"/>
              </w:rPr>
            </w:pPr>
            <w:r w:rsidRPr="007C5ACC">
              <w:rPr>
                <w:rFonts w:ascii="Arial" w:hAnsi="Arial" w:cs="Arial"/>
                <w:b/>
                <w:sz w:val="20"/>
                <w:szCs w:val="20"/>
              </w:rPr>
              <w:t>Due Date</w:t>
            </w:r>
            <w:r w:rsidR="00D5385A" w:rsidRPr="007C5ACC">
              <w:rPr>
                <w:rFonts w:ascii="Arial" w:hAnsi="Arial" w:cs="Arial"/>
                <w:b/>
                <w:sz w:val="20"/>
                <w:szCs w:val="20"/>
              </w:rPr>
              <w:t xml:space="preserve"> -</w:t>
            </w:r>
            <w:r w:rsidR="00D5385A" w:rsidRPr="007C5ACC">
              <w:rPr>
                <w:rFonts w:ascii="Arial" w:hAnsi="Arial" w:cs="Arial"/>
                <w:sz w:val="20"/>
                <w:szCs w:val="20"/>
              </w:rPr>
              <w:t xml:space="preserve"> Animal Tale (A story where one of the characters is an animal.) </w:t>
            </w:r>
          </w:p>
          <w:p w:rsidR="00D5385A" w:rsidRPr="007C5ACC" w:rsidRDefault="00DD1402" w:rsidP="00C753E7">
            <w:pPr>
              <w:rPr>
                <w:rFonts w:ascii="Arial" w:hAnsi="Arial" w:cs="Arial"/>
                <w:sz w:val="20"/>
                <w:szCs w:val="20"/>
              </w:rPr>
            </w:pPr>
            <w:r w:rsidRPr="007C5ACC">
              <w:rPr>
                <w:rFonts w:ascii="Arial" w:hAnsi="Arial" w:cs="Arial"/>
                <w:b/>
                <w:sz w:val="20"/>
                <w:szCs w:val="20"/>
              </w:rPr>
              <w:t>Due Date</w:t>
            </w:r>
            <w:r w:rsidR="00D5385A" w:rsidRPr="007C5ACC">
              <w:rPr>
                <w:rFonts w:ascii="Arial" w:hAnsi="Arial" w:cs="Arial"/>
                <w:b/>
                <w:sz w:val="20"/>
                <w:szCs w:val="20"/>
              </w:rPr>
              <w:t>-</w:t>
            </w:r>
            <w:r w:rsidR="00D5385A" w:rsidRPr="007C5ACC">
              <w:rPr>
                <w:rFonts w:ascii="Arial" w:hAnsi="Arial" w:cs="Arial"/>
                <w:sz w:val="20"/>
                <w:szCs w:val="20"/>
              </w:rPr>
              <w:t xml:space="preserve"> Science Fiction (fictional books often about the future or far away places that would be considered fantasy)</w:t>
            </w:r>
          </w:p>
          <w:p w:rsidR="00D5385A" w:rsidRPr="007C5ACC" w:rsidRDefault="00D5385A" w:rsidP="00C753E7">
            <w:pPr>
              <w:rPr>
                <w:rFonts w:ascii="Arial" w:hAnsi="Arial" w:cs="Arial"/>
                <w:sz w:val="20"/>
                <w:szCs w:val="20"/>
              </w:rPr>
            </w:pPr>
          </w:p>
          <w:p w:rsidR="00D5385A" w:rsidRPr="007C5ACC" w:rsidRDefault="00D5385A" w:rsidP="00C753E7">
            <w:pPr>
              <w:rPr>
                <w:rFonts w:ascii="Arial" w:hAnsi="Arial" w:cs="Arial"/>
                <w:sz w:val="20"/>
                <w:szCs w:val="20"/>
              </w:rPr>
            </w:pPr>
            <w:r w:rsidRPr="007C5ACC">
              <w:rPr>
                <w:rFonts w:ascii="Arial" w:hAnsi="Arial" w:cs="Arial"/>
                <w:sz w:val="20"/>
                <w:szCs w:val="20"/>
                <w:u w:val="single"/>
              </w:rPr>
              <w:t>2</w:t>
            </w:r>
            <w:r w:rsidRPr="007C5ACC">
              <w:rPr>
                <w:rFonts w:ascii="Arial" w:hAnsi="Arial" w:cs="Arial"/>
                <w:sz w:val="20"/>
                <w:szCs w:val="20"/>
                <w:u w:val="single"/>
                <w:vertAlign w:val="superscript"/>
              </w:rPr>
              <w:t>ND</w:t>
            </w:r>
            <w:r w:rsidRPr="007C5ACC">
              <w:rPr>
                <w:rFonts w:ascii="Arial" w:hAnsi="Arial" w:cs="Arial"/>
                <w:sz w:val="20"/>
                <w:szCs w:val="20"/>
                <w:u w:val="single"/>
              </w:rPr>
              <w:t xml:space="preserve"> Nine Weeks</w:t>
            </w:r>
          </w:p>
          <w:p w:rsidR="00D5385A" w:rsidRPr="007C5ACC" w:rsidRDefault="00DD1402" w:rsidP="00C753E7">
            <w:pPr>
              <w:rPr>
                <w:rFonts w:ascii="Arial" w:hAnsi="Arial" w:cs="Arial"/>
                <w:b/>
                <w:sz w:val="20"/>
                <w:szCs w:val="20"/>
              </w:rPr>
            </w:pPr>
            <w:r w:rsidRPr="007C5ACC">
              <w:rPr>
                <w:rFonts w:ascii="Arial" w:hAnsi="Arial" w:cs="Arial"/>
                <w:b/>
                <w:sz w:val="20"/>
                <w:szCs w:val="20"/>
              </w:rPr>
              <w:t>Due Date</w:t>
            </w:r>
            <w:r w:rsidR="00D5385A" w:rsidRPr="007C5ACC">
              <w:rPr>
                <w:rFonts w:ascii="Arial" w:hAnsi="Arial" w:cs="Arial"/>
                <w:sz w:val="20"/>
                <w:szCs w:val="20"/>
              </w:rPr>
              <w:t xml:space="preserve"> – Mystery (fictional books containing clues that lead to the solution of a puzzling situation)</w:t>
            </w:r>
          </w:p>
          <w:p w:rsidR="00D5385A" w:rsidRPr="007C5ACC" w:rsidRDefault="00DD1402" w:rsidP="00C753E7">
            <w:pPr>
              <w:rPr>
                <w:rFonts w:ascii="Arial" w:hAnsi="Arial" w:cs="Arial"/>
                <w:sz w:val="20"/>
                <w:szCs w:val="20"/>
              </w:rPr>
            </w:pPr>
            <w:r w:rsidRPr="007C5ACC">
              <w:rPr>
                <w:rFonts w:ascii="Arial" w:hAnsi="Arial" w:cs="Arial"/>
                <w:b/>
                <w:sz w:val="20"/>
                <w:szCs w:val="20"/>
              </w:rPr>
              <w:t>Due Date</w:t>
            </w:r>
            <w:r w:rsidR="00D5385A" w:rsidRPr="007C5ACC">
              <w:rPr>
                <w:rFonts w:ascii="Arial" w:hAnsi="Arial" w:cs="Arial"/>
                <w:b/>
                <w:sz w:val="20"/>
                <w:szCs w:val="20"/>
              </w:rPr>
              <w:t xml:space="preserve"> </w:t>
            </w:r>
            <w:r w:rsidR="00D5385A" w:rsidRPr="007C5ACC">
              <w:rPr>
                <w:rFonts w:ascii="Arial" w:hAnsi="Arial" w:cs="Arial"/>
                <w:sz w:val="20"/>
                <w:szCs w:val="20"/>
              </w:rPr>
              <w:t xml:space="preserve"> – Newbery Award Winner (fictional books that have received the Newbery Award that is given for children’s prose)</w:t>
            </w:r>
          </w:p>
          <w:p w:rsidR="00D5385A" w:rsidRPr="007C5ACC" w:rsidRDefault="00DD1402" w:rsidP="00C753E7">
            <w:pPr>
              <w:rPr>
                <w:rFonts w:ascii="Arial" w:hAnsi="Arial" w:cs="Arial"/>
                <w:b/>
                <w:sz w:val="20"/>
                <w:szCs w:val="20"/>
              </w:rPr>
            </w:pPr>
            <w:r w:rsidRPr="007C5ACC">
              <w:rPr>
                <w:rFonts w:ascii="Arial" w:hAnsi="Arial" w:cs="Arial"/>
                <w:b/>
                <w:sz w:val="20"/>
                <w:szCs w:val="20"/>
              </w:rPr>
              <w:t>Due Date</w:t>
            </w:r>
            <w:r w:rsidR="00D5385A" w:rsidRPr="007C5ACC">
              <w:rPr>
                <w:rFonts w:ascii="Arial" w:hAnsi="Arial" w:cs="Arial"/>
                <w:b/>
                <w:sz w:val="20"/>
                <w:szCs w:val="20"/>
              </w:rPr>
              <w:t xml:space="preserve">- </w:t>
            </w:r>
            <w:r w:rsidR="00D5385A" w:rsidRPr="007C5ACC">
              <w:rPr>
                <w:rFonts w:ascii="Arial" w:hAnsi="Arial" w:cs="Arial"/>
                <w:sz w:val="20"/>
                <w:szCs w:val="20"/>
              </w:rPr>
              <w:t>Series book</w:t>
            </w:r>
          </w:p>
          <w:p w:rsidR="00D5385A" w:rsidRPr="007C5ACC" w:rsidRDefault="00D5385A" w:rsidP="00C753E7">
            <w:pPr>
              <w:rPr>
                <w:rFonts w:ascii="Arial" w:hAnsi="Arial" w:cs="Arial"/>
                <w:sz w:val="20"/>
                <w:szCs w:val="20"/>
              </w:rPr>
            </w:pPr>
          </w:p>
          <w:p w:rsidR="00D5385A" w:rsidRPr="007C5ACC" w:rsidRDefault="00D5385A" w:rsidP="00C753E7">
            <w:pPr>
              <w:rPr>
                <w:rFonts w:ascii="Arial" w:hAnsi="Arial" w:cs="Arial"/>
                <w:sz w:val="20"/>
                <w:szCs w:val="20"/>
              </w:rPr>
            </w:pPr>
            <w:r w:rsidRPr="007C5ACC">
              <w:rPr>
                <w:rFonts w:ascii="Arial" w:hAnsi="Arial" w:cs="Arial"/>
                <w:sz w:val="20"/>
                <w:szCs w:val="20"/>
                <w:u w:val="single"/>
              </w:rPr>
              <w:t>3</w:t>
            </w:r>
            <w:r w:rsidRPr="007C5ACC">
              <w:rPr>
                <w:rFonts w:ascii="Arial" w:hAnsi="Arial" w:cs="Arial"/>
                <w:sz w:val="20"/>
                <w:szCs w:val="20"/>
                <w:u w:val="single"/>
                <w:vertAlign w:val="superscript"/>
              </w:rPr>
              <w:t>rd</w:t>
            </w:r>
            <w:r w:rsidRPr="007C5ACC">
              <w:rPr>
                <w:rFonts w:ascii="Arial" w:hAnsi="Arial" w:cs="Arial"/>
                <w:sz w:val="20"/>
                <w:szCs w:val="20"/>
                <w:u w:val="single"/>
              </w:rPr>
              <w:t xml:space="preserve"> Nine Weeks</w:t>
            </w:r>
          </w:p>
          <w:p w:rsidR="00D5385A" w:rsidRPr="007C5ACC" w:rsidRDefault="00DD1402" w:rsidP="00C753E7">
            <w:pPr>
              <w:rPr>
                <w:rFonts w:ascii="Arial" w:hAnsi="Arial" w:cs="Arial"/>
                <w:sz w:val="20"/>
                <w:szCs w:val="20"/>
              </w:rPr>
            </w:pPr>
            <w:r w:rsidRPr="007C5ACC">
              <w:rPr>
                <w:rFonts w:ascii="Arial" w:hAnsi="Arial" w:cs="Arial"/>
                <w:b/>
                <w:sz w:val="20"/>
                <w:szCs w:val="20"/>
              </w:rPr>
              <w:t>Due Date</w:t>
            </w:r>
            <w:r w:rsidR="00D5385A" w:rsidRPr="007C5ACC">
              <w:rPr>
                <w:rFonts w:ascii="Arial" w:hAnsi="Arial" w:cs="Arial"/>
                <w:b/>
                <w:sz w:val="20"/>
                <w:szCs w:val="20"/>
              </w:rPr>
              <w:t xml:space="preserve"> – </w:t>
            </w:r>
            <w:r w:rsidR="00D5385A" w:rsidRPr="007C5ACC">
              <w:rPr>
                <w:rFonts w:ascii="Arial" w:hAnsi="Arial" w:cs="Arial"/>
                <w:sz w:val="20"/>
                <w:szCs w:val="20"/>
              </w:rPr>
              <w:t>Biography</w:t>
            </w:r>
            <w:r w:rsidR="00E91847" w:rsidRPr="007C5ACC">
              <w:rPr>
                <w:rFonts w:ascii="Arial" w:hAnsi="Arial" w:cs="Arial"/>
                <w:sz w:val="20"/>
                <w:szCs w:val="20"/>
              </w:rPr>
              <w:t>/Autobiography</w:t>
            </w:r>
            <w:r w:rsidR="00D5385A" w:rsidRPr="007C5ACC">
              <w:rPr>
                <w:rFonts w:ascii="Arial" w:hAnsi="Arial" w:cs="Arial"/>
                <w:sz w:val="20"/>
                <w:szCs w:val="20"/>
              </w:rPr>
              <w:t xml:space="preserve"> (a factual book about a person’s life; must be at least 100 pages)</w:t>
            </w:r>
          </w:p>
          <w:p w:rsidR="00D5385A" w:rsidRPr="007C5ACC" w:rsidRDefault="00E91847" w:rsidP="00C753E7">
            <w:pPr>
              <w:rPr>
                <w:rFonts w:ascii="Arial" w:hAnsi="Arial" w:cs="Arial"/>
                <w:sz w:val="20"/>
                <w:szCs w:val="20"/>
              </w:rPr>
            </w:pPr>
            <w:r w:rsidRPr="007C5ACC">
              <w:rPr>
                <w:rFonts w:ascii="Arial" w:hAnsi="Arial" w:cs="Arial"/>
                <w:b/>
                <w:sz w:val="20"/>
                <w:szCs w:val="20"/>
              </w:rPr>
              <w:t>Due Date</w:t>
            </w:r>
            <w:r w:rsidR="00D5385A" w:rsidRPr="007C5ACC">
              <w:rPr>
                <w:rFonts w:ascii="Arial" w:hAnsi="Arial" w:cs="Arial"/>
                <w:sz w:val="20"/>
                <w:szCs w:val="20"/>
              </w:rPr>
              <w:t xml:space="preserve"> Nonfiction (factual book about a wide variety of topics; use the Dewey Decimal system to help locate a book of interest to you that is at least 100 pages.</w:t>
            </w:r>
          </w:p>
          <w:p w:rsidR="00D5385A" w:rsidRPr="007C5ACC" w:rsidRDefault="00E91847" w:rsidP="00C753E7">
            <w:pPr>
              <w:rPr>
                <w:rFonts w:ascii="Arial" w:hAnsi="Arial" w:cs="Arial"/>
                <w:sz w:val="20"/>
                <w:szCs w:val="20"/>
              </w:rPr>
            </w:pPr>
            <w:r w:rsidRPr="007C5ACC">
              <w:rPr>
                <w:rFonts w:ascii="Arial" w:hAnsi="Arial" w:cs="Arial"/>
                <w:b/>
                <w:sz w:val="20"/>
                <w:szCs w:val="20"/>
              </w:rPr>
              <w:t>Due Date</w:t>
            </w:r>
            <w:r w:rsidR="00D5385A" w:rsidRPr="007C5ACC">
              <w:rPr>
                <w:rFonts w:ascii="Arial" w:hAnsi="Arial" w:cs="Arial"/>
                <w:b/>
                <w:sz w:val="20"/>
                <w:szCs w:val="20"/>
              </w:rPr>
              <w:t xml:space="preserve">- </w:t>
            </w:r>
            <w:r w:rsidR="00D5385A" w:rsidRPr="007C5ACC">
              <w:rPr>
                <w:rFonts w:ascii="Arial" w:hAnsi="Arial" w:cs="Arial"/>
                <w:sz w:val="20"/>
                <w:szCs w:val="20"/>
              </w:rPr>
              <w:t>Classic Novel</w:t>
            </w:r>
          </w:p>
          <w:p w:rsidR="00D5385A" w:rsidRPr="007C5ACC" w:rsidRDefault="00D5385A" w:rsidP="00C753E7">
            <w:pPr>
              <w:rPr>
                <w:rFonts w:ascii="Arial" w:hAnsi="Arial" w:cs="Arial"/>
                <w:sz w:val="20"/>
                <w:szCs w:val="20"/>
              </w:rPr>
            </w:pPr>
          </w:p>
          <w:p w:rsidR="00D5385A" w:rsidRPr="007C5ACC" w:rsidRDefault="00D5385A" w:rsidP="00C753E7">
            <w:pPr>
              <w:rPr>
                <w:rFonts w:ascii="Arial" w:hAnsi="Arial" w:cs="Arial"/>
                <w:sz w:val="20"/>
                <w:szCs w:val="20"/>
              </w:rPr>
            </w:pPr>
            <w:r w:rsidRPr="007C5ACC">
              <w:rPr>
                <w:rFonts w:ascii="Arial" w:hAnsi="Arial" w:cs="Arial"/>
                <w:sz w:val="20"/>
                <w:szCs w:val="20"/>
                <w:u w:val="single"/>
              </w:rPr>
              <w:t>4</w:t>
            </w:r>
            <w:r w:rsidRPr="007C5ACC">
              <w:rPr>
                <w:rFonts w:ascii="Arial" w:hAnsi="Arial" w:cs="Arial"/>
                <w:sz w:val="20"/>
                <w:szCs w:val="20"/>
                <w:u w:val="single"/>
                <w:vertAlign w:val="superscript"/>
              </w:rPr>
              <w:t>th</w:t>
            </w:r>
            <w:r w:rsidRPr="007C5ACC">
              <w:rPr>
                <w:rFonts w:ascii="Arial" w:hAnsi="Arial" w:cs="Arial"/>
                <w:sz w:val="20"/>
                <w:szCs w:val="20"/>
                <w:u w:val="single"/>
              </w:rPr>
              <w:t xml:space="preserve"> Nine Weeks</w:t>
            </w:r>
          </w:p>
          <w:p w:rsidR="00D5385A" w:rsidRPr="007C5ACC" w:rsidRDefault="00E91847" w:rsidP="00C753E7">
            <w:pPr>
              <w:rPr>
                <w:rFonts w:ascii="Arial" w:hAnsi="Arial" w:cs="Arial"/>
                <w:sz w:val="20"/>
                <w:szCs w:val="20"/>
              </w:rPr>
            </w:pPr>
            <w:r w:rsidRPr="007C5ACC">
              <w:rPr>
                <w:rFonts w:ascii="Arial" w:hAnsi="Arial" w:cs="Arial"/>
                <w:b/>
                <w:sz w:val="20"/>
                <w:szCs w:val="20"/>
              </w:rPr>
              <w:t>Due Date</w:t>
            </w:r>
            <w:r w:rsidR="00D5385A" w:rsidRPr="007C5ACC">
              <w:rPr>
                <w:rFonts w:ascii="Arial" w:hAnsi="Arial" w:cs="Arial"/>
                <w:b/>
                <w:sz w:val="20"/>
                <w:szCs w:val="20"/>
              </w:rPr>
              <w:t xml:space="preserve"> </w:t>
            </w:r>
            <w:r w:rsidR="00D5385A" w:rsidRPr="007C5ACC">
              <w:rPr>
                <w:rFonts w:ascii="Arial" w:hAnsi="Arial" w:cs="Arial"/>
                <w:sz w:val="20"/>
                <w:szCs w:val="20"/>
              </w:rPr>
              <w:t>– Realistic Fiction (fictional books that contain conflicts/events that could actually happen)</w:t>
            </w:r>
          </w:p>
          <w:p w:rsidR="00D5385A" w:rsidRPr="007C5ACC" w:rsidRDefault="00E91847" w:rsidP="00C753E7">
            <w:pPr>
              <w:rPr>
                <w:rFonts w:ascii="Arial" w:hAnsi="Arial" w:cs="Arial"/>
                <w:sz w:val="20"/>
                <w:szCs w:val="20"/>
              </w:rPr>
            </w:pPr>
            <w:r w:rsidRPr="007C5ACC">
              <w:rPr>
                <w:rFonts w:ascii="Arial" w:hAnsi="Arial" w:cs="Arial"/>
                <w:b/>
                <w:sz w:val="20"/>
                <w:szCs w:val="20"/>
              </w:rPr>
              <w:t>Due Date</w:t>
            </w:r>
            <w:r w:rsidR="00D5385A" w:rsidRPr="007C5ACC">
              <w:rPr>
                <w:rFonts w:ascii="Arial" w:hAnsi="Arial" w:cs="Arial"/>
                <w:b/>
                <w:sz w:val="20"/>
                <w:szCs w:val="20"/>
              </w:rPr>
              <w:t xml:space="preserve"> </w:t>
            </w:r>
            <w:r w:rsidR="00D5385A" w:rsidRPr="007C5ACC">
              <w:rPr>
                <w:rFonts w:ascii="Arial" w:hAnsi="Arial" w:cs="Arial"/>
                <w:sz w:val="20"/>
                <w:szCs w:val="20"/>
              </w:rPr>
              <w:t>- Historical Fiction (fictional books that are based on historical people, places and/or events)</w:t>
            </w:r>
          </w:p>
          <w:p w:rsidR="00D5385A" w:rsidRPr="007C5ACC" w:rsidRDefault="00D5385A" w:rsidP="00C753E7">
            <w:pPr>
              <w:jc w:val="both"/>
              <w:rPr>
                <w:rFonts w:ascii="Times New Roman" w:hAnsi="Times New Roman"/>
                <w:sz w:val="20"/>
                <w:szCs w:val="20"/>
              </w:rPr>
            </w:pPr>
          </w:p>
          <w:p w:rsidR="00D5385A" w:rsidRPr="007C5ACC" w:rsidRDefault="00D5385A" w:rsidP="000D443C">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Default="004F6F24" w:rsidP="00C753E7">
            <w:pPr>
              <w:pStyle w:val="ListParagraph"/>
              <w:numPr>
                <w:ilvl w:val="0"/>
                <w:numId w:val="1"/>
              </w:numPr>
              <w:jc w:val="both"/>
              <w:rPr>
                <w:rFonts w:ascii="Times New Roman" w:hAnsi="Times New Roman"/>
                <w:sz w:val="20"/>
                <w:szCs w:val="20"/>
              </w:rPr>
            </w:pPr>
            <w:hyperlink r:id="rId19" w:history="1">
              <w:r w:rsidR="00A65E44" w:rsidRPr="005F77C3">
                <w:rPr>
                  <w:rStyle w:val="Hyperlink"/>
                  <w:rFonts w:ascii="Times New Roman" w:hAnsi="Times New Roman"/>
                  <w:sz w:val="20"/>
                  <w:szCs w:val="20"/>
                </w:rPr>
                <w:t>http://hill.troy.k12.mi.us/staff/bnewingham/myweb3/genres.htm</w:t>
              </w:r>
            </w:hyperlink>
            <w:r w:rsidR="00A65E44">
              <w:rPr>
                <w:rFonts w:ascii="Times New Roman" w:hAnsi="Times New Roman"/>
                <w:sz w:val="20"/>
                <w:szCs w:val="20"/>
              </w:rPr>
              <w:t>--posters, handouts, and resources for genre packets</w:t>
            </w:r>
          </w:p>
          <w:p w:rsidR="00A65E44" w:rsidRPr="007C5ACC" w:rsidRDefault="004F6F24" w:rsidP="00C753E7">
            <w:pPr>
              <w:pStyle w:val="ListParagraph"/>
              <w:numPr>
                <w:ilvl w:val="0"/>
                <w:numId w:val="1"/>
              </w:numPr>
              <w:jc w:val="both"/>
              <w:rPr>
                <w:rFonts w:ascii="Times New Roman" w:hAnsi="Times New Roman"/>
                <w:sz w:val="20"/>
                <w:szCs w:val="20"/>
              </w:rPr>
            </w:pPr>
            <w:hyperlink r:id="rId20" w:history="1">
              <w:r w:rsidR="00A65E44" w:rsidRPr="005F77C3">
                <w:rPr>
                  <w:rStyle w:val="Hyperlink"/>
                  <w:rFonts w:ascii="Times New Roman" w:hAnsi="Times New Roman"/>
                  <w:sz w:val="20"/>
                  <w:szCs w:val="20"/>
                </w:rPr>
                <w:t>http://www.ecfs.org/files/ms-booklist-general.pdf</w:t>
              </w:r>
            </w:hyperlink>
            <w:r w:rsidR="00A65E44">
              <w:rPr>
                <w:rFonts w:ascii="Times New Roman" w:hAnsi="Times New Roman"/>
                <w:sz w:val="20"/>
                <w:szCs w:val="20"/>
              </w:rPr>
              <w:t xml:space="preserve"> --list of middle school books categorized by genre</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6.11</w:t>
            </w:r>
          </w:p>
          <w:p w:rsidR="00D5385A" w:rsidRPr="007C5ACC" w:rsidRDefault="00D5385A" w:rsidP="00C753E7">
            <w:pPr>
              <w:ind w:left="442"/>
              <w:jc w:val="both"/>
              <w:rPr>
                <w:sz w:val="20"/>
                <w:szCs w:val="20"/>
              </w:rPr>
            </w:pPr>
            <w:r w:rsidRPr="007C5ACC">
              <w:rPr>
                <w:sz w:val="20"/>
                <w:szCs w:val="20"/>
              </w:rPr>
              <w:t>Cite textual evidence to support analysis of what the text says explicitly as well as inferences drawn from the text.</w:t>
            </w:r>
          </w:p>
          <w:p w:rsidR="00DA11BE" w:rsidRPr="007C5ACC" w:rsidRDefault="00DA11BE" w:rsidP="00DA11BE">
            <w:pPr>
              <w:ind w:left="360" w:hanging="360"/>
              <w:jc w:val="both"/>
              <w:rPr>
                <w:rFonts w:ascii="Times New Roman" w:hAnsi="Times New Roman"/>
                <w:b/>
                <w:sz w:val="20"/>
                <w:szCs w:val="20"/>
              </w:rPr>
            </w:pPr>
            <w:r w:rsidRPr="007C5ACC">
              <w:rPr>
                <w:rFonts w:ascii="Times New Roman" w:hAnsi="Times New Roman"/>
                <w:b/>
                <w:sz w:val="20"/>
                <w:szCs w:val="20"/>
              </w:rPr>
              <w:t>ALCOSS: 6.16</w:t>
            </w:r>
          </w:p>
          <w:p w:rsidR="00DA11BE" w:rsidRPr="007C5ACC" w:rsidRDefault="00DA11BE" w:rsidP="00DA11BE">
            <w:pPr>
              <w:ind w:left="442"/>
              <w:jc w:val="both"/>
              <w:rPr>
                <w:sz w:val="20"/>
                <w:szCs w:val="20"/>
              </w:rPr>
            </w:pPr>
            <w:r w:rsidRPr="007C5ACC">
              <w:rPr>
                <w:sz w:val="20"/>
                <w:szCs w:val="20"/>
              </w:rPr>
              <w:t>Determine an author’s point of view or purpose in a text and explain how it is conveyed in the text.</w:t>
            </w:r>
          </w:p>
          <w:p w:rsidR="00D01970" w:rsidRPr="007C5ACC" w:rsidRDefault="00D01970" w:rsidP="00D01970">
            <w:pPr>
              <w:jc w:val="both"/>
              <w:rPr>
                <w:rFonts w:ascii="Times New Roman" w:hAnsi="Times New Roman"/>
                <w:b/>
                <w:sz w:val="20"/>
                <w:szCs w:val="20"/>
              </w:rPr>
            </w:pPr>
            <w:r w:rsidRPr="007C5ACC">
              <w:rPr>
                <w:rFonts w:ascii="Times New Roman" w:hAnsi="Times New Roman"/>
                <w:b/>
                <w:sz w:val="20"/>
                <w:szCs w:val="20"/>
              </w:rPr>
              <w:t>ALCOSS: 6.29</w:t>
            </w:r>
          </w:p>
          <w:p w:rsidR="00D01970" w:rsidRPr="007C5ACC" w:rsidRDefault="00D01970" w:rsidP="00D01970">
            <w:pPr>
              <w:pStyle w:val="Default"/>
              <w:ind w:left="352"/>
              <w:rPr>
                <w:sz w:val="20"/>
                <w:szCs w:val="20"/>
              </w:rPr>
            </w:pPr>
            <w:r w:rsidRPr="007C5ACC">
              <w:rPr>
                <w:sz w:val="20"/>
                <w:szCs w:val="20"/>
              </w:rPr>
              <w:t xml:space="preserve">Draw evidence from literary or informational texts to support analysis, reflection, and research. </w:t>
            </w:r>
          </w:p>
          <w:p w:rsidR="00D01970" w:rsidRPr="007C5ACC" w:rsidRDefault="00D01970" w:rsidP="00D01970">
            <w:pPr>
              <w:pStyle w:val="Default"/>
              <w:ind w:left="982" w:hanging="270"/>
              <w:rPr>
                <w:sz w:val="20"/>
                <w:szCs w:val="20"/>
              </w:rPr>
            </w:pPr>
            <w:r w:rsidRPr="007C5ACC">
              <w:rPr>
                <w:sz w:val="20"/>
                <w:szCs w:val="20"/>
              </w:rPr>
              <w:t xml:space="preserve">a. Apply </w:t>
            </w:r>
            <w:r w:rsidRPr="007C5ACC">
              <w:rPr>
                <w:i/>
                <w:iCs/>
                <w:sz w:val="20"/>
                <w:szCs w:val="20"/>
              </w:rPr>
              <w:t xml:space="preserve">Grade 6 Reading standards </w:t>
            </w:r>
            <w:r w:rsidRPr="007C5ACC">
              <w:rPr>
                <w:sz w:val="20"/>
                <w:szCs w:val="20"/>
              </w:rPr>
              <w:t>to literature (e.g., ―Compare and contrast texts in different forms or genres [e.g., stories and poems; historical novels and fantasy stories] in terms of their approaches to similar themes and topics</w:t>
            </w:r>
            <w:r w:rsidRPr="007C5ACC">
              <w:rPr>
                <w:rFonts w:ascii="Cambria Math" w:hAnsi="Cambria Math" w:cs="Cambria Math"/>
                <w:sz w:val="20"/>
                <w:szCs w:val="20"/>
              </w:rPr>
              <w:t>)</w:t>
            </w:r>
            <w:r w:rsidRPr="007C5ACC">
              <w:rPr>
                <w:sz w:val="20"/>
                <w:szCs w:val="20"/>
              </w:rPr>
              <w:t xml:space="preserve">. </w:t>
            </w:r>
          </w:p>
          <w:p w:rsidR="00D01970" w:rsidRPr="007C5ACC" w:rsidRDefault="00D01970" w:rsidP="00D01970">
            <w:pPr>
              <w:ind w:left="442"/>
              <w:jc w:val="both"/>
              <w:rPr>
                <w:sz w:val="20"/>
                <w:szCs w:val="20"/>
              </w:rPr>
            </w:pPr>
            <w:r w:rsidRPr="007C5ACC">
              <w:rPr>
                <w:sz w:val="20"/>
                <w:szCs w:val="20"/>
              </w:rPr>
              <w:t xml:space="preserve">b. Apply </w:t>
            </w:r>
            <w:r w:rsidRPr="007C5ACC">
              <w:rPr>
                <w:i/>
                <w:iCs/>
                <w:sz w:val="20"/>
                <w:szCs w:val="20"/>
              </w:rPr>
              <w:t xml:space="preserve">Grade 6 Reading standards </w:t>
            </w:r>
            <w:r w:rsidRPr="007C5ACC">
              <w:rPr>
                <w:sz w:val="20"/>
                <w:szCs w:val="20"/>
              </w:rPr>
              <w:t>to literary nonfiction (e.g., ―Trace and evaluate the argument and specific claims in a text, distinguishing claims that are supported by reasons and evidence from claims that are not).</w:t>
            </w:r>
          </w:p>
          <w:p w:rsidR="006F36E8" w:rsidRPr="007C5ACC" w:rsidRDefault="006F36E8" w:rsidP="006F36E8">
            <w:pPr>
              <w:ind w:left="442"/>
              <w:jc w:val="both"/>
              <w:rPr>
                <w:rFonts w:ascii="Times New Roman" w:hAnsi="Times New Roman"/>
                <w:b/>
                <w:sz w:val="20"/>
                <w:szCs w:val="20"/>
              </w:rPr>
            </w:pP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60"/>
              <w:jc w:val="both"/>
              <w:rPr>
                <w:rFonts w:ascii="Times New Roman" w:hAnsi="Times New Roman"/>
                <w:spacing w:val="-4"/>
                <w:sz w:val="20"/>
                <w:szCs w:val="20"/>
              </w:rPr>
            </w:pPr>
            <w:r w:rsidRPr="007C5ACC">
              <w:rPr>
                <w:rFonts w:ascii="Times New Roman" w:hAnsi="Times New Roman"/>
                <w:spacing w:val="-4"/>
                <w:sz w:val="20"/>
                <w:szCs w:val="20"/>
              </w:rPr>
              <w:t xml:space="preserve">Student can </w:t>
            </w:r>
            <w:r w:rsidRPr="007C5ACC">
              <w:rPr>
                <w:sz w:val="20"/>
                <w:szCs w:val="20"/>
              </w:rPr>
              <w:t>cite textual evidence to support analysis of what the text says explicitly as well as inferences drawn from the text.</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D5385A" w:rsidP="00F94AD2">
            <w:pPr>
              <w:ind w:left="342"/>
              <w:jc w:val="both"/>
              <w:rPr>
                <w:rFonts w:ascii="Times New Roman" w:hAnsi="Times New Roman"/>
                <w:spacing w:val="-4"/>
                <w:sz w:val="20"/>
                <w:szCs w:val="20"/>
              </w:rPr>
            </w:pPr>
            <w:r w:rsidRPr="007C5ACC">
              <w:rPr>
                <w:rFonts w:ascii="Times New Roman" w:hAnsi="Times New Roman"/>
                <w:spacing w:val="-4"/>
                <w:sz w:val="20"/>
                <w:szCs w:val="20"/>
              </w:rPr>
              <w:t xml:space="preserve">Student can </w:t>
            </w:r>
            <w:r w:rsidR="00F94AD2">
              <w:rPr>
                <w:rFonts w:ascii="Times New Roman" w:hAnsi="Times New Roman"/>
                <w:spacing w:val="-4"/>
                <w:sz w:val="20"/>
                <w:szCs w:val="20"/>
              </w:rPr>
              <w:t>make</w:t>
            </w:r>
            <w:r w:rsidRPr="007C5ACC">
              <w:rPr>
                <w:rFonts w:ascii="Times New Roman" w:hAnsi="Times New Roman"/>
                <w:spacing w:val="-4"/>
                <w:sz w:val="20"/>
                <w:szCs w:val="20"/>
              </w:rPr>
              <w:t xml:space="preserve"> inferences and </w:t>
            </w:r>
            <w:r w:rsidR="00F94AD2">
              <w:rPr>
                <w:rFonts w:ascii="Times New Roman" w:hAnsi="Times New Roman"/>
                <w:spacing w:val="-4"/>
                <w:sz w:val="20"/>
                <w:szCs w:val="20"/>
              </w:rPr>
              <w:t xml:space="preserve">use </w:t>
            </w:r>
            <w:r w:rsidRPr="007C5ACC">
              <w:rPr>
                <w:rFonts w:ascii="Times New Roman" w:hAnsi="Times New Roman"/>
                <w:spacing w:val="-4"/>
                <w:sz w:val="20"/>
                <w:szCs w:val="20"/>
              </w:rPr>
              <w:t>textual evidence to justify thoughts and make predictions.</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Conduct an interview or create a talk show using the information below. Allow the student to dress up like the character and perform in class.</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F94AD2" w:rsidP="00C753E7">
            <w:pPr>
              <w:jc w:val="both"/>
              <w:rPr>
                <w:rFonts w:ascii="Times New Roman" w:hAnsi="Times New Roman"/>
                <w:b/>
                <w:sz w:val="20"/>
                <w:szCs w:val="20"/>
              </w:rPr>
            </w:pPr>
            <w:r>
              <w:rPr>
                <w:rFonts w:ascii="Times New Roman" w:hAnsi="Times New Roman"/>
                <w:b/>
                <w:sz w:val="20"/>
                <w:szCs w:val="20"/>
              </w:rPr>
              <w:t>Inference, indirect/direct characterization, textual evidence, prediction</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F94AD2" w:rsidP="00C753E7">
            <w:pPr>
              <w:jc w:val="both"/>
              <w:rPr>
                <w:rFonts w:ascii="Times New Roman" w:hAnsi="Times New Roman"/>
                <w:b/>
                <w:sz w:val="20"/>
                <w:szCs w:val="20"/>
              </w:rPr>
            </w:pPr>
            <w:r>
              <w:rPr>
                <w:rFonts w:ascii="Times New Roman" w:hAnsi="Times New Roman"/>
                <w:b/>
                <w:sz w:val="20"/>
                <w:szCs w:val="20"/>
              </w:rPr>
              <w:t>Writer, investigator, counselor, therapist, manager, advertiser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Assign a major character to a student before a novel is read. Ask the student to highlight or use sticky notes to identify any direct or indirect characterization for the assigned character. When the novel is completed the student will use the highlighted quotes to create a  life-size picture of the character. Beside each body part listed below, the student will need to provide 1 or 2 quotes that show the trait of the body part selected. The student must explain what the quote implies and why the inferences were made. Many of these traits are not given in the novel; therefore a student must use textual evidence and inferences to support and justify his/her thoughts.</w:t>
            </w:r>
          </w:p>
          <w:p w:rsidR="00D5385A" w:rsidRPr="007C5ACC" w:rsidRDefault="00D5385A" w:rsidP="00C753E7">
            <w:pPr>
              <w:rPr>
                <w:sz w:val="20"/>
                <w:szCs w:val="20"/>
              </w:rPr>
            </w:pPr>
            <w:r w:rsidRPr="007C5ACC">
              <w:rPr>
                <w:sz w:val="20"/>
                <w:szCs w:val="20"/>
              </w:rPr>
              <w:t xml:space="preserve">Head—the intellectual side—what is the character’s thoughts on life? </w:t>
            </w:r>
          </w:p>
          <w:p w:rsidR="00D5385A" w:rsidRPr="007C5ACC" w:rsidRDefault="00D5385A" w:rsidP="00C753E7">
            <w:pPr>
              <w:rPr>
                <w:sz w:val="20"/>
                <w:szCs w:val="20"/>
              </w:rPr>
            </w:pPr>
            <w:r w:rsidRPr="007C5ACC">
              <w:rPr>
                <w:sz w:val="20"/>
                <w:szCs w:val="20"/>
              </w:rPr>
              <w:t>Eyes—What is the character’s dreams, visions—what memorable sights affect him/her?</w:t>
            </w:r>
          </w:p>
          <w:p w:rsidR="00D5385A" w:rsidRPr="007C5ACC" w:rsidRDefault="00D5385A" w:rsidP="00C753E7">
            <w:pPr>
              <w:rPr>
                <w:sz w:val="20"/>
                <w:szCs w:val="20"/>
              </w:rPr>
            </w:pPr>
            <w:r w:rsidRPr="007C5ACC">
              <w:rPr>
                <w:sz w:val="20"/>
                <w:szCs w:val="20"/>
              </w:rPr>
              <w:t>Ears—What do other’s say about him/her?</w:t>
            </w:r>
          </w:p>
          <w:p w:rsidR="00D5385A" w:rsidRPr="007C5ACC" w:rsidRDefault="00D5385A" w:rsidP="00C753E7">
            <w:pPr>
              <w:rPr>
                <w:sz w:val="20"/>
                <w:szCs w:val="20"/>
              </w:rPr>
            </w:pPr>
            <w:r w:rsidRPr="007C5ACC">
              <w:rPr>
                <w:sz w:val="20"/>
                <w:szCs w:val="20"/>
              </w:rPr>
              <w:t>Nose—what smells affect him/her—why?</w:t>
            </w:r>
          </w:p>
          <w:p w:rsidR="00D5385A" w:rsidRPr="007C5ACC" w:rsidRDefault="00D5385A" w:rsidP="00C753E7">
            <w:pPr>
              <w:rPr>
                <w:sz w:val="20"/>
                <w:szCs w:val="20"/>
              </w:rPr>
            </w:pPr>
            <w:r w:rsidRPr="007C5ACC">
              <w:rPr>
                <w:sz w:val="20"/>
                <w:szCs w:val="20"/>
              </w:rPr>
              <w:t>Mouth—how do he/she communicate with others, what does he/she argue/debate? What song represents his/her life—why?</w:t>
            </w:r>
          </w:p>
          <w:p w:rsidR="00D5385A" w:rsidRPr="007C5ACC" w:rsidRDefault="00D5385A" w:rsidP="00C753E7">
            <w:pPr>
              <w:rPr>
                <w:sz w:val="20"/>
                <w:szCs w:val="20"/>
              </w:rPr>
            </w:pPr>
            <w:r w:rsidRPr="007C5ACC">
              <w:rPr>
                <w:sz w:val="20"/>
                <w:szCs w:val="20"/>
              </w:rPr>
              <w:t>Arms—working—what type of work does your character do? What suits him/her best?</w:t>
            </w:r>
          </w:p>
          <w:p w:rsidR="00D5385A" w:rsidRPr="007C5ACC" w:rsidRDefault="00D5385A" w:rsidP="00C753E7">
            <w:pPr>
              <w:rPr>
                <w:sz w:val="20"/>
                <w:szCs w:val="20"/>
              </w:rPr>
            </w:pPr>
            <w:r w:rsidRPr="007C5ACC">
              <w:rPr>
                <w:sz w:val="20"/>
                <w:szCs w:val="20"/>
              </w:rPr>
              <w:t>Hands—How doe</w:t>
            </w:r>
            <w:r w:rsidR="00A65E44">
              <w:rPr>
                <w:sz w:val="20"/>
                <w:szCs w:val="20"/>
              </w:rPr>
              <w:t>s</w:t>
            </w:r>
            <w:r w:rsidRPr="007C5ACC">
              <w:rPr>
                <w:sz w:val="20"/>
                <w:szCs w:val="20"/>
              </w:rPr>
              <w:t xml:space="preserve"> your character handle conflicts? What types of conflicts does he/she deal with?</w:t>
            </w:r>
          </w:p>
          <w:p w:rsidR="00D5385A" w:rsidRPr="007C5ACC" w:rsidRDefault="00D5385A" w:rsidP="00C753E7">
            <w:pPr>
              <w:rPr>
                <w:sz w:val="20"/>
                <w:szCs w:val="20"/>
              </w:rPr>
            </w:pPr>
            <w:r w:rsidRPr="007C5ACC">
              <w:rPr>
                <w:sz w:val="20"/>
                <w:szCs w:val="20"/>
              </w:rPr>
              <w:t>Heart—the emotional side—What does your character love? Whom? How?</w:t>
            </w:r>
          </w:p>
          <w:p w:rsidR="00D5385A" w:rsidRPr="007C5ACC" w:rsidRDefault="00D5385A" w:rsidP="00C753E7">
            <w:pPr>
              <w:rPr>
                <w:sz w:val="20"/>
                <w:szCs w:val="20"/>
              </w:rPr>
            </w:pPr>
            <w:r w:rsidRPr="007C5ACC">
              <w:rPr>
                <w:sz w:val="20"/>
                <w:szCs w:val="20"/>
              </w:rPr>
              <w:t>Torso—the instinctive side—What does your characters NOT like about himself/herself? What does he/she hide?</w:t>
            </w:r>
          </w:p>
          <w:p w:rsidR="00D5385A" w:rsidRPr="007C5ACC" w:rsidRDefault="00D5385A" w:rsidP="00C753E7">
            <w:pPr>
              <w:rPr>
                <w:sz w:val="20"/>
                <w:szCs w:val="20"/>
              </w:rPr>
            </w:pPr>
            <w:r w:rsidRPr="007C5ACC">
              <w:rPr>
                <w:sz w:val="20"/>
                <w:szCs w:val="20"/>
              </w:rPr>
              <w:t>What brings your character pain? What does he/she fear? What is your character’s dark side?</w:t>
            </w:r>
          </w:p>
          <w:p w:rsidR="00D5385A" w:rsidRPr="007C5ACC" w:rsidRDefault="00D5385A" w:rsidP="00C753E7">
            <w:pPr>
              <w:rPr>
                <w:sz w:val="20"/>
                <w:szCs w:val="20"/>
              </w:rPr>
            </w:pPr>
            <w:r w:rsidRPr="007C5ACC">
              <w:rPr>
                <w:sz w:val="20"/>
                <w:szCs w:val="20"/>
              </w:rPr>
              <w:t>Legs—the playful side—What does your character do for fun?</w:t>
            </w:r>
          </w:p>
          <w:p w:rsidR="00D5385A" w:rsidRPr="007C5ACC" w:rsidRDefault="00D5385A" w:rsidP="00C753E7">
            <w:pPr>
              <w:rPr>
                <w:sz w:val="20"/>
                <w:szCs w:val="20"/>
              </w:rPr>
            </w:pPr>
            <w:r w:rsidRPr="007C5ACC">
              <w:rPr>
                <w:sz w:val="20"/>
                <w:szCs w:val="20"/>
              </w:rPr>
              <w:t>Feet—character’s mobility—Where has he/she been? How has he/she been affected by traveling or setting?</w:t>
            </w:r>
          </w:p>
          <w:p w:rsidR="00D5385A" w:rsidRPr="007C5ACC" w:rsidRDefault="00D5385A" w:rsidP="00C753E7">
            <w:pPr>
              <w:rPr>
                <w:sz w:val="20"/>
                <w:szCs w:val="20"/>
              </w:rPr>
            </w:pPr>
            <w:r w:rsidRPr="007C5ACC">
              <w:rPr>
                <w:sz w:val="20"/>
                <w:szCs w:val="20"/>
              </w:rPr>
              <w:t>Wings—future—Where is your character going? What does he/she plan on doing?</w:t>
            </w:r>
          </w:p>
          <w:p w:rsidR="00D5385A" w:rsidRPr="007C5ACC" w:rsidRDefault="00D5385A" w:rsidP="00C753E7">
            <w:pPr>
              <w:rPr>
                <w:sz w:val="20"/>
                <w:szCs w:val="20"/>
              </w:rPr>
            </w:pPr>
          </w:p>
          <w:p w:rsidR="00D5385A" w:rsidRPr="007C5ACC" w:rsidRDefault="00D5385A" w:rsidP="00C753E7">
            <w:pPr>
              <w:jc w:val="both"/>
              <w:rPr>
                <w:rFonts w:ascii="Times New Roman" w:hAnsi="Times New Roman"/>
                <w:sz w:val="20"/>
                <w:szCs w:val="20"/>
              </w:rPr>
            </w:pPr>
          </w:p>
          <w:p w:rsidR="00D5385A" w:rsidRPr="007C5ACC" w:rsidRDefault="00A65E44" w:rsidP="00C753E7">
            <w:pPr>
              <w:jc w:val="both"/>
              <w:rPr>
                <w:rFonts w:ascii="Times New Roman" w:hAnsi="Times New Roman"/>
                <w:sz w:val="20"/>
                <w:szCs w:val="20"/>
              </w:rPr>
            </w:pPr>
            <w:r>
              <w:rPr>
                <w:rFonts w:ascii="Times New Roman" w:hAnsi="Times New Roman"/>
                <w:sz w:val="20"/>
                <w:szCs w:val="20"/>
              </w:rPr>
              <w:t>Lesson adapted from Pre-AP Strategies—Laying the Foundation</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D5385A" w:rsidP="00C753E7">
            <w:pPr>
              <w:pStyle w:val="ListParagraph"/>
              <w:numPr>
                <w:ilvl w:val="0"/>
                <w:numId w:val="1"/>
              </w:numPr>
              <w:jc w:val="both"/>
              <w:rPr>
                <w:rFonts w:ascii="Times New Roman" w:hAnsi="Times New Roman"/>
                <w:sz w:val="20"/>
                <w:szCs w:val="20"/>
              </w:rPr>
            </w:pPr>
            <w:r w:rsidRPr="007C5ACC">
              <w:rPr>
                <w:rFonts w:ascii="Times New Roman" w:hAnsi="Times New Roman"/>
                <w:sz w:val="20"/>
                <w:szCs w:val="20"/>
              </w:rPr>
              <w:t>Laying the Foundations</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6.12</w:t>
            </w:r>
          </w:p>
          <w:p w:rsidR="00D5385A" w:rsidRPr="007C5ACC" w:rsidRDefault="00D5385A" w:rsidP="00C753E7">
            <w:pPr>
              <w:ind w:left="352"/>
              <w:jc w:val="both"/>
              <w:rPr>
                <w:rFonts w:ascii="Times New Roman" w:hAnsi="Times New Roman"/>
                <w:sz w:val="20"/>
                <w:szCs w:val="20"/>
              </w:rPr>
            </w:pPr>
            <w:r w:rsidRPr="007C5ACC">
              <w:rPr>
                <w:sz w:val="20"/>
                <w:szCs w:val="20"/>
              </w:rPr>
              <w:t>Determine a central idea of a text and how it is conveyed through particular details; provide a summary of the text distinct from personal opinions or judgments.</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jc w:val="both"/>
              <w:rPr>
                <w:rFonts w:ascii="Times New Roman" w:hAnsi="Times New Roman"/>
                <w:spacing w:val="-4"/>
                <w:sz w:val="20"/>
                <w:szCs w:val="20"/>
              </w:rPr>
            </w:pPr>
            <w:r w:rsidRPr="007C5ACC">
              <w:rPr>
                <w:rFonts w:ascii="Times New Roman" w:hAnsi="Times New Roman"/>
                <w:spacing w:val="-4"/>
                <w:sz w:val="20"/>
                <w:szCs w:val="20"/>
              </w:rPr>
              <w:t xml:space="preserve">Student can </w:t>
            </w:r>
            <w:r w:rsidRPr="007C5ACC">
              <w:rPr>
                <w:sz w:val="20"/>
                <w:szCs w:val="20"/>
              </w:rPr>
              <w:t xml:space="preserve">determine a central idea of a text and how it is conveyed through particular details; provide a summary of the text distinct from personal opinions or judgments </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A65E44" w:rsidP="00C753E7">
            <w:pPr>
              <w:ind w:left="342"/>
              <w:jc w:val="both"/>
              <w:rPr>
                <w:rFonts w:ascii="Times New Roman" w:hAnsi="Times New Roman"/>
                <w:spacing w:val="-4"/>
                <w:sz w:val="20"/>
                <w:szCs w:val="20"/>
              </w:rPr>
            </w:pPr>
            <w:r>
              <w:rPr>
                <w:rFonts w:ascii="Times New Roman" w:hAnsi="Times New Roman"/>
                <w:spacing w:val="-4"/>
                <w:sz w:val="20"/>
                <w:szCs w:val="20"/>
              </w:rPr>
              <w:t>The student will visually represent the development of theme.</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Student can create an annotated bibliography for all literature read through the course of the year. Each entry should have a summary and critique.</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Summary, response, critique, judgment, opinion, fact, subjective, objective</w:t>
            </w:r>
          </w:p>
          <w:p w:rsidR="00D5385A" w:rsidRPr="007C5ACC" w:rsidRDefault="00D5385A" w:rsidP="00C753E7">
            <w:pPr>
              <w:jc w:val="both"/>
              <w:rPr>
                <w:rFonts w:ascii="Times New Roman" w:hAnsi="Times New Roman"/>
                <w:b/>
                <w:sz w:val="20"/>
                <w:szCs w:val="20"/>
              </w:rPr>
            </w:pP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A65E44" w:rsidP="00C753E7">
            <w:pPr>
              <w:jc w:val="both"/>
              <w:rPr>
                <w:rFonts w:ascii="Times New Roman" w:hAnsi="Times New Roman"/>
                <w:b/>
                <w:sz w:val="20"/>
                <w:szCs w:val="20"/>
              </w:rPr>
            </w:pPr>
            <w:r>
              <w:rPr>
                <w:rFonts w:ascii="Times New Roman" w:hAnsi="Times New Roman"/>
                <w:b/>
                <w:sz w:val="20"/>
                <w:szCs w:val="20"/>
              </w:rPr>
              <w:t>Critic, journalist, secretary, teacher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TSW create a thematic graphic organizer.</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The student will write the theme of a work in the center of a poster board. The student will draw 6 or more lines stemming from the theme and identify events in the novel that displayed the theme.</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OR</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TSW create a theme map</w:t>
            </w:r>
          </w:p>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Ask the student to map out the key events in the story and visually show the character’s journey and responses to events. The students can use At the “finish line” the theme should be written</w:t>
            </w:r>
          </w:p>
          <w:p w:rsidR="00D5385A" w:rsidRPr="007C5ACC" w:rsidRDefault="00D5385A" w:rsidP="00C753E7">
            <w:pPr>
              <w:rPr>
                <w:rFonts w:ascii="Times New Roman" w:hAnsi="Times New Roman"/>
                <w:sz w:val="20"/>
                <w:szCs w:val="20"/>
              </w:rPr>
            </w:pPr>
            <w:r w:rsidRPr="007C5ACC">
              <w:rPr>
                <w:rFonts w:ascii="Times New Roman" w:hAnsi="Times New Roman"/>
                <w:sz w:val="20"/>
                <w:szCs w:val="20"/>
              </w:rPr>
              <w:t>For this project the student will need to create a map of the character’s life from the beginning of the novel to the end. Include major events and important lessons the character learned along the way. You must use a minimum of 10 pictures with captions. You can use photographs, drawings, magazine pictures, artwork or stickers. Your map should also include roads, street names, bridges, lakes/oceans, parks, mountains, etc. Try to think of the above items metaphorically: “Victory Road” might describe your character’s success in a tournament, you may name a mountain to describe a major life hurdle your character had to overcome (divorce, move, braces), or you might name a lake after a particularly difficult task your character was able to wade through.</w:t>
            </w: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Default="004F6F24" w:rsidP="00C753E7">
            <w:pPr>
              <w:pStyle w:val="ListParagraph"/>
              <w:numPr>
                <w:ilvl w:val="0"/>
                <w:numId w:val="1"/>
              </w:numPr>
              <w:jc w:val="both"/>
              <w:rPr>
                <w:rFonts w:ascii="Times New Roman" w:hAnsi="Times New Roman"/>
                <w:sz w:val="20"/>
                <w:szCs w:val="20"/>
              </w:rPr>
            </w:pPr>
            <w:hyperlink r:id="rId21" w:history="1">
              <w:r w:rsidR="00A65E44" w:rsidRPr="005F77C3">
                <w:rPr>
                  <w:rStyle w:val="Hyperlink"/>
                  <w:rFonts w:ascii="Times New Roman" w:hAnsi="Times New Roman"/>
                  <w:sz w:val="20"/>
                  <w:szCs w:val="20"/>
                </w:rPr>
                <w:t>http://www2.smumn.edu/deptpages/~tcwritingcenter/Forms_of_Writing/Sum_Resp_Crit.pdf</w:t>
              </w:r>
            </w:hyperlink>
            <w:r w:rsidR="007D73A5">
              <w:rPr>
                <w:rFonts w:ascii="Times New Roman" w:hAnsi="Times New Roman"/>
                <w:sz w:val="20"/>
                <w:szCs w:val="20"/>
              </w:rPr>
              <w:t xml:space="preserve"> --tips for writing a review, critique, response, and summary</w:t>
            </w:r>
          </w:p>
          <w:p w:rsidR="00D5385A" w:rsidRPr="007D73A5" w:rsidRDefault="00D5385A" w:rsidP="007D73A5">
            <w:pPr>
              <w:pStyle w:val="ListParagraph"/>
              <w:ind w:left="360"/>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ALCOSS: 6.13</w:t>
            </w:r>
          </w:p>
          <w:p w:rsidR="00D5385A" w:rsidRPr="007C5ACC" w:rsidRDefault="00D5385A" w:rsidP="00C753E7">
            <w:pPr>
              <w:ind w:left="352"/>
              <w:jc w:val="both"/>
              <w:rPr>
                <w:sz w:val="20"/>
                <w:szCs w:val="20"/>
              </w:rPr>
            </w:pPr>
            <w:r w:rsidRPr="007C5ACC">
              <w:rPr>
                <w:sz w:val="20"/>
                <w:szCs w:val="20"/>
              </w:rPr>
              <w:t>Analyze in detail how a key individual, event, or idea is introduced, illustrated, and elaborated in a text (e.g., through examples or anecdotes).</w:t>
            </w:r>
          </w:p>
          <w:p w:rsidR="002733C7" w:rsidRPr="007C5ACC" w:rsidRDefault="002733C7" w:rsidP="002733C7">
            <w:pPr>
              <w:ind w:left="360" w:hanging="360"/>
              <w:jc w:val="both"/>
              <w:rPr>
                <w:rFonts w:ascii="Times New Roman" w:hAnsi="Times New Roman"/>
                <w:b/>
                <w:sz w:val="20"/>
                <w:szCs w:val="20"/>
              </w:rPr>
            </w:pPr>
            <w:r w:rsidRPr="007C5ACC">
              <w:rPr>
                <w:rFonts w:ascii="Times New Roman" w:hAnsi="Times New Roman"/>
                <w:b/>
                <w:sz w:val="20"/>
                <w:szCs w:val="20"/>
              </w:rPr>
              <w:t>ALCOSS: 6.17</w:t>
            </w:r>
          </w:p>
          <w:p w:rsidR="002733C7" w:rsidRPr="007C5ACC" w:rsidRDefault="002733C7" w:rsidP="002733C7">
            <w:pPr>
              <w:ind w:left="352"/>
              <w:jc w:val="both"/>
              <w:rPr>
                <w:sz w:val="20"/>
                <w:szCs w:val="20"/>
              </w:rPr>
            </w:pPr>
            <w:r w:rsidRPr="007C5ACC">
              <w:rPr>
                <w:sz w:val="20"/>
                <w:szCs w:val="20"/>
              </w:rPr>
              <w:t>Integrate information presented in different media or formats (e.g., visually, quantitatively) as well as in words to develop a coherent understanding of a topic or issue.</w:t>
            </w:r>
          </w:p>
          <w:p w:rsidR="000357EF" w:rsidRPr="007C5ACC" w:rsidRDefault="000357EF" w:rsidP="000357EF">
            <w:pPr>
              <w:jc w:val="both"/>
              <w:rPr>
                <w:rFonts w:ascii="Times New Roman" w:hAnsi="Times New Roman"/>
                <w:b/>
                <w:sz w:val="20"/>
                <w:szCs w:val="20"/>
              </w:rPr>
            </w:pPr>
            <w:r w:rsidRPr="007C5ACC">
              <w:rPr>
                <w:rFonts w:ascii="Times New Roman" w:hAnsi="Times New Roman"/>
                <w:b/>
                <w:sz w:val="20"/>
                <w:szCs w:val="20"/>
              </w:rPr>
              <w:t>ALCOSS: 6.26</w:t>
            </w:r>
          </w:p>
          <w:p w:rsidR="000357EF" w:rsidRPr="007C5ACC" w:rsidRDefault="000357EF" w:rsidP="000357EF">
            <w:pPr>
              <w:ind w:left="352"/>
              <w:jc w:val="both"/>
              <w:rPr>
                <w:sz w:val="20"/>
                <w:szCs w:val="20"/>
              </w:rPr>
            </w:pPr>
            <w:r w:rsidRPr="007C5ACC">
              <w:rPr>
                <w:sz w:val="20"/>
                <w:szCs w:val="20"/>
              </w:rPr>
              <w:t>Use technology, including the Internet, to produce and publish writing as well as to interact and collaborate with others; demonstrate sufficient command of keyboarding skills to type a minimum of three pages in a single sitting.</w:t>
            </w:r>
          </w:p>
          <w:p w:rsidR="00DA11BE" w:rsidRPr="007C5ACC" w:rsidRDefault="00DA11BE" w:rsidP="00DA11BE">
            <w:pPr>
              <w:jc w:val="both"/>
              <w:rPr>
                <w:rFonts w:ascii="Times New Roman" w:hAnsi="Times New Roman"/>
                <w:b/>
                <w:sz w:val="20"/>
                <w:szCs w:val="20"/>
              </w:rPr>
            </w:pPr>
            <w:r w:rsidRPr="007C5ACC">
              <w:rPr>
                <w:rFonts w:ascii="Times New Roman" w:hAnsi="Times New Roman"/>
                <w:b/>
                <w:sz w:val="20"/>
                <w:szCs w:val="20"/>
              </w:rPr>
              <w:t>ALCOSS: 6.35</w:t>
            </w:r>
          </w:p>
          <w:p w:rsidR="00DA11BE" w:rsidRPr="007C5ACC" w:rsidRDefault="00DA11BE" w:rsidP="00DA11BE">
            <w:pPr>
              <w:ind w:left="352"/>
              <w:jc w:val="both"/>
              <w:rPr>
                <w:sz w:val="20"/>
                <w:szCs w:val="20"/>
              </w:rPr>
            </w:pPr>
            <w:r w:rsidRPr="007C5ACC">
              <w:rPr>
                <w:sz w:val="20"/>
                <w:szCs w:val="20"/>
              </w:rPr>
              <w:t>Include multimedia components (e.g., graphics, images, music, sound) and visual displays in presentations to clarify information.</w:t>
            </w:r>
          </w:p>
          <w:p w:rsidR="002733C7" w:rsidRPr="007C5ACC" w:rsidRDefault="002733C7" w:rsidP="00DA11BE">
            <w:pPr>
              <w:ind w:left="352"/>
              <w:jc w:val="both"/>
              <w:rPr>
                <w:rFonts w:ascii="Times New Roman" w:hAnsi="Times New Roman"/>
                <w:sz w:val="20"/>
                <w:szCs w:val="20"/>
              </w:rPr>
            </w:pPr>
          </w:p>
        </w:tc>
      </w:tr>
      <w:tr w:rsidR="00D5385A" w:rsidRPr="007C5ACC" w:rsidTr="00C753E7">
        <w:trPr>
          <w:jc w:val="center"/>
        </w:trPr>
        <w:tc>
          <w:tcPr>
            <w:tcW w:w="3147" w:type="dxa"/>
            <w:tcBorders>
              <w:top w:val="single" w:sz="18" w:space="0" w:color="auto"/>
            </w:tcBorders>
          </w:tcPr>
          <w:p w:rsidR="00D5385A" w:rsidRPr="007C5ACC" w:rsidRDefault="00D5385A" w:rsidP="00C753E7">
            <w:pPr>
              <w:ind w:left="360" w:hanging="360"/>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60" w:hanging="8"/>
              <w:jc w:val="both"/>
              <w:rPr>
                <w:rFonts w:ascii="Times New Roman" w:hAnsi="Times New Roman"/>
                <w:b/>
                <w:spacing w:val="-4"/>
                <w:sz w:val="20"/>
                <w:szCs w:val="20"/>
              </w:rPr>
            </w:pPr>
            <w:r w:rsidRPr="007C5ACC">
              <w:rPr>
                <w:sz w:val="20"/>
                <w:szCs w:val="20"/>
              </w:rPr>
              <w:t xml:space="preserve">Students can analyze in detail how a key individual, event, or idea is introduced, illustrated, and elaborated in a text (e.g., through examples or anecdotes). </w:t>
            </w:r>
          </w:p>
          <w:p w:rsidR="00D5385A" w:rsidRPr="007C5ACC" w:rsidRDefault="00D5385A" w:rsidP="00C753E7">
            <w:pPr>
              <w:ind w:left="360" w:hanging="360"/>
              <w:jc w:val="both"/>
              <w:rPr>
                <w:rFonts w:ascii="Times New Roman" w:hAnsi="Times New Roman"/>
                <w:spacing w:val="-4"/>
                <w:sz w:val="20"/>
                <w:szCs w:val="20"/>
              </w:rPr>
            </w:pPr>
          </w:p>
        </w:tc>
        <w:tc>
          <w:tcPr>
            <w:tcW w:w="3240" w:type="dxa"/>
            <w:tcBorders>
              <w:top w:val="single" w:sz="18" w:space="0" w:color="auto"/>
            </w:tcBorders>
          </w:tcPr>
          <w:p w:rsidR="00D5385A" w:rsidRPr="007C5ACC" w:rsidRDefault="00D5385A" w:rsidP="00C753E7">
            <w:pPr>
              <w:ind w:left="360" w:hanging="360"/>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D5385A" w:rsidP="00C753E7">
            <w:pPr>
              <w:ind w:left="360" w:hanging="360"/>
              <w:jc w:val="both"/>
              <w:rPr>
                <w:rFonts w:ascii="Times New Roman" w:hAnsi="Times New Roman"/>
                <w:spacing w:val="-4"/>
                <w:sz w:val="20"/>
                <w:szCs w:val="20"/>
              </w:rPr>
            </w:pPr>
            <w:r w:rsidRPr="007C5ACC">
              <w:rPr>
                <w:rFonts w:ascii="Times New Roman" w:hAnsi="Times New Roman"/>
                <w:spacing w:val="-4"/>
                <w:sz w:val="20"/>
                <w:szCs w:val="20"/>
              </w:rPr>
              <w:t>Student can analyze a work and relate concepts to the real world.</w:t>
            </w:r>
          </w:p>
        </w:tc>
        <w:tc>
          <w:tcPr>
            <w:tcW w:w="2993" w:type="dxa"/>
            <w:tcBorders>
              <w:top w:val="single" w:sz="18" w:space="0" w:color="auto"/>
            </w:tcBorders>
          </w:tcPr>
          <w:p w:rsidR="00D5385A" w:rsidRPr="007C5ACC" w:rsidRDefault="00D5385A" w:rsidP="00C753E7">
            <w:pPr>
              <w:ind w:left="360" w:hanging="360"/>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D5385A" w:rsidP="00C753E7">
            <w:pPr>
              <w:ind w:left="360" w:hanging="360"/>
              <w:jc w:val="both"/>
              <w:rPr>
                <w:rFonts w:ascii="Times New Roman" w:hAnsi="Times New Roman"/>
                <w:spacing w:val="-4"/>
                <w:sz w:val="20"/>
                <w:szCs w:val="20"/>
              </w:rPr>
            </w:pPr>
            <w:r w:rsidRPr="007C5ACC">
              <w:rPr>
                <w:rFonts w:ascii="Times New Roman" w:hAnsi="Times New Roman"/>
                <w:spacing w:val="-4"/>
                <w:sz w:val="20"/>
                <w:szCs w:val="20"/>
              </w:rPr>
              <w:t>Student can keep a journal of real world connections for each literary piece read.</w:t>
            </w:r>
          </w:p>
        </w:tc>
      </w:tr>
      <w:tr w:rsidR="00D5385A" w:rsidRPr="007C5ACC" w:rsidTr="00C753E7">
        <w:trPr>
          <w:jc w:val="center"/>
        </w:trPr>
        <w:tc>
          <w:tcPr>
            <w:tcW w:w="9380" w:type="dxa"/>
            <w:gridSpan w:val="3"/>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Elaborated, anecdotes, details</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sz w:val="20"/>
                <w:szCs w:val="20"/>
              </w:rPr>
            </w:pPr>
          </w:p>
        </w:tc>
      </w:tr>
    </w:tbl>
    <w:p w:rsidR="00D5385A" w:rsidRPr="007C5ACC" w:rsidRDefault="00D5385A" w:rsidP="00D5385A">
      <w:pPr>
        <w:ind w:left="360" w:hanging="360"/>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7D73A5" w:rsidP="00C753E7">
            <w:pPr>
              <w:ind w:left="360" w:hanging="360"/>
              <w:jc w:val="both"/>
              <w:rPr>
                <w:rFonts w:ascii="Times New Roman" w:hAnsi="Times New Roman"/>
                <w:b/>
                <w:sz w:val="20"/>
                <w:szCs w:val="20"/>
              </w:rPr>
            </w:pPr>
            <w:r>
              <w:rPr>
                <w:rFonts w:ascii="Times New Roman" w:hAnsi="Times New Roman"/>
                <w:b/>
                <w:sz w:val="20"/>
                <w:szCs w:val="20"/>
              </w:rPr>
              <w:t>Teacher, counselor, sales</w:t>
            </w:r>
            <w:r w:rsidR="0013016F">
              <w:rPr>
                <w:rFonts w:ascii="Times New Roman" w:hAnsi="Times New Roman"/>
                <w:b/>
                <w:sz w:val="20"/>
                <w:szCs w:val="20"/>
              </w:rPr>
              <w:t>, public speaker, actor</w:t>
            </w:r>
          </w:p>
          <w:p w:rsidR="00D5385A" w:rsidRPr="007C5ACC" w:rsidRDefault="00D5385A" w:rsidP="00C753E7">
            <w:pPr>
              <w:ind w:left="360" w:hanging="360"/>
              <w:jc w:val="both"/>
              <w:rPr>
                <w:rFonts w:ascii="Times New Roman" w:hAnsi="Times New Roman"/>
                <w:sz w:val="20"/>
                <w:szCs w:val="20"/>
              </w:rPr>
            </w:pPr>
          </w:p>
        </w:tc>
      </w:tr>
    </w:tbl>
    <w:p w:rsidR="00D5385A" w:rsidRPr="007C5ACC" w:rsidRDefault="00D5385A" w:rsidP="00D5385A">
      <w:pPr>
        <w:ind w:left="360" w:hanging="360"/>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7D73A5">
        <w:trPr>
          <w:trHeight w:val="1452"/>
          <w:jc w:val="center"/>
        </w:trPr>
        <w:tc>
          <w:tcPr>
            <w:tcW w:w="9468"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ind w:left="360" w:hanging="360"/>
              <w:jc w:val="both"/>
              <w:rPr>
                <w:rFonts w:ascii="Times New Roman" w:hAnsi="Times New Roman"/>
                <w:sz w:val="20"/>
                <w:szCs w:val="20"/>
              </w:rPr>
            </w:pPr>
          </w:p>
          <w:p w:rsidR="00D5385A" w:rsidRPr="007C5ACC" w:rsidRDefault="00D5385A" w:rsidP="007D73A5">
            <w:pPr>
              <w:ind w:left="360" w:hanging="360"/>
              <w:jc w:val="both"/>
              <w:rPr>
                <w:rFonts w:ascii="Times New Roman" w:hAnsi="Times New Roman"/>
                <w:sz w:val="20"/>
                <w:szCs w:val="20"/>
              </w:rPr>
            </w:pPr>
            <w:r w:rsidRPr="007C5ACC">
              <w:rPr>
                <w:rFonts w:ascii="Times New Roman" w:hAnsi="Times New Roman"/>
                <w:sz w:val="20"/>
                <w:szCs w:val="20"/>
              </w:rPr>
              <w:t>The student can make a video/PowerPoint/puppet show, etc. that identifies a key event, or character in a story. Then, display how the event or character is related to the real world through anecdotes, analogies, or real world references.</w:t>
            </w:r>
          </w:p>
          <w:p w:rsidR="00D5385A" w:rsidRPr="007C5ACC" w:rsidRDefault="00D5385A" w:rsidP="007D73A5">
            <w:pPr>
              <w:jc w:val="both"/>
              <w:rPr>
                <w:rFonts w:ascii="Times New Roman" w:hAnsi="Times New Roman"/>
                <w:sz w:val="20"/>
                <w:szCs w:val="20"/>
              </w:rPr>
            </w:pPr>
          </w:p>
        </w:tc>
      </w:tr>
    </w:tbl>
    <w:p w:rsidR="00D5385A" w:rsidRPr="007C5ACC" w:rsidRDefault="00D5385A" w:rsidP="00D5385A">
      <w:pPr>
        <w:ind w:left="360" w:hanging="360"/>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Default="004F6F24" w:rsidP="00C753E7">
            <w:pPr>
              <w:pStyle w:val="ListParagraph"/>
              <w:numPr>
                <w:ilvl w:val="0"/>
                <w:numId w:val="1"/>
              </w:numPr>
              <w:jc w:val="both"/>
              <w:rPr>
                <w:rFonts w:ascii="Times New Roman" w:hAnsi="Times New Roman"/>
                <w:sz w:val="20"/>
                <w:szCs w:val="20"/>
              </w:rPr>
            </w:pPr>
            <w:hyperlink r:id="rId22" w:history="1">
              <w:r w:rsidR="0013016F" w:rsidRPr="005F77C3">
                <w:rPr>
                  <w:rStyle w:val="Hyperlink"/>
                  <w:rFonts w:ascii="Times New Roman" w:hAnsi="Times New Roman"/>
                  <w:sz w:val="20"/>
                  <w:szCs w:val="20"/>
                </w:rPr>
                <w:t>http://jake4102.hubpages.com/hub/Connecting-Students-to-Literature-and-Literature-to-the-Real-World</w:t>
              </w:r>
            </w:hyperlink>
            <w:r w:rsidR="0013016F">
              <w:rPr>
                <w:rFonts w:ascii="Times New Roman" w:hAnsi="Times New Roman"/>
                <w:sz w:val="20"/>
                <w:szCs w:val="20"/>
              </w:rPr>
              <w:t xml:space="preserve"> --article discusses the impact of making connections while reading</w:t>
            </w:r>
          </w:p>
          <w:p w:rsidR="0013016F" w:rsidRPr="007C5ACC" w:rsidRDefault="004F6F24" w:rsidP="00C753E7">
            <w:pPr>
              <w:pStyle w:val="ListParagraph"/>
              <w:numPr>
                <w:ilvl w:val="0"/>
                <w:numId w:val="1"/>
              </w:numPr>
              <w:jc w:val="both"/>
              <w:rPr>
                <w:rFonts w:ascii="Times New Roman" w:hAnsi="Times New Roman"/>
                <w:sz w:val="20"/>
                <w:szCs w:val="20"/>
              </w:rPr>
            </w:pPr>
            <w:hyperlink r:id="rId23" w:history="1">
              <w:r w:rsidR="0013016F" w:rsidRPr="005F77C3">
                <w:rPr>
                  <w:rStyle w:val="Hyperlink"/>
                  <w:rFonts w:ascii="Times New Roman" w:hAnsi="Times New Roman"/>
                  <w:sz w:val="20"/>
                  <w:szCs w:val="20"/>
                </w:rPr>
                <w:t>http://debbiedespirt.suite101.com/making-connections-and-reading-a129868</w:t>
              </w:r>
            </w:hyperlink>
            <w:r w:rsidR="0013016F">
              <w:rPr>
                <w:rFonts w:ascii="Times New Roman" w:hAnsi="Times New Roman"/>
                <w:sz w:val="20"/>
                <w:szCs w:val="20"/>
              </w:rPr>
              <w:t xml:space="preserve"> --another article on making connections—provides question stems</w:t>
            </w:r>
          </w:p>
          <w:p w:rsidR="00D5385A" w:rsidRPr="007C5ACC" w:rsidRDefault="00D5385A" w:rsidP="00C753E7">
            <w:pPr>
              <w:ind w:left="360" w:hanging="360"/>
              <w:jc w:val="both"/>
              <w:rPr>
                <w:rFonts w:ascii="Times New Roman" w:hAnsi="Times New Roman"/>
                <w:sz w:val="20"/>
                <w:szCs w:val="20"/>
              </w:rPr>
            </w:pPr>
          </w:p>
          <w:p w:rsidR="00D5385A" w:rsidRPr="007C5ACC" w:rsidRDefault="00D5385A" w:rsidP="00C753E7">
            <w:pPr>
              <w:ind w:left="360" w:hanging="360"/>
              <w:jc w:val="both"/>
              <w:rPr>
                <w:rFonts w:ascii="Times New Roman" w:hAnsi="Times New Roman"/>
                <w:sz w:val="20"/>
                <w:szCs w:val="20"/>
              </w:rPr>
            </w:pPr>
          </w:p>
        </w:tc>
      </w:tr>
    </w:tbl>
    <w:p w:rsidR="00D5385A" w:rsidRPr="007C5ACC" w:rsidRDefault="00D5385A" w:rsidP="00D5385A">
      <w:pPr>
        <w:ind w:left="360" w:hanging="360"/>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ALCOSS: 6.14</w:t>
            </w:r>
          </w:p>
          <w:p w:rsidR="00D5385A" w:rsidRPr="007C5ACC" w:rsidRDefault="00D5385A" w:rsidP="00C753E7">
            <w:pPr>
              <w:ind w:left="360" w:hanging="8"/>
              <w:jc w:val="both"/>
              <w:rPr>
                <w:sz w:val="20"/>
                <w:szCs w:val="20"/>
              </w:rPr>
            </w:pPr>
            <w:r w:rsidRPr="007C5ACC">
              <w:rPr>
                <w:sz w:val="20"/>
                <w:szCs w:val="20"/>
              </w:rPr>
              <w:t>Determine the meaning of words and phrases as they are used in a text, including figurative, connotative, and technical meanings.</w:t>
            </w:r>
          </w:p>
          <w:p w:rsidR="000357EF" w:rsidRPr="007C5ACC" w:rsidRDefault="000357EF" w:rsidP="000357EF">
            <w:pPr>
              <w:jc w:val="both"/>
              <w:rPr>
                <w:rFonts w:ascii="Times New Roman" w:hAnsi="Times New Roman"/>
                <w:b/>
                <w:sz w:val="20"/>
                <w:szCs w:val="20"/>
              </w:rPr>
            </w:pPr>
            <w:r w:rsidRPr="007C5ACC">
              <w:rPr>
                <w:rFonts w:ascii="Times New Roman" w:hAnsi="Times New Roman"/>
                <w:b/>
                <w:sz w:val="20"/>
                <w:szCs w:val="20"/>
              </w:rPr>
              <w:t>ALCOSS: 6.26</w:t>
            </w:r>
          </w:p>
          <w:p w:rsidR="000357EF" w:rsidRPr="007C5ACC" w:rsidRDefault="000357EF" w:rsidP="000357EF">
            <w:pPr>
              <w:ind w:left="360" w:hanging="8"/>
              <w:jc w:val="both"/>
              <w:rPr>
                <w:sz w:val="20"/>
                <w:szCs w:val="20"/>
              </w:rPr>
            </w:pPr>
            <w:r w:rsidRPr="007C5ACC">
              <w:rPr>
                <w:sz w:val="20"/>
                <w:szCs w:val="20"/>
              </w:rPr>
              <w:t>Use technology, including the Internet, to produce and publish writing as well as to interact and collaborate with others; demonstrate sufficient command of keyboarding skills to type a minimum of three pages in a single sitting.</w:t>
            </w:r>
          </w:p>
          <w:p w:rsidR="009855AC" w:rsidRPr="007C5ACC" w:rsidRDefault="009855AC" w:rsidP="009855AC">
            <w:pPr>
              <w:jc w:val="both"/>
              <w:rPr>
                <w:rFonts w:ascii="Times New Roman" w:hAnsi="Times New Roman"/>
                <w:b/>
                <w:sz w:val="20"/>
                <w:szCs w:val="20"/>
              </w:rPr>
            </w:pPr>
            <w:r w:rsidRPr="007C5ACC">
              <w:rPr>
                <w:rFonts w:ascii="Times New Roman" w:hAnsi="Times New Roman"/>
                <w:b/>
                <w:sz w:val="20"/>
                <w:szCs w:val="20"/>
              </w:rPr>
              <w:t>ALCOSS: 6.35</w:t>
            </w:r>
          </w:p>
          <w:p w:rsidR="009855AC" w:rsidRPr="007C5ACC" w:rsidRDefault="009855AC" w:rsidP="009855AC">
            <w:pPr>
              <w:ind w:left="360" w:hanging="8"/>
              <w:jc w:val="both"/>
              <w:rPr>
                <w:sz w:val="20"/>
                <w:szCs w:val="20"/>
              </w:rPr>
            </w:pPr>
            <w:r w:rsidRPr="007C5ACC">
              <w:rPr>
                <w:sz w:val="20"/>
                <w:szCs w:val="20"/>
              </w:rPr>
              <w:t>Include multimedia components (e.g., graphics, images, music, sound) and visual displays in presentations to clarify information.</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6.41</w:t>
            </w:r>
          </w:p>
          <w:p w:rsidR="00D5385A" w:rsidRPr="007C5ACC" w:rsidRDefault="00D5385A" w:rsidP="00C753E7">
            <w:pPr>
              <w:pStyle w:val="Default"/>
              <w:ind w:left="352"/>
              <w:rPr>
                <w:sz w:val="20"/>
                <w:szCs w:val="20"/>
              </w:rPr>
            </w:pPr>
            <w:r w:rsidRPr="007C5ACC">
              <w:rPr>
                <w:sz w:val="20"/>
                <w:szCs w:val="20"/>
              </w:rPr>
              <w:t xml:space="preserve">Demonstrate understanding of figurative language, word relationships, and nuances in word meanings. </w:t>
            </w:r>
          </w:p>
          <w:p w:rsidR="00D5385A" w:rsidRPr="007C5ACC" w:rsidRDefault="00D5385A" w:rsidP="00C753E7">
            <w:pPr>
              <w:pStyle w:val="Default"/>
              <w:ind w:left="712"/>
              <w:rPr>
                <w:sz w:val="20"/>
                <w:szCs w:val="20"/>
              </w:rPr>
            </w:pPr>
            <w:r w:rsidRPr="007C5ACC">
              <w:rPr>
                <w:sz w:val="20"/>
                <w:szCs w:val="20"/>
              </w:rPr>
              <w:t xml:space="preserve">a. Interpret figures of speech (e.g., personification) in context. </w:t>
            </w:r>
          </w:p>
          <w:p w:rsidR="00D5385A" w:rsidRPr="007C5ACC" w:rsidRDefault="00D5385A" w:rsidP="00C753E7">
            <w:pPr>
              <w:pStyle w:val="Default"/>
              <w:ind w:left="982" w:hanging="270"/>
              <w:rPr>
                <w:sz w:val="20"/>
                <w:szCs w:val="20"/>
              </w:rPr>
            </w:pPr>
            <w:r w:rsidRPr="007C5ACC">
              <w:rPr>
                <w:sz w:val="20"/>
                <w:szCs w:val="20"/>
              </w:rPr>
              <w:t xml:space="preserve">b. Use the relationship between particular words (e.g., cause/effect, part/whole, item/category) to better understand each of the words. </w:t>
            </w:r>
          </w:p>
          <w:p w:rsidR="00D5385A" w:rsidRPr="007C5ACC" w:rsidRDefault="00D5385A" w:rsidP="00C753E7">
            <w:pPr>
              <w:ind w:left="360" w:hanging="8"/>
              <w:jc w:val="both"/>
              <w:rPr>
                <w:sz w:val="20"/>
                <w:szCs w:val="20"/>
              </w:rPr>
            </w:pPr>
            <w:r w:rsidRPr="007C5ACC">
              <w:rPr>
                <w:sz w:val="20"/>
                <w:szCs w:val="20"/>
              </w:rPr>
              <w:t xml:space="preserve">       c. Distinguish among the connotations (associations) of words with similar denotations</w:t>
            </w:r>
          </w:p>
          <w:p w:rsidR="00D5385A" w:rsidRPr="007C5ACC" w:rsidRDefault="00D5385A" w:rsidP="00C753E7">
            <w:pPr>
              <w:ind w:left="360" w:hanging="8"/>
              <w:jc w:val="both"/>
              <w:rPr>
                <w:rFonts w:ascii="Times New Roman" w:hAnsi="Times New Roman"/>
                <w:sz w:val="20"/>
                <w:szCs w:val="20"/>
              </w:rPr>
            </w:pPr>
            <w:r w:rsidRPr="007C5ACC">
              <w:rPr>
                <w:sz w:val="20"/>
                <w:szCs w:val="20"/>
              </w:rPr>
              <w:t xml:space="preserve">           (definitions) (e.g., </w:t>
            </w:r>
            <w:r w:rsidRPr="007C5ACC">
              <w:rPr>
                <w:i/>
                <w:iCs/>
                <w:sz w:val="20"/>
                <w:szCs w:val="20"/>
              </w:rPr>
              <w:t>stingy, scrimping, economical, unwasteful, thrifty</w:t>
            </w:r>
            <w:r w:rsidRPr="007C5ACC">
              <w:rPr>
                <w:sz w:val="20"/>
                <w:szCs w:val="20"/>
              </w:rPr>
              <w:t>).</w:t>
            </w:r>
          </w:p>
        </w:tc>
      </w:tr>
      <w:tr w:rsidR="00D5385A" w:rsidRPr="007C5ACC" w:rsidTr="00C753E7">
        <w:trPr>
          <w:jc w:val="center"/>
        </w:trPr>
        <w:tc>
          <w:tcPr>
            <w:tcW w:w="3147"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Mastered: </w:t>
            </w:r>
          </w:p>
          <w:p w:rsidR="00D5385A" w:rsidRPr="007C5ACC" w:rsidRDefault="00D5385A" w:rsidP="00C753E7">
            <w:pPr>
              <w:ind w:left="360" w:hanging="8"/>
              <w:jc w:val="both"/>
              <w:rPr>
                <w:rFonts w:ascii="Times New Roman" w:hAnsi="Times New Roman"/>
                <w:b/>
                <w:sz w:val="20"/>
                <w:szCs w:val="20"/>
              </w:rPr>
            </w:pPr>
            <w:r w:rsidRPr="007C5ACC">
              <w:rPr>
                <w:sz w:val="20"/>
                <w:szCs w:val="20"/>
              </w:rPr>
              <w:t>Students can determine the meaning of words and phrases as the</w:t>
            </w:r>
            <w:r w:rsidR="0013016F">
              <w:rPr>
                <w:sz w:val="20"/>
                <w:szCs w:val="20"/>
              </w:rPr>
              <w:t xml:space="preserve">y are used in a text, including </w:t>
            </w:r>
            <w:r w:rsidRPr="007C5ACC">
              <w:rPr>
                <w:sz w:val="20"/>
                <w:szCs w:val="20"/>
              </w:rPr>
              <w:t>figurative, connotative, and technical meanings.</w:t>
            </w:r>
          </w:p>
        </w:tc>
        <w:tc>
          <w:tcPr>
            <w:tcW w:w="3240" w:type="dxa"/>
            <w:tcBorders>
              <w:top w:val="single" w:sz="18" w:space="0" w:color="auto"/>
            </w:tcBorders>
          </w:tcPr>
          <w:p w:rsidR="00D5385A" w:rsidRPr="007C5ACC" w:rsidRDefault="00D5385A" w:rsidP="00C753E7">
            <w:pPr>
              <w:ind w:left="360" w:hanging="8"/>
              <w:jc w:val="both"/>
              <w:rPr>
                <w:rFonts w:ascii="Times New Roman" w:hAnsi="Times New Roman"/>
                <w:b/>
                <w:sz w:val="20"/>
                <w:szCs w:val="20"/>
              </w:rPr>
            </w:pPr>
            <w:r w:rsidRPr="007C5ACC">
              <w:rPr>
                <w:rFonts w:ascii="Times New Roman" w:hAnsi="Times New Roman"/>
                <w:b/>
                <w:sz w:val="20"/>
                <w:szCs w:val="20"/>
              </w:rPr>
              <w:t xml:space="preserve">Present: </w:t>
            </w:r>
          </w:p>
          <w:p w:rsidR="00D5385A" w:rsidRPr="00E06EE2" w:rsidRDefault="0013016F" w:rsidP="00E06EE2">
            <w:pPr>
              <w:ind w:left="360" w:hanging="8"/>
              <w:rPr>
                <w:rFonts w:ascii="Times New Roman" w:hAnsi="Times New Roman"/>
                <w:sz w:val="20"/>
                <w:szCs w:val="20"/>
              </w:rPr>
            </w:pPr>
            <w:r w:rsidRPr="00E06EE2">
              <w:rPr>
                <w:rFonts w:ascii="Times New Roman" w:hAnsi="Times New Roman"/>
                <w:sz w:val="20"/>
                <w:szCs w:val="20"/>
              </w:rPr>
              <w:t xml:space="preserve">The student will display mastery of </w:t>
            </w:r>
            <w:r w:rsidR="00E06EE2" w:rsidRPr="00E06EE2">
              <w:rPr>
                <w:rFonts w:ascii="Times New Roman" w:hAnsi="Times New Roman"/>
                <w:sz w:val="20"/>
                <w:szCs w:val="20"/>
              </w:rPr>
              <w:t>word/phrase meanings and figurative language through the completion of selected assignments.</w:t>
            </w:r>
          </w:p>
        </w:tc>
        <w:tc>
          <w:tcPr>
            <w:tcW w:w="2993" w:type="dxa"/>
            <w:tcBorders>
              <w:top w:val="single" w:sz="18" w:space="0" w:color="auto"/>
            </w:tcBorders>
          </w:tcPr>
          <w:p w:rsidR="00D5385A" w:rsidRPr="007C5ACC" w:rsidRDefault="00D5385A" w:rsidP="00C753E7">
            <w:pPr>
              <w:ind w:left="360" w:hanging="8"/>
              <w:jc w:val="both"/>
              <w:rPr>
                <w:rFonts w:ascii="Times New Roman" w:hAnsi="Times New Roman"/>
                <w:b/>
                <w:sz w:val="20"/>
                <w:szCs w:val="20"/>
              </w:rPr>
            </w:pPr>
            <w:r w:rsidRPr="007C5ACC">
              <w:rPr>
                <w:rFonts w:ascii="Times New Roman" w:hAnsi="Times New Roman"/>
                <w:b/>
                <w:sz w:val="20"/>
                <w:szCs w:val="20"/>
              </w:rPr>
              <w:t xml:space="preserve">Going Forward: </w:t>
            </w:r>
          </w:p>
          <w:p w:rsidR="00D5385A" w:rsidRPr="007C5ACC" w:rsidRDefault="00E06EE2" w:rsidP="00C753E7">
            <w:pPr>
              <w:ind w:left="360" w:hanging="8"/>
              <w:jc w:val="both"/>
              <w:rPr>
                <w:rFonts w:ascii="Times New Roman" w:hAnsi="Times New Roman"/>
                <w:b/>
                <w:sz w:val="20"/>
                <w:szCs w:val="20"/>
              </w:rPr>
            </w:pPr>
            <w:r>
              <w:rPr>
                <w:rFonts w:ascii="Times New Roman" w:hAnsi="Times New Roman"/>
                <w:b/>
                <w:sz w:val="20"/>
                <w:szCs w:val="20"/>
              </w:rPr>
              <w:t>The student can create an ABC book using figurative language terms.</w:t>
            </w:r>
          </w:p>
        </w:tc>
      </w:tr>
      <w:tr w:rsidR="00D5385A" w:rsidRPr="007C5ACC" w:rsidTr="00C753E7">
        <w:trPr>
          <w:jc w:val="center"/>
        </w:trPr>
        <w:tc>
          <w:tcPr>
            <w:tcW w:w="9380" w:type="dxa"/>
            <w:gridSpan w:val="3"/>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ind w:left="360" w:hanging="360"/>
              <w:jc w:val="both"/>
              <w:rPr>
                <w:rFonts w:ascii="Times New Roman" w:hAnsi="Times New Roman"/>
                <w:b/>
                <w:sz w:val="20"/>
                <w:szCs w:val="20"/>
              </w:rPr>
            </w:pPr>
          </w:p>
          <w:p w:rsidR="00D5385A" w:rsidRPr="007C5ACC" w:rsidRDefault="0013016F" w:rsidP="00C753E7">
            <w:pPr>
              <w:ind w:left="360" w:hanging="360"/>
              <w:jc w:val="both"/>
              <w:rPr>
                <w:rFonts w:ascii="Times New Roman" w:hAnsi="Times New Roman"/>
                <w:b/>
                <w:sz w:val="20"/>
                <w:szCs w:val="20"/>
              </w:rPr>
            </w:pPr>
            <w:r>
              <w:rPr>
                <w:rFonts w:ascii="Times New Roman" w:hAnsi="Times New Roman"/>
                <w:b/>
                <w:sz w:val="20"/>
                <w:szCs w:val="20"/>
              </w:rPr>
              <w:t>Idiom, pun, metaphor, simile, hyperbole, onomatopoeia, oxymoron, apostrophe, paradox, personification</w:t>
            </w:r>
          </w:p>
          <w:p w:rsidR="00D5385A" w:rsidRPr="007C5ACC" w:rsidRDefault="00D5385A" w:rsidP="00C753E7">
            <w:pPr>
              <w:ind w:left="360" w:hanging="360"/>
              <w:jc w:val="both"/>
              <w:rPr>
                <w:rFonts w:ascii="Times New Roman" w:hAnsi="Times New Roman"/>
                <w:sz w:val="20"/>
                <w:szCs w:val="20"/>
              </w:rPr>
            </w:pPr>
          </w:p>
        </w:tc>
      </w:tr>
    </w:tbl>
    <w:p w:rsidR="00D5385A" w:rsidRPr="007C5ACC" w:rsidRDefault="00D5385A" w:rsidP="00D5385A">
      <w:pPr>
        <w:ind w:left="360" w:hanging="360"/>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Writer, Journalist, Advertiser, Actor, Animator</w:t>
            </w:r>
          </w:p>
          <w:p w:rsidR="00D5385A" w:rsidRPr="007C5ACC" w:rsidRDefault="00D5385A" w:rsidP="00C753E7">
            <w:pPr>
              <w:ind w:left="360" w:hanging="360"/>
              <w:jc w:val="both"/>
              <w:rPr>
                <w:rFonts w:ascii="Times New Roman" w:hAnsi="Times New Roman"/>
                <w:sz w:val="20"/>
                <w:szCs w:val="20"/>
              </w:rPr>
            </w:pPr>
          </w:p>
        </w:tc>
      </w:tr>
    </w:tbl>
    <w:p w:rsidR="00D5385A" w:rsidRPr="007C5ACC" w:rsidRDefault="00D5385A" w:rsidP="00D5385A">
      <w:pPr>
        <w:ind w:left="360" w:hanging="360"/>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Figurative Language Choices Board</w:t>
            </w:r>
          </w:p>
          <w:p w:rsidR="00D5385A" w:rsidRPr="007C5ACC" w:rsidRDefault="00D5385A" w:rsidP="00C753E7">
            <w:pPr>
              <w:ind w:left="360" w:hanging="360"/>
              <w:jc w:val="both"/>
              <w:rPr>
                <w:rFonts w:ascii="Times New Roman" w:hAnsi="Times New Roman"/>
                <w:b/>
                <w:sz w:val="20"/>
                <w:szCs w:val="20"/>
              </w:rPr>
            </w:pPr>
            <w:r w:rsidRPr="007C5ACC">
              <w:rPr>
                <w:rFonts w:ascii="Helvetica" w:eastAsia="Times New Roman" w:hAnsi="Helvetica" w:cs="Helvetica"/>
                <w:color w:val="000000"/>
                <w:sz w:val="20"/>
                <w:szCs w:val="20"/>
              </w:rPr>
              <w:t>Directions: Choose two activities from the choices below. Make sure your choices correspond with the two symbols your teacher assigned you.</w:t>
            </w:r>
          </w:p>
          <w:p w:rsidR="00D5385A" w:rsidRPr="007C5ACC" w:rsidRDefault="00D5385A" w:rsidP="00C753E7">
            <w:pPr>
              <w:ind w:left="360" w:hanging="360"/>
              <w:jc w:val="both"/>
              <w:rPr>
                <w:rFonts w:ascii="Times New Roman" w:hAnsi="Times New Roman"/>
                <w:sz w:val="20"/>
                <w:szCs w:val="20"/>
              </w:rPr>
            </w:pPr>
          </w:p>
          <w:tbl>
            <w:tblPr>
              <w:tblStyle w:val="TableGrid"/>
              <w:tblW w:w="0" w:type="auto"/>
              <w:tblInd w:w="360" w:type="dxa"/>
              <w:tblLook w:val="04A0" w:firstRow="1" w:lastRow="0" w:firstColumn="1" w:lastColumn="0" w:noHBand="0" w:noVBand="1"/>
            </w:tblPr>
            <w:tblGrid>
              <w:gridCol w:w="2221"/>
              <w:gridCol w:w="2228"/>
              <w:gridCol w:w="2228"/>
              <w:gridCol w:w="2205"/>
            </w:tblGrid>
            <w:tr w:rsidR="00D5385A" w:rsidRPr="007C5ACC" w:rsidTr="00C753E7">
              <w:tc>
                <w:tcPr>
                  <w:tcW w:w="2309" w:type="dxa"/>
                </w:tcPr>
                <w:p w:rsidR="00D5385A" w:rsidRPr="007C5ACC" w:rsidRDefault="004F6F24" w:rsidP="00C753E7">
                  <w:pPr>
                    <w:rPr>
                      <w:rFonts w:ascii="Helvetica" w:eastAsia="Times New Roman" w:hAnsi="Helvetica" w:cs="Helvetica"/>
                      <w:color w:val="000000"/>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6" o:spid="_x0000_s1026" type="#_x0000_t176" style="position:absolute;margin-left:63.65pt;margin-top:88.1pt;width:34.1pt;height:3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440 -527 -480 527 -480 18966 0 21073 21120 21073 22080 16859 22080 3688 21120 0 19680 -527 1440 -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z5ktkCAABEBgAADgAAAGRycy9lMm9Eb2MueG1srFTbbtQwEH1H4h8sv9Nkb20TNVtVLUVIBSoW&#10;xPOs4yQWjm1s72bL1zO2d9Nti5BA5CHyjD0z58zt4nLXS7Ll1gmtKjo5ySnhiulaqLaiX7/cvjmn&#10;xHlQNUiteEUfuKOXy9evLgZT8qnutKy5JehEuXIwFe28N2WWOdbxHtyJNlzhZaNtDx5F22a1hQG9&#10;9zKb5vlpNmhbG6sZdw61N+mSLqP/puHMf2oaxz2RFUVsPv5t/K/DP1teQNlaMJ1gexjwDyh6EAqD&#10;jq5uwAPZWPHCVS+Y1U43/oTpPtNNIxiPHJDNJH/GZtWB4ZELJseZMU3u/7llH7f3loi6otMFJQp6&#10;rNGV9Nwq8Jzcp8SS6WlI1GBcie9X5t4Gqs7cafbdEaWvO1Atv7JWDx2HGuFNwvvsiUEQHJqS9fBB&#10;1xgGNl7HnO0a2weHmA2yi6V5GEvDd54wVM5ns/wMC8jwalbMCzyHCFAejI11/h3XPQmHijZSDwjL&#10;+pHMnkuMCNs755P9wW5fvPpWSEms9t+E72L+A5l46dAmHYjRyDGP6tip/FpasgXsMWCMK58s5KZH&#10;pkm/yPFL3YZq7MlnamQyeoq8WnccaxLM/yrg3gJJQnkc8ZC3l9EQQnvgKIUiWNOKLuYpckoWDkpM&#10;UHSqyFDRYoF9E0SnpRjvRud/TkoRsvIyKb+H+CRAL7BFiRR9Rc9HgFCG7nur6kjag5DpjMSkChh5&#10;XAj7MuoNulh19UDWcmM/A47A6QwBUVKL0EHTWQCHAm6LQxaeNca+ILZdj/WPYJIepOkgJWA2L4pi&#10;37AuPY9FHjFE6QheHJ0wLWnq/G69Q1JhhNa6fsAhwg6Nk4KrFw+dtj8pGXCNVdT92IDllMj3Cpu0&#10;mMznYe9FYb44m6Jgj2/WxzegGLqqqKdY/XC89mlXbowVbYeRUmcrfYXD24g4Q4+okEUQcFWlFk5r&#10;NezCYzm+elz+y18AAAD//wMAUEsDBBQABgAIAAAAIQCd1wT/4gAAAAsBAAAPAAAAZHJzL2Rvd25y&#10;ZXYueG1sTI/BSsNAEIbvgu+wjODNbtzapk2zKSIULyI1Bkpvm+w0CWZnQ3bTRp/e7Ulv8zMf/3yT&#10;bifTsTMOrrUk4XEWAUOqrG6pllB87h5WwJxXpFVnCSV8o4NtdnuTqkTbC33gOfc1CyXkEiWh8b5P&#10;OHdVg0a5me2Rwu5kB6N8iEPN9aAuodx0XETRkhvVUrjQqB5fGqy+8tFIGH8Ox3dfiMOxWO9e272K&#10;q/ytlPL+bnreAPM4+T8YrvpBHbLgVNqRtGNdyCKeBzQM8VIAuxLrxQJYKUHMV0/As5T//yH7BQAA&#10;//8DAFBLAQItABQABgAIAAAAIQDkmcPA+wAAAOEBAAATAAAAAAAAAAAAAAAAAAAAAABbQ29udGVu&#10;dF9UeXBlc10ueG1sUEsBAi0AFAAGAAgAAAAhACOyauHXAAAAlAEAAAsAAAAAAAAAAAAAAAAALAEA&#10;AF9yZWxzLy5yZWxzUEsBAi0AFAAGAAgAAAAhANnc+ZLZAgAARAYAAA4AAAAAAAAAAAAAAAAALAIA&#10;AGRycy9lMm9Eb2MueG1sUEsBAi0AFAAGAAgAAAAhAJ3XBP/iAAAACwEAAA8AAAAAAAAAAAAAAAAA&#10;MQUAAGRycy9kb3ducmV2LnhtbFBLBQYAAAAABAAEAPMAAABABgAAAAA=&#10;" fillcolor="#a7bfde [1620]" strokecolor="#4579b8 [3044]">
                        <v:fill color2="#4f81bd [3204]" rotate="t" focus="100%" type="gradient">
                          <o:fill v:ext="view" type="gradientUnscaled"/>
                        </v:fill>
                        <v:shadow on="t" opacity="22936f" origin=",.5" offset="0,.63889mm"/>
                        <v:textbox>
                          <w:txbxContent>
                            <w:p w:rsidR="003147EA" w:rsidRDefault="003147EA" w:rsidP="00D5385A">
                              <w:pPr>
                                <w:jc w:val="center"/>
                              </w:pPr>
                            </w:p>
                            <w:p w:rsidR="003147EA" w:rsidRDefault="003147EA" w:rsidP="00D5385A">
                              <w:pPr>
                                <w:jc w:val="center"/>
                              </w:pPr>
                            </w:p>
                            <w:p w:rsidR="003147EA" w:rsidRDefault="003147EA" w:rsidP="00D5385A">
                              <w:pPr>
                                <w:jc w:val="center"/>
                              </w:pPr>
                            </w:p>
                          </w:txbxContent>
                        </v:textbox>
                        <w10:wrap type="through"/>
                      </v:shape>
                    </w:pict>
                  </w:r>
                  <w:r w:rsidR="00D5385A" w:rsidRPr="007C5ACC">
                    <w:rPr>
                      <w:rFonts w:ascii="Helvetica" w:eastAsia="Times New Roman" w:hAnsi="Helvetica" w:cs="Helvetica"/>
                      <w:color w:val="000000"/>
                      <w:sz w:val="20"/>
                      <w:szCs w:val="20"/>
                    </w:rPr>
                    <w:t>Perform a 30-second radio advertisement to encourage people to use oxymorons when they talk.</w:t>
                  </w:r>
                </w:p>
                <w:p w:rsidR="00D5385A" w:rsidRPr="007C5ACC" w:rsidRDefault="00D5385A" w:rsidP="00C753E7">
                  <w:pPr>
                    <w:rPr>
                      <w:rFonts w:ascii="Times New Roman" w:hAnsi="Times New Roman"/>
                      <w:sz w:val="20"/>
                      <w:szCs w:val="20"/>
                    </w:rPr>
                  </w:pPr>
                </w:p>
              </w:tc>
              <w:tc>
                <w:tcPr>
                  <w:tcW w:w="2309" w:type="dxa"/>
                </w:tcPr>
                <w:p w:rsidR="00D5385A" w:rsidRPr="007C5ACC" w:rsidRDefault="004F6F24" w:rsidP="00C753E7">
                  <w:pPr>
                    <w:rPr>
                      <w:rFonts w:ascii="Helvetica" w:eastAsia="Times New Roman" w:hAnsi="Helvetica" w:cs="Helvetica"/>
                      <w:color w:val="000000"/>
                      <w:sz w:val="20"/>
                      <w:szCs w:val="20"/>
                    </w:rPr>
                  </w:pPr>
                  <w:r>
                    <w:rPr>
                      <w:noProof/>
                      <w:sz w:val="20"/>
                      <w:szCs w:val="20"/>
                    </w:rPr>
                    <w:pict>
                      <v:shape id="5-Point Star 25" o:spid="_x0000_s1041" style="position:absolute;margin-left:60.55pt;margin-top:79.1pt;width:41.8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860,533400" wrapcoords="236991 0 189593 152400 -9480 190500 -9480 209550 113756 304800 75837 523875 445543 523875 407625 304800 540340 209550 530860 200025 331788 152400 284389 0 23699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KtQEAAAHEAAADgAAAGRycy9lMm9Eb2MueG1srFdNb+M2EL0X6H8gdCywsb5lGXEWxW63KLBt&#10;g8ZFz7REW0IlUSXpONlf3xlSkqlkKWeL5uCI4uPjzLzRkHP7/qltyCMTsubd1gtufI+wruBl3R23&#10;3p+7T+/WHpGKdiVteMe23jOT3vu777+7PfcbFvKKNyUTBEg6uTn3W69Sqt+sVrKoWEvlDe9ZB5MH&#10;LlqqYCiOq1LQM7C3zSr0/XR15qLsBS+YlPD2o5n07jT/4cAK9fvhIJkizdYD25T+Ffp3j7+ru1u6&#10;OQraV3UxmEH/gxUtrTvYdKL6SBUlJ1G/omrrQnDJD+qm4O2KHw51wbQP4E3gv/DmoaI9075AcGQ/&#10;hUn+f7TFb4/3gtTl1gtjj3S0BY2Sd/e87hR5UFSQMMEYnXu5AehDfy/QS9l/5sXfEiZWsxkcSMCQ&#10;/flXXgIVPSmu4/J0EC2uBI/Jkw7/8xR+9qRIAS+TyF+nIFIBU0kUxb6WZ0U34+LiJNXPjGsi+vhZ&#10;KqNeCU869uXgwA5IDm0DQv6wIgE5k4F5gI+owEKFfpTFPqkAOm4MYk6E4QwaZlnoZI1mUGANnawQ&#10;8cnMME3iyHeyJhbUbWZqoaJw7a/XTsLMgmrn3WbCJzyZiZFMcidrbkGvhDSwRYrSdB1ETtrAlioK&#10;8zRZO4Ma2FrFYR5nsZvXFguUj/LczfsNagW2XLGfxdkCry1a4AfROnXba6t2zV5btiCN/Thz89q6&#10;XYlvaOvm/rhCW7IrqRDakvkk9eGPpEkSpUN9vnyHtmDLSFuuZaQt1jLSlmoZaQu1jLRlWkbaIi0i&#10;I1uiZaSt0jJyUSMo0sexDNNqrMzFUzeUZngiFK8EO9Aaa3XPJZ4DWKmh2u8CFBpIAIezFjyawcEI&#10;hEdOeDyDQw4gXB9hX2VPZnCQF+GZkz2dwUE5hOdOeDaDY8FDPBQzl7Pr+YLB28Dtbj5fMPgL5cex&#10;A2SGHf1g8DhwuhwF8wWDz4HT6WiuL1YLdBrKgWWS0WLIDQGXtJfXM+ERuJ7tcQ3kClWYUuMjOV+u&#10;CtV0U8DZlj+yHdc4hdkFyQ17m+IzbH+BNJ0NDX081C/4cMCPqPF/r4nNYa3R4x1lBIz/DdAcwm+l&#10;NYfrBX2FW5+ZGm1K9qLJ5iTUaHNwLKItB83xtYg2p9Zbuc1Z9Fa7v6LhGOKi4ZKZrMIU0QVkyhVM&#10;Meu6CFf88lPdNERw9VetKn21xgzBbDnKIb2OkkBhwospvtZNCPvQCPJIoX2gRcE6ZVY0pxYuuOZ9&#10;gscVxodu4DW0Gy9egyUTk7bxKM2mZq8Al3/ThsOKVzuO6fJ6NzBh8rGph1KcwAUbdzYRHAOk3ejw&#10;G8sTuPvrOPCm1sHTA+zMrgclx6i8Dsq429xEaW8g+KkrtW8Vo+VPw7OidWOewZdGHxJMt3eDcvyk&#10;mHioyjPZNyfxB4WGJo3ABo+UtYSuL4zQHhhA7zc6/iIXBg3EcT9JjvGBZeg3bfqKGmWjOM/H+icN&#10;XOs62aBHlnm6ScK+yDRSe14+Q48EmagbIeie4aHi4otHztCJbj35z4kK5pHmlw6SMQ/iGExXehAn&#10;GZZUYc/s7RnaFUC19ZQHBy4+flAwgiWnXtTHCnYyGdzxH6E3O9TYQ2n7jFXDALpN7cTQGWM7a481&#10;6tK/3/0LAAD//wMAUEsDBBQABgAIAAAAIQAoVovS4AAAAAsBAAAPAAAAZHJzL2Rvd25yZXYueG1s&#10;TI/BTsMwEETvSPyDtUjcqBPTQBXiVBSEKkCItvABbmySgL2ObLcJf89ygtuM9ml2plpOzrKjCbH3&#10;KCGfZcAMNl732Ep4f3u4WACLSaFW1qOR8G0iLOvTk0qV2o+4NcddahmFYCyVhC6loeQ8Np1xKs78&#10;YJBuHz44lciGluugRgp3lossu+JO9UgfOjWYu840X7uDk7BZjfdPj8X6U9giDOH15XLln9dSnp9N&#10;tzfAkpnSHwy/9ak61NRp7w+oI7PkRZ4TSqJYCGBEiGx+DWxPYi4E8Lri/zfUPwAAAP//AwBQSwEC&#10;LQAUAAYACAAAACEA5JnDwPsAAADhAQAAEwAAAAAAAAAAAAAAAAAAAAAAW0NvbnRlbnRfVHlwZXNd&#10;LnhtbFBLAQItABQABgAIAAAAIQAjsmrh1wAAAJQBAAALAAAAAAAAAAAAAAAAACwBAABfcmVscy8u&#10;cmVsc1BLAQItABQABgAIAAAAIQCisb4q1AQAAAcQAAAOAAAAAAAAAAAAAAAAACwCAABkcnMvZTJv&#10;RG9jLnhtbFBLAQItABQABgAIAAAAIQAoVovS4AAAAAsBAAAPAAAAAAAAAAAAAAAAACwHAABkcnMv&#10;ZG93bnJldi54bWxQSwUGAAAAAAQABADzAAAAOQgAAAAA&#10;" path="m1,203740r202771,2l265430,r62658,203742l530859,203740,366813,329658r62661,203741l265430,407479,101386,533399,164047,329658,1,203740xe" fillcolor="#a7bfde [1620]" strokecolor="#4579b8 [3044]">
                        <v:fill color2="#4f81bd [3204]" rotate="t" focus="100%" type="gradient">
                          <o:fill v:ext="view" type="gradientUnscaled"/>
                        </v:fill>
                        <v:shadow on="t" opacity="22936f" origin=",.5" offset="0,.63889mm"/>
                        <v:path arrowok="t" o:connecttype="custom" o:connectlocs="1,203740;202772,203742;265430,0;328088,203742;530859,203740;366813,329658;429474,533399;265430,407479;101386,533399;164047,329658;1,203740" o:connectangles="0,0,0,0,0,0,0,0,0,0,0"/>
                        <w10:wrap type="through"/>
                      </v:shape>
                    </w:pict>
                  </w:r>
                  <w:r w:rsidR="00D5385A" w:rsidRPr="007C5ACC">
                    <w:rPr>
                      <w:rFonts w:ascii="Helvetica" w:eastAsia="Times New Roman" w:hAnsi="Helvetica" w:cs="Helvetica"/>
                      <w:color w:val="000000"/>
                      <w:sz w:val="20"/>
                      <w:szCs w:val="20"/>
                    </w:rPr>
                    <w:t>Perform a one-minute puppet show that teaches about apostrophes.</w:t>
                  </w:r>
                </w:p>
                <w:p w:rsidR="00D5385A" w:rsidRPr="007C5ACC" w:rsidRDefault="00D5385A" w:rsidP="00C753E7">
                  <w:pPr>
                    <w:rPr>
                      <w:rFonts w:ascii="Times New Roman" w:hAnsi="Times New Roman"/>
                      <w:sz w:val="20"/>
                      <w:szCs w:val="20"/>
                    </w:rPr>
                  </w:pPr>
                </w:p>
              </w:tc>
              <w:tc>
                <w:tcPr>
                  <w:tcW w:w="2309" w:type="dxa"/>
                </w:tcPr>
                <w:p w:rsidR="00D5385A" w:rsidRPr="007C5ACC" w:rsidRDefault="00D5385A" w:rsidP="00C753E7">
                  <w:pPr>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Make a WANTED poster using at least two metaphors. Include a picture.</w:t>
                  </w:r>
                </w:p>
                <w:p w:rsidR="00D5385A" w:rsidRPr="007C5ACC" w:rsidRDefault="004F6F24" w:rsidP="00C753E7">
                  <w:pPr>
                    <w:rPr>
                      <w:rFonts w:ascii="Times New Roman" w:hAnsi="Times New Roman"/>
                      <w:sz w:val="20"/>
                      <w:szCs w:val="20"/>
                    </w:rPr>
                  </w:pPr>
                  <w:r>
                    <w:rPr>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23" o:spid="_x0000_s1040" type="#_x0000_t120" style="position:absolute;margin-left:66.25pt;margin-top:35.05pt;width:31.2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686 0 4114 960 -514 6240 -514 11520 0 16320 5657 21120 6686 21120 14400 21120 15429 21120 21086 16320 22114 6240 16971 960 14400 0 66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kzQcYCAAAdBgAADgAAAGRycy9lMm9Eb2MueG1srFTbjtMwEH1H4h8sv7Np0wvbaNPVqssiJC4r&#10;FsSz6ziJheMxttN0+XrGdhu6FyGByEPkGXtmzpnbxeW+U2QnrJOgSzo9m1AiNIdK6qakX7/cvDqn&#10;xHmmK6ZAi5LeC0cv1y9fXAymEDm0oCphCTrRrhhMSVvvTZFljreiY+4MjNB4WYPtmEfRNlll2YDe&#10;O5Xlk8kyG8BWxgIXzqH2Ol3SdfRf14L7T3XthCeqpIjNx7+N/234Z+sLVjSWmVbyAwz2Dyg6JjUG&#10;HV1dM89Ib+UTV53kFhzU/oxDl0FdSy4iB2QznTxic9cyIyIXTI4zY5rc/3PLP+5uLZFVSfMZJZp1&#10;WKMNaI2JA0tQhwkajCvw3Z25tYGiM++Bf3dEw6ZluhFX1sLQClYhrGl4nz0wCIJDU7IdPkCF7lnv&#10;IeZqX9suOMQskH0syf1YErH3hKNytlrmcywcx6t5fr7MFzECK47Gxjr/VkBHwqGktYIBYVk/koih&#10;2O698wEaK44Gh2pVN1IpYsF/k76NCQ8s4qVDm3QgBpDcJKpja4qNsmTHsKkY50L7ZKH6Dikm/WKC&#10;X2ovVGMTPlIjktFTxNW401jTYP5XAQ8WsaFPI0YQz0ZDZXPkqKQmWMySLuYpckoWTkZMUICmNBlK&#10;ulpgCYLoQMnxbqTy56SsQlaeJuV5iA8CWOh1FbmFTntzOHsmVTojF6UDLBGH/lA56L2wd201kK3q&#10;7WeGbb6cIQZKKhm6JZ8FPCjgRjgSf9QLhxrYZjuWPCYo6ZkyLUucZ/PVanVoTpeex7qOGKJ0Ai+O&#10;SZiMNGFbqO5xSrAT4yjgTsVDC/YnJQPup5K6Hz2zghL1TmMzrqbzMBc+CvPF6xwFe3qzPb1hmqOr&#10;knqKVQ7HjU9LsDdWNi1GSh2s4Qqns5ZxVsLkJlQIPQi4g1Krpn0ZltypHF/93urrXwAAAP//AwBQ&#10;SwMEFAAGAAgAAAAhAJqEngTeAAAACgEAAA8AAABkcnMvZG93bnJldi54bWxMj0FPg0AQhe8m/ofN&#10;mHizu60CgixNY9KLXrSa1OPCToHIzhJ2ofTfu5zs8eV9efNNvp1NxyYcXGtJwnolgCFVVrdUS/j+&#10;2j88A3NekVadJZRwQQfb4vYmV5m2Z/rE6eBrFkbIZUpC432fce6qBo1yK9sjhe5kB6N8iEPN9aDO&#10;Ydx0fCNEzI1qKVxoVI+vDVa/h9FI+DiV8y4Wl5/3Y7TvkjHSb8cplfL+bt69APM4+38YFv2gDkVw&#10;Ku1I2rEu5MdNFFAJiVgDW4D0KQVWLk0SAy9yfv1C8QcAAP//AwBQSwECLQAUAAYACAAAACEA5JnD&#10;wPsAAADhAQAAEwAAAAAAAAAAAAAAAAAAAAAAW0NvbnRlbnRfVHlwZXNdLnhtbFBLAQItABQABgAI&#10;AAAAIQAjsmrh1wAAAJQBAAALAAAAAAAAAAAAAAAAACwBAABfcmVscy8ucmVsc1BLAQItABQABgAI&#10;AAAAIQCGeTNBxgIAAB0GAAAOAAAAAAAAAAAAAAAAACwCAABkcnMvZTJvRG9jLnhtbFBLAQItABQA&#10;BgAIAAAAIQCahJ4E3gAAAAoBAAAPAAAAAAAAAAAAAAAAAB4FAABkcnMvZG93bnJldi54bWxQSwUG&#10;AAAAAAQABADzAAAAKQYAAAAA&#10;" fillcolor="#a7bfde [1620]" strokecolor="#4579b8 [3044]">
                        <v:fill color2="#4f81bd [3204]" rotate="t" focus="100%" type="gradient">
                          <o:fill v:ext="view" type="gradientUnscaled"/>
                        </v:fill>
                        <v:shadow on="t" opacity="22936f" origin=",.5" offset="0,.63889mm"/>
                        <w10:wrap type="through"/>
                      </v:shape>
                    </w:pict>
                  </w:r>
                </w:p>
              </w:tc>
              <w:tc>
                <w:tcPr>
                  <w:tcW w:w="2310" w:type="dxa"/>
                </w:tcPr>
                <w:p w:rsidR="00D5385A" w:rsidRPr="007C5ACC" w:rsidRDefault="004F6F24" w:rsidP="00C753E7">
                  <w:pPr>
                    <w:jc w:val="both"/>
                    <w:rPr>
                      <w:rFonts w:ascii="Times New Roman" w:hAnsi="Times New Roman"/>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39" type="#_x0000_t5" style="position:absolute;left:0;text-align:left;margin-left:62.25pt;margin-top:88.1pt;width:27.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341 -568 -1168 21032 22184 21032 11676 -568 9341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dLQecCAABVBgAADgAAAGRycy9lMm9Eb2MueG1srFXbbtQwEH1H4h8sv9PsZi9tomarqqWoEpeK&#10;FvHstZ2NwbGN7Wy2fD1jOwlLK4FA7EPkmbFnzpy57PnFoZVoz60TWlV4fjLDiCuqmVC7Cn96uHl1&#10;hpHzRDEiteIVfuQOX2xevjjvTclz3WjJuEXgRLmyNxVuvDdlljna8Ja4E224AmOtbUs8iHaXMUt6&#10;8N7KLJ/N1lmvLTNWU+4caK+TEW+i/7rm1H+oa8c9khUGbD5+bfxuwzfbnJNyZ4lpBB1gkH9A0RKh&#10;IOjk6pp4gjornrlqBbXa6dqfUN1muq4F5TEHyGY+e5LNfUMMj7kAOc5MNLn/55a+399ZJFiF8xwj&#10;RVqo0a3TjnLJHXqwgqid5ChfBqZ640p4cG/ubMjVmbeafnVI6asGrvFLa3XfcMIA3zzcz355EAQH&#10;T9G2f6cZxCGd15G0Q23b4BDoQIdYm8epNvzgEQXlYnlanEEFKZgW69XpOtYuI+X42Fjn33DdonCo&#10;sB+gxwBk/9b5WB425EjYF4zqVkKx90Si1Qx+ETIph8vgenQ5FJbdCCmR1f6z8E2sTcgzGt3o3yGj&#10;If1ZVMcu5lfSIogB+VLKlU8vZNcCCUk/BSclqKFfn6gByeQJSIUmcyloijUP2P8q4PAi9v5xxJGB&#10;59Fi0CFHKRSCcld4tUyRQ6Vj50eCAjSpUF/hYpWvEg9aisk2Of89KUVgJY3nnyG64wCt8LBSpGgr&#10;fDYBJGVozNeKxaQ9ETKdAbhUATKPy2JIUXfg4r5hPdrKzn4kMB7rBQDCiInQXPkigAMBNsnIwpPG&#10;GApid9up/hFM0hNpGpIIWCyLohhaz6Xrkc8JQ5SO4MWpCoOUBnKr2SMMFbRlnBzYxXBotP2OUQ97&#10;rcLuW0csx0jeKujMYr5chkUYheXqNAfBHlu2xxaiKLiCacJQ8nC88ml5dsaKXQORUjsrfQnDXAs/&#10;Tn1CBdDD1MPuGlsk7NmwHI/leOvnv8HmBwAAAP//AwBQSwMEFAAGAAgAAAAhADRVGdDfAAAACwEA&#10;AA8AAABkcnMvZG93bnJldi54bWxMj0FOwzAQRfdI3MEaJHbUJiFtCHEqBEKCLIooPYAbmyTCHkex&#10;25rbM13Bbr7m6c+bep2cZUczh9GjhNuFAGaw83rEXsLu8+WmBBaiQq2sRyPhxwRYN5cXtaq0P+GH&#10;OW5jz6gEQ6UkDDFOFeehG4xTYeEng7T78rNTkeLccz2rE5U7yzMhltypEenCoCbzNJjue3twEl5b&#10;8c5b4YuUWhs3u01RPsc3Ka+v0uMDsGhS/IPhrE/q0JDT3h9QB2YpZ3cFoTSslhmwM7G6z4HtJWR5&#10;XgJvav7/h+YXAAD//wMAUEsBAi0AFAAGAAgAAAAhAOSZw8D7AAAA4QEAABMAAAAAAAAAAAAAAAAA&#10;AAAAAFtDb250ZW50X1R5cGVzXS54bWxQSwECLQAUAAYACAAAACEAI7Jq4dcAAACUAQAACwAAAAAA&#10;AAAAAAAAAAAsAQAAX3JlbHMvLnJlbHNQSwECLQAUAAYACAAAACEAi3dLQecCAABVBgAADgAAAAAA&#10;AAAAAAAAAAAsAgAAZHJzL2Uyb0RvYy54bWxQSwECLQAUAAYACAAAACEANFUZ0N8AAAALAQAADwAA&#10;AAAAAAAAAAAAAAA/BQAAZHJzL2Rvd25yZXYueG1sUEsFBgAAAAAEAAQA8wAAAEsGAAAAAA==&#10;" fillcolor="#a7bfde [1620]" strokecolor="#4579b8 [3044]">
                        <v:fill color2="#4f81bd [3204]" rotate="t" focus="100%" type="gradient">
                          <o:fill v:ext="view" type="gradientUnscaled"/>
                        </v:fill>
                        <v:shadow on="t" opacity="22936f" origin=",.5" offset="0,.63889mm"/>
                        <w10:wrap type="through"/>
                      </v:shape>
                    </w:pict>
                  </w:r>
                  <w:r w:rsidR="00D5385A" w:rsidRPr="007C5ACC">
                    <w:rPr>
                      <w:rFonts w:ascii="Helvetica" w:eastAsia="Times New Roman" w:hAnsi="Helvetica" w:cs="Helvetica"/>
                      <w:color w:val="000000"/>
                      <w:sz w:val="20"/>
                      <w:szCs w:val="20"/>
                    </w:rPr>
                    <w:t>Write a letter to a friend using at least five different kinds of figurative language in the text.</w:t>
                  </w:r>
                  <w:r w:rsidR="00D5385A" w:rsidRPr="007C5ACC">
                    <w:rPr>
                      <w:noProof/>
                      <w:sz w:val="20"/>
                      <w:szCs w:val="20"/>
                    </w:rPr>
                    <w:t xml:space="preserve"> </w:t>
                  </w:r>
                </w:p>
              </w:tc>
            </w:tr>
            <w:tr w:rsidR="00D5385A" w:rsidRPr="007C5ACC" w:rsidTr="00E06EE2">
              <w:trPr>
                <w:trHeight w:val="2834"/>
              </w:trPr>
              <w:tc>
                <w:tcPr>
                  <w:tcW w:w="2309" w:type="dxa"/>
                </w:tcPr>
                <w:p w:rsidR="00D5385A" w:rsidRPr="007C5ACC" w:rsidRDefault="004F6F24" w:rsidP="00C753E7">
                  <w:pPr>
                    <w:rPr>
                      <w:rFonts w:ascii="Times New Roman" w:hAnsi="Times New Roman"/>
                      <w:sz w:val="20"/>
                      <w:szCs w:val="20"/>
                    </w:rPr>
                  </w:pPr>
                  <w:r>
                    <w:rPr>
                      <w:noProof/>
                      <w:sz w:val="20"/>
                      <w:szCs w:val="20"/>
                    </w:rPr>
                    <w:pict>
                      <v:shape id="Isosceles Triangle 19" o:spid="_x0000_s1038" type="#_x0000_t5" style="position:absolute;margin-left:72.65pt;margin-top:144.1pt;width:27.4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341 -568 -1168 21032 22184 21032 11676 -568 9341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6LeYCAABVBgAADgAAAGRycy9lMm9Eb2MueG1srFXbbhMxEH1H4h8sv9PNvc2qm6pqKarEpaJF&#10;PDu2N2vw2sZ2silfz3i8WUIrgUDkYeWZsWfOnLnk/GLfarKTPihrKjo+GVEiDbdCmU1FPz3cvDqj&#10;JERmBNPWyIo+ykAvVi9fnHeulBPbWC2kJ+DEhLJzFW1idGVRBN7IloUT66QBY219yyKIflMIzzrw&#10;3upiMhotis564bzlMgTQXmcjXaH/upY8fqjrICPRFQVsEb8ev+v0LVbnrNx45hrFexjsH1C0TBkI&#10;Ori6ZpGRrVfPXLWKextsHU+4bQtb14pLzAGyGY+eZHPfMCcxFyAnuIGm8P/c8ve7O0+UqOhkTIlh&#10;LdToNtjApZaBPHjFzEZLMl4mpjoXSnhw7+58yjW4t5Z/DcTYqwauyUvvbddIJgDfON0vfnmQhABP&#10;ybp7ZwXEYdtokbR97dvkEOgge6zN41AbuY+Eg3I6O12eQQU5mKaL+ekCa1ew8vDY+RDfSNuSdKho&#10;7KFjALZ7GyKWR/Q5MvGFkrrVUOwd02Q+gh9CZmV/GVwfXPaFFTdKa+Jt/Kxig7VJeaIxHPwH4iyk&#10;P0I1drG80p5ADMiXc2lifqG3LZCQ9UNwVoIa+vWJGpAMnoBUaLKQg+ZY44T9rwL2L7D3jyMeGHge&#10;DYP2OWplCJS7ovNZjpwqjZ2PBCVo2pCuosv5ZJ55sFoNtsH570lZJlbyeP4ZYjgO0KoIK0WrtqJn&#10;A0BWpsZ8bQQmHZnS+QzAtUmQJS6LPkW7BRf3jejIWm/9RwbjsZgCIEqESs01mSZwIMAmObDwpDH6&#10;gvjNeqg/gsl6pl3DMgHT2XKJ0wVQQr6OfA4YUDqCh1OVBikP5NqKRxgqaEucHNjFcGis/05JB3ut&#10;ouHblnlJib410JnL8WyWFiEKs/npBAR/bFkfW5jh4AqmiULJ0/Eq5uW5dV5tGoiU29nYSxjmWsXD&#10;1GdUAD1NPeyuQ4ukPZuW47GMt37+G6x+AAAA//8DAFBLAwQUAAYACAAAACEATUtOUN8AAAALAQAA&#10;DwAAAGRycy9kb3ducmV2LnhtbEyPQU7DMBBF90jcwRokdtRu2iArxKkQCAmyaEXpAdzYJBH2OIrd&#10;1tyeYQXLr3n6/029yd6xs53jGFDBciGAWeyCGbFXcPh4uZPAYtJotAtoFXzbCJvm+qrWlQkXfLfn&#10;feoZlWCstIIhpaniPHaD9TouwmSRbp9h9jpRnHtuZn2hcu94IcQ993pEWhj0ZJ8G233tT17Bayt2&#10;vBWhzLl1aXvYlvI5vSl1e5MfH4Alm9MfDL/6pA4NOR3DCU1kjvK6XBGqoJCyAEYE7S2BHRWs1qUE&#10;3tT8/w/NDwAAAP//AwBQSwECLQAUAAYACAAAACEA5JnDwPsAAADhAQAAEwAAAAAAAAAAAAAAAAAA&#10;AAAAW0NvbnRlbnRfVHlwZXNdLnhtbFBLAQItABQABgAIAAAAIQAjsmrh1wAAAJQBAAALAAAAAAAA&#10;AAAAAAAAACwBAABfcmVscy8ucmVsc1BLAQItABQABgAIAAAAIQB4enot5gIAAFUGAAAOAAAAAAAA&#10;AAAAAAAAACwCAABkcnMvZTJvRG9jLnhtbFBLAQItABQABgAIAAAAIQBNS05Q3wAAAAsBAAAPAAAA&#10;AAAAAAAAAAAAAD4FAABkcnMvZG93bnJldi54bWxQSwUGAAAAAAQABADzAAAASgYAAAAA&#10;" fillcolor="#a7bfde [1620]" strokecolor="#4579b8 [3044]">
                        <v:fill color2="#4f81bd [3204]" rotate="t" focus="100%" type="gradient">
                          <o:fill v:ext="view" type="gradientUnscaled"/>
                        </v:fill>
                        <v:shadow on="t" opacity="22936f" origin=",.5" offset="0,.63889mm"/>
                        <w10:wrap type="through"/>
                      </v:shape>
                    </w:pict>
                  </w:r>
                  <w:r w:rsidR="00D5385A" w:rsidRPr="007C5ACC">
                    <w:rPr>
                      <w:rFonts w:ascii="Helvetica" w:eastAsia="Times New Roman" w:hAnsi="Helvetica" w:cs="Helvetica"/>
                      <w:color w:val="000000"/>
                      <w:sz w:val="20"/>
                      <w:szCs w:val="20"/>
                    </w:rPr>
                    <w:t>Interview an idiom of your choosing and write the transcript of the interview.</w:t>
                  </w:r>
                  <w:r w:rsidR="00D5385A" w:rsidRPr="007C5ACC">
                    <w:rPr>
                      <w:noProof/>
                      <w:sz w:val="20"/>
                      <w:szCs w:val="20"/>
                    </w:rPr>
                    <w:t xml:space="preserve"> </w:t>
                  </w:r>
                </w:p>
              </w:tc>
              <w:tc>
                <w:tcPr>
                  <w:tcW w:w="2309" w:type="dxa"/>
                </w:tcPr>
                <w:p w:rsidR="00D5385A" w:rsidRPr="00E06EE2" w:rsidRDefault="004F6F24" w:rsidP="00C753E7">
                  <w:pPr>
                    <w:rPr>
                      <w:rFonts w:ascii="Helvetica" w:eastAsia="Times New Roman" w:hAnsi="Helvetica" w:cs="Helvetica"/>
                      <w:color w:val="000000"/>
                      <w:sz w:val="20"/>
                      <w:szCs w:val="20"/>
                    </w:rPr>
                  </w:pPr>
                  <w:r>
                    <w:rPr>
                      <w:noProof/>
                      <w:sz w:val="20"/>
                      <w:szCs w:val="20"/>
                    </w:rPr>
                    <w:pict>
                      <v:shape id="Connector 21" o:spid="_x0000_s1037" type="#_x0000_t120" style="position:absolute;margin-left:69.55pt;margin-top:135.1pt;width:31.2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686 0 4114 960 -514 6240 -514 11520 0 16320 5657 21120 6686 21120 14400 21120 15429 21120 21086 16320 22114 6240 16971 960 14400 0 66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KtMQCAAAdBgAADgAAAGRycy9lMm9Eb2MueG1srFTbjtMwEH1H4h8sv7Np0wubatPVqssiJC4r&#10;FsSz6ziJheMxttN0+XrGdhu6FyGByEPkGXtmzpnbxeW+U2QnrJOgSzo9m1AiNIdK6qakX7/cvDqn&#10;xHmmK6ZAi5LeC0cv1y9fXAxmJXJoQVXCEnSi3WowJW29N6ssc7wVHXNnYITGyxpsxzyKtskqywb0&#10;3qksn0yW2QC2Mha4cA611+mSrqP/uhbcf6prJzxRJUVsPv5t/G/DP1tfsFVjmWklP8Bg/4CiY1Jj&#10;0NHVNfOM9FY+cdVJbsFB7c84dBnUteQickA208kjNnctMyJyweQ4M6bJ/T+3/OPu1hJZlTTH9GjW&#10;YY02oDUmDizJpyFBg3ErfHdnbm2g6Mx74N8d0bBpmW7ElbUwtIJVCCu+zx4YBMGhKdkOH6BC96z3&#10;EHO1r20XHGIWyD6W5H4sidh7wlE5K5b5HJFxvJrn58t8ERBlbHU0Ntb5twI6Eg4lrRUMCMv6kUQM&#10;xXbvnU+GR4NDtaobqRSx4L9J38aEBxbx0qFNOhADSG4S1bE1xUZZsmPYVIxzoX2yUH2HFJN+McEv&#10;tReqsQkfqZHC6CkSatxprGkw/6uAB4vY0KcRI4hno6GyOXJUUhMsZkkX8xQ5JQsnIyYoQFOaDCUt&#10;FliCIDpQcrwbqfw5KUXIytOkPA/xQQALva4it9Bpbw5nz6RKZ+SidIAl4tAfKge9F/aurQayVb39&#10;zLDNlzPEQEklQ7fks4AHBdwIR+KPeuFQA9tsx5LHBCU9U6ZlifNsXhTFoTldeh7rOmKI0gm8OCZh&#10;MtKEbaG6xynBToyjgDsVDy3Yn5QMuJ9K6n70zApK1DuNzVhM52EufBTmi9dhfO3pzfb0hmmOrkrq&#10;KVY5HDc+LcHeWNm0GCl1sIYrnM5axlkJk5tQIfQg4A5KrZr2ZVhyp3J89Xurr38BAAD//wMAUEsD&#10;BBQABgAIAAAAIQCFT0he4QAAAAsBAAAPAAAAZHJzL2Rvd25yZXYueG1sTI/BboMwEETvlfoP1lbq&#10;rbEBERqCiaJKubSXNq2UHA12ABWvETaE/H23p/Y42qeZt8VusT2bzeg7hxKilQBmsHa6w0bC1+fh&#10;6RmYDwq16h0aCTfjYVfe3xUq1+6KH2Y+hoZRCfpcSWhDGHLOfd0aq/zKDQbpdnGjVYHi2HA9qiuV&#10;257HQqy5VR3SQqsG89Ka+vs4WQnvl2rZr8Xt/HZKD302pfr1NG+kfHxY9ltgwSzhD4ZffVKHkpwq&#10;N6H2rKecbCJCJcSZiIEREYsoBVZJSJIsA14W/P8P5Q8AAAD//wMAUEsBAi0AFAAGAAgAAAAhAOSZ&#10;w8D7AAAA4QEAABMAAAAAAAAAAAAAAAAAAAAAAFtDb250ZW50X1R5cGVzXS54bWxQSwECLQAUAAYA&#10;CAAAACEAI7Jq4dcAAACUAQAACwAAAAAAAAAAAAAAAAAsAQAAX3JlbHMvLnJlbHNQSwECLQAUAAYA&#10;CAAAACEATKeKtMQCAAAdBgAADgAAAAAAAAAAAAAAAAAsAgAAZHJzL2Uyb0RvYy54bWxQSwECLQAU&#10;AAYACAAAACEAhU9IXuEAAAALAQAADwAAAAAAAAAAAAAAAAAcBQAAZHJzL2Rvd25yZXYueG1sUEsF&#10;BgAAAAAEAAQA8wAAACoGAAAAAA==&#10;" fillcolor="#a7bfde [1620]" strokecolor="#4579b8 [3044]">
                        <v:fill color2="#4f81bd [3204]" rotate="t" focus="100%" type="gradient">
                          <o:fill v:ext="view" type="gradientUnscaled"/>
                        </v:fill>
                        <v:shadow on="t" opacity="22936f" origin=",.5" offset="0,.63889mm"/>
                        <w10:wrap type="through"/>
                      </v:shape>
                    </w:pict>
                  </w:r>
                  <w:r w:rsidR="00D5385A" w:rsidRPr="007C5ACC">
                    <w:rPr>
                      <w:rFonts w:ascii="Helvetica" w:eastAsia="Times New Roman" w:hAnsi="Helvetica" w:cs="Helvetica"/>
                      <w:color w:val="000000"/>
                      <w:sz w:val="20"/>
                      <w:szCs w:val="20"/>
                    </w:rPr>
                    <w:t>Create at least four newspaper headlines using an oxymoron in each.</w:t>
                  </w:r>
                </w:p>
              </w:tc>
              <w:tc>
                <w:tcPr>
                  <w:tcW w:w="2309" w:type="dxa"/>
                </w:tcPr>
                <w:p w:rsidR="00D5385A" w:rsidRPr="007C5ACC" w:rsidRDefault="004F6F24" w:rsidP="00C753E7">
                  <w:pPr>
                    <w:rPr>
                      <w:rFonts w:ascii="Times New Roman" w:hAnsi="Times New Roman"/>
                      <w:sz w:val="20"/>
                      <w:szCs w:val="20"/>
                    </w:rPr>
                  </w:pPr>
                  <w:r>
                    <w:rPr>
                      <w:noProof/>
                      <w:sz w:val="20"/>
                      <w:szCs w:val="20"/>
                    </w:rPr>
                    <w:pict>
                      <v:shape id="5-Point Star 22" o:spid="_x0000_s1036" style="position:absolute;margin-left:56.9pt;margin-top:135.1pt;width:41.8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860,533400" wrapcoords="236991 0 189593 152400 -9480 190500 -9480 209550 113756 304800 75837 523875 445543 523875 407625 304800 540340 209550 530860 200025 331788 152400 284389 0 23699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FQvdQEAAAHEAAADgAAAGRycy9lMm9Eb2MueG1srFdbb6w2EH6v1P9g8VjpZLmzrLI5qs7pqSqd&#10;tlGTqs9eMAsqYGp7s0l/fWdsYE1Sk6RqHjYYf57bN4xnrj8+di15YEI2vN97wZXvEdYXvGz64977&#10;/f7Lh61HpKJ9SVves733xKT38ebbb67Pw46FvOZtyQQBIb3cnYe9Vys17DYbWdSso/KKD6yHzYqL&#10;jipYiuOmFPQM0rt2E/p+ujlzUQ6CF0xKePvZbHo3Wn5VsUL9WlWSKdLuPbBN6V+hfw/4u7m5pruj&#10;oEPdFKMZ9D9Y0dGmB6WzqM9UUXISzQtRXVMILnmlrgrebXhVNQXTPoA3gf/Mm7uaDkz7AsGRwxwm&#10;+f+JLX55uBWkKYG73CM97YCj5MMtb3pF7hQVJAwxRudB7gB6N9wK9FIOX3nxp4SNzWIHFxIw5HD+&#10;mZcgip4U13F5rESHJ8Fj8qjD/zSHnz0qUsDLJPK3KZBUwFYSRbGv6dnQ3XS4OEn1I+NaEH34KpVh&#10;r4QnHftydOAehFRdC0R+tyEBOZNR8gifUIGFCv0oi31SA3RSDGTOAsMFNMyy0Ck1WkBBauiUGtvQ&#10;NIkj3yk1saBuM1MLFYVbf7t1CswsqHbebSZ8wnM0MZJJ7pQKOTRDXwlpYJMUpek2iJxiA5uqKMzT&#10;ZOsMamBzFYd5nMVuuTZZwHyU526572ArsOmK/SzOVuTapAV+EG1Tt702a6/Za9MWpLEfZ265Nm+v&#10;xDe0eXN/XKFN2SupADXmkjY+SX34I2mSROlYny/foU3YOtKmax1pk7WOtKlaR9pErSNtmtaRNkmr&#10;yMimaB1ps7SOXOUIivRxKsO0nipz8diPpRmeCMWW4B64xlo9cIn3AFZqqPb3ARINQgCHuxY8WsDB&#10;CIRHTni8gEMOIDxxwpMFHOhFeOaEpws4MIfw3AnPFnAseIiHYuZydrs8MHobuN3NlwdGf6H8ODRA&#10;ZtjRD0aPA6fLUbA8MPoMzYJLw5JfrBboNJQD64BheswNAU3a8/ZMeATaswOegVyhClNqeiTnS6tQ&#10;z50C7nb8gd1zjVOYXZDcoNsUn1H9BdL2NjT08VK/4HXXA2ZOqOn/oAWH+rLW6KlHmQDTfwM0l/Bb&#10;xZrL9YJ+Rba+MzXalOzRxcmC6b+xxNyEGm0ujlW05aC5vlbR5tZ6q2xzF73V7n/hcHKsaLlkJqsw&#10;RXQBmXMFU8xqF6HFL780bUsEV380qtatNWYIZstRjul1lAQKEzam+FoPIexTK8gDhfGBFgXrlTnR&#10;njpocM37BK8rjA9ky6mDcePZa7BklqRtPEqj1OgK8Pi7FI4nXmic0uWlNjBh9rFtxlKcQIONmk0E&#10;pwBpN3r8xvIkNOVR8rbRwXtHUHKMysugTNqWJi4UCH7qS+1bzWj5w/isaNOaZ/1RoiVMj3cjc/yk&#10;mLiryzM5tCfxG4WBJo3ABo+UjYSpL4zQHljA7Dc5/iwXRg7E8TBTjvGBY6iNtkNNDbNRnOdT/ZMG&#10;rnmdbdAryzw9JOFcZAapAy+fYEaCTNSDEEzP8FBz8bdHzjCJ7j3514kK5pH2px6SMQ/iGExXehEn&#10;GZZUYe8c7B3aFyBq7ykPLlx8/KRgBUdOg2iONWgyGdzz72E2qxqcobR9xqpxAdOmdmKcjHGctdca&#10;dZnfb/4BAAD//wMAUEsDBBQABgAIAAAAIQD5sTrN4QAAAAsBAAAPAAAAZHJzL2Rvd25yZXYueG1s&#10;TI/BTsMwEETvSPyDtUjcqFOnoRDiVBSEqoKqQuED3HhJAvE6st0m/D3uCY6jGc28KRaj6dgRnW8t&#10;SZhOEmBIldUt1RI+3p+uboD5oEirzhJK+EEPi/L8rFC5tgO94XEXahZLyOdKQhNCn3PuqwaN8hPb&#10;I0Xv0zqjQpSu5tqpIZabjoskueZGtRQXGtXjQ4PV9+5gJLwuh8fndbb6El3merfdpEv7spLy8mK8&#10;vwMWcAx/YTjhR3QoI9PeHkh71kU9TSN6kCDmiQB2StzOZ8D2EtJsJoCXBf//ofwFAAD//wMAUEsB&#10;Ai0AFAAGAAgAAAAhAOSZw8D7AAAA4QEAABMAAAAAAAAAAAAAAAAAAAAAAFtDb250ZW50X1R5cGVz&#10;XS54bWxQSwECLQAUAAYACAAAACEAI7Jq4dcAAACUAQAACwAAAAAAAAAAAAAAAAAsAQAAX3JlbHMv&#10;LnJlbHNQSwECLQAUAAYACAAAACEALfFQvdQEAAAHEAAADgAAAAAAAAAAAAAAAAAsAgAAZHJzL2Uy&#10;b0RvYy54bWxQSwECLQAUAAYACAAAACEA+bE6zeEAAAALAQAADwAAAAAAAAAAAAAAAAAsBwAAZHJz&#10;L2Rvd25yZXYueG1sUEsFBgAAAAAEAAQA8wAAADoIAAAAAA==&#10;" path="m1,203740r202771,2l265430,r62658,203742l530859,203740,366813,329658r62661,203741l265430,407479,101386,533399,164047,329658,1,203740xe" fillcolor="#a7bfde [1620]" strokecolor="#4579b8 [3044]">
                        <v:fill color2="#4f81bd [3204]" rotate="t" focus="100%" type="gradient">
                          <o:fill v:ext="view" type="gradientUnscaled"/>
                        </v:fill>
                        <v:shadow on="t" opacity="22936f" origin=",.5" offset="0,.63889mm"/>
                        <v:path arrowok="t" o:connecttype="custom" o:connectlocs="1,203740;202772,203742;265430,0;328088,203742;530859,203740;366813,329658;429474,533399;265430,407479;101386,533399;164047,329658;1,203740" o:connectangles="0,0,0,0,0,0,0,0,0,0,0"/>
                        <w10:wrap type="through"/>
                      </v:shape>
                    </w:pict>
                  </w:r>
                  <w:r w:rsidR="00D5385A" w:rsidRPr="007C5ACC">
                    <w:rPr>
                      <w:rFonts w:ascii="Helvetica" w:eastAsia="Times New Roman" w:hAnsi="Helvetica" w:cs="Helvetica"/>
                      <w:color w:val="000000"/>
                      <w:sz w:val="20"/>
                      <w:szCs w:val="20"/>
                    </w:rPr>
                    <w:t>Create a picture dictionary for these terms: idiom, simile, metaphor, paradox, personification, oxymoron, and apostrophe.</w:t>
                  </w:r>
                  <w:r w:rsidR="00D5385A" w:rsidRPr="007C5ACC">
                    <w:rPr>
                      <w:noProof/>
                      <w:sz w:val="20"/>
                      <w:szCs w:val="20"/>
                    </w:rPr>
                    <w:t xml:space="preserve"> </w:t>
                  </w:r>
                </w:p>
              </w:tc>
              <w:tc>
                <w:tcPr>
                  <w:tcW w:w="2310" w:type="dxa"/>
                </w:tcPr>
                <w:p w:rsidR="00D5385A" w:rsidRPr="007C5ACC" w:rsidRDefault="004F6F24" w:rsidP="00C753E7">
                  <w:pPr>
                    <w:rPr>
                      <w:rFonts w:ascii="Times New Roman" w:hAnsi="Times New Roman"/>
                      <w:sz w:val="20"/>
                      <w:szCs w:val="20"/>
                    </w:rPr>
                  </w:pPr>
                  <w:r>
                    <w:rPr>
                      <w:noProof/>
                      <w:sz w:val="20"/>
                      <w:szCs w:val="20"/>
                    </w:rPr>
                    <w:pict>
                      <v:shape id="Isosceles Triangle 20" o:spid="_x0000_s1035" type="#_x0000_t5" style="position:absolute;margin-left:71.25pt;margin-top:135.1pt;width:27.4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341 -527 -1168 21073 22184 21073 11676 -527 9341 -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VxuOYCAABVBgAADgAAAGRycy9lMm9Eb2MueG1srFXbbhMxEH1H4h8sv9PNtU1W3VRVS1ElLhUt&#10;4nlie7MGr21sJ5vy9YztzRJaCQQiDyt7bM+cOXNmcn6xbxXZCeel0RUdn4woEZoZLvWmop8ebl4t&#10;KPEBNAdltKjoo/D0YvXyxXlnSzExjVFcOIJOtC87W9EmBFsWhWeNaMGfGCs0HtbGtRBw6zYFd9Ch&#10;91YVk9HotOiM49YZJrxH63U+pKvkv64FCx/q2otAVEURW0hfl77r+C1W51BuHNhGsh4G/AOKFqTG&#10;oIOrawhAtk4+c9VK5ow3dThhpi1MXUsmUg6YzXj0JJv7BqxIuSA53g40+f/nlr3f3TkiOdYOK6Wh&#10;xRrdeuOZUMKTBydBb5Qgk8RUZ32JD+7tnYu5evvWsK+eaHPV4DVx6ZzpGgEc8Y0js8UvD+LG41Oy&#10;7t4ZjnFgG0wibV+7NjpEOsg+1eZxqI3YB8LQOJ2dLRdYQYZH08XZdJ4QFVAeHlvnwxthWhIXFQ09&#10;9BQAdm99SOXhfY7Av1BStwqLvQNF5iP8JchQ9pfR9cFlX1h+I5UizoTPMjSpNjHPdOgP/j2xBtMf&#10;JXNSsbhSjmAMzJcxoUN+obYtkpDtQ3Ao0Yx6fWJGJIMnJBVF5nPQHGscsf9VwP5F0v5xxAMDz6Ol&#10;oH2OSmqC5a7ofJYjx0on5SeCIjSlSVfR5XwyzzwYJYezwfnvSVlGVnJ7/hmiPw7QyoAjRcm2oosB&#10;IJRRmK81T0kHkCqvEbjSEbJIw6JP0WzRxX3DO7JWW/cRsD1OUXEoPy6juCbTCA43OEkOLDwRRl8Q&#10;t1kP9U9gsh2UbSATMJ0tl8teej5fT3wOGNLuCF7qqthIccj5cm34IzYVyjJ1Ds5iXDTGfaekw7lW&#10;Uf9tC05Qom41KnM5ns3iIEyb2fwMO5u445P18Qlohq6wmyiWPC6vQh6eW+vkpsFIWc7aXGIz1zIc&#10;uj6jQugRIs6ug0TinI3D8Xifbv38N1j9AAAA//8DAFBLAwQUAAYACAAAACEAl/rMbuAAAAALAQAA&#10;DwAAAGRycy9kb3ducmV2LnhtbEyPy07DMBBF90j8gzVI7KjdhNAS4lQIhARZFPXxAW48JBH2OIrd&#10;1vw97gqWV3N075lqFa1hJ5z84EjCfCaAIbVOD9RJ2O/e7pbAfFCklXGEEn7Qw6q+vqpUqd2ZNnja&#10;ho6lEvKlktCHMJac+7ZHq/zMjUjp9uUmq0KKU8f1pM6p3BqeCfHArRooLfRqxJce2+/t0Up4b8Qn&#10;b4QrYmxMWO/XxfI1fEh5exOfn4AFjOEPhot+Uoc6OR3ckbRnJuX7rEiohGwhMmAX4nGRAztIyPN5&#10;Bryu+P8f6l8AAAD//wMAUEsBAi0AFAAGAAgAAAAhAOSZw8D7AAAA4QEAABMAAAAAAAAAAAAAAAAA&#10;AAAAAFtDb250ZW50X1R5cGVzXS54bWxQSwECLQAUAAYACAAAACEAI7Jq4dcAAACUAQAACwAAAAAA&#10;AAAAAAAAAAAsAQAAX3JlbHMvLnJlbHNQSwECLQAUAAYACAAAACEAQaVxuOYCAABVBgAADgAAAAAA&#10;AAAAAAAAAAAsAgAAZHJzL2Uyb0RvYy54bWxQSwECLQAUAAYACAAAACEAl/rMbuAAAAALAQAADwAA&#10;AAAAAAAAAAAAAAA+BQAAZHJzL2Rvd25yZXYueG1sUEsFBgAAAAAEAAQA8wAAAEsGAAAAAA==&#10;" fillcolor="#a7bfde [1620]" strokecolor="#4579b8 [3044]">
                        <v:fill color2="#4f81bd [3204]" rotate="t" focus="100%" type="gradient">
                          <o:fill v:ext="view" type="gradientUnscaled"/>
                        </v:fill>
                        <v:shadow on="t" opacity="22936f" origin=",.5" offset="0,.63889mm"/>
                        <w10:wrap type="through"/>
                      </v:shape>
                    </w:pict>
                  </w:r>
                  <w:r w:rsidR="00D5385A" w:rsidRPr="007C5ACC">
                    <w:rPr>
                      <w:rFonts w:ascii="Helvetica" w:eastAsia="Times New Roman" w:hAnsi="Helvetica" w:cs="Helvetica"/>
                      <w:color w:val="000000"/>
                      <w:sz w:val="20"/>
                      <w:szCs w:val="20"/>
                    </w:rPr>
                    <w:t>Write at least three jokes or puns using one kind of figurative language in each.</w:t>
                  </w:r>
                  <w:r w:rsidR="00D5385A" w:rsidRPr="007C5ACC">
                    <w:rPr>
                      <w:noProof/>
                      <w:sz w:val="20"/>
                      <w:szCs w:val="20"/>
                    </w:rPr>
                    <w:t xml:space="preserve"> </w:t>
                  </w:r>
                </w:p>
              </w:tc>
            </w:tr>
            <w:tr w:rsidR="00D5385A" w:rsidRPr="007C5ACC" w:rsidTr="00C753E7">
              <w:tc>
                <w:tcPr>
                  <w:tcW w:w="2309" w:type="dxa"/>
                </w:tcPr>
                <w:p w:rsidR="00D5385A" w:rsidRPr="007C5ACC" w:rsidRDefault="00D5385A" w:rsidP="00C753E7">
                  <w:pPr>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Make a comic strip with three characters using different kinds of figurative language.</w:t>
                  </w:r>
                </w:p>
                <w:p w:rsidR="00D5385A" w:rsidRPr="007C5ACC" w:rsidRDefault="004F6F24" w:rsidP="00C753E7">
                  <w:pPr>
                    <w:rPr>
                      <w:rFonts w:ascii="Times New Roman" w:hAnsi="Times New Roman"/>
                      <w:sz w:val="20"/>
                      <w:szCs w:val="20"/>
                    </w:rPr>
                  </w:pPr>
                  <w:r>
                    <w:rPr>
                      <w:noProof/>
                      <w:sz w:val="20"/>
                      <w:szCs w:val="20"/>
                    </w:rPr>
                    <w:pict>
                      <v:shape id="5-Point Star 18" o:spid="_x0000_s1034" style="position:absolute;margin-left:54.65pt;margin-top:40.95pt;width:41.8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860,533400" wrapcoords="236991 0 189593 152400 0 190500 -9480 200025 104276 304800 75837 523875 445543 523875 417104 304800 530860 200025 331788 152400 284389 0 23699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uOadIEAAAHEAAADgAAAGRycy9lMm9Eb2MueG1srFfbbuM2EH0v0H8g9FhgY1GUZMuIsyh2u0WB&#10;bRs0LvpMS7QlVBJVko6Tfn2HFylUUipJ0Tw4ong4tzOa4Vx/fOhadM+EbHi/i/BVHCHWl7xq+tMu&#10;+n3/5cMmQlLRvqIt79kuemQy+njz7TfXl2HLEl7ztmICgZBebi/DLqqVGrarlSxr1lF5xQfWw+aR&#10;i44qWIrTqhL0AtK7dpXEcb66cFENgpdMSnj72W5GN0b+8chK9evxKJlC7S4C25T5Feb3oH9XN9d0&#10;exJ0qJvSmUH/gxUdbXpQOon6TBVFZ9G8ENU1peCSH9VVybsVPx6bkhkfwBscP/PmrqYDM75AcOQw&#10;hUn+f2LLX+5vBWoq4C6LUE874Cj7cMubXqE7RQXCGx2jyyC3AL0bboX2Ug5fefmnhI3VbEcvJGDQ&#10;4fIzr0AUPStu4vJwFJ0+CR6jBxP+xyn87EGhEl5mJN7kQFIJWxkhaWzoWdHteLg8S/Uj40YQvf8q&#10;lWWvgicT+8o5sAchx64FIr9bIYwuyEl28BGFPVQSk3Uaoxqgo2IgcxKYeFBcrNckC0olM2ie4k1Q&#10;aupBkzxLSRyUCuRMHoXNzD0UIQQnYTPXHhQXi2bCJzzp1pHMiqCZhQd9JaTYJwmCX+RJUCz2qSIk&#10;SbMsGFTsc5UmRbpOw3J9soB5UhRhue9gS39LU8hSnGcEh+X6pOEYk00ettdn7TV7fdpwlm2KTViu&#10;z9sr8U183sIfV+JT9koqJD5lMcpj+EN5lpHc1een79AnbBnp07WM9MlaRvpULSN9opaRPk3LSJ+k&#10;RSTxKVpG+iwtIxc5giJ9GsswrcfKXD70rjTDE6L6SrAHrnWtHrjUfUBXaqj2e6yJBiGA07senMzg&#10;YISGkyA8ncEhBzQ8C8KzGRzo1fB1EJ7P4MCchhdB+HoG1wVP46GYhZzdzA84b3HY3WJ+wPkL5Seg&#10;ATLDjz52HuOgywTPDzifcdBpMudXVwvtNJQDzyTLtMsNAZe059czESG4nh30GcgVqnRKjY/o8nRV&#10;qKebgt7t+D3bc4NTOrsguUG3LT5O/ROk7WdQ09QN3nZDhx9R4//BCLbN2qDHO8oIGP9boG3CbxVr&#10;m+tLo0eZ438n2/RMg7Yle9Fk2wkN2jaORbTnoG1fi2jbtd4q2/ait9r9LxyOYShbLpnNKp0ipoBM&#10;uaJTzLsuwhW/+tK0LRJc/dGo2lytdYbobDlJl14niaAw6Yupfm2GEPapFeiewvhAy5L1yp5ozx1c&#10;cO37TLcrHR+6hdcwbjx7DZZMkoyNJ2mVWl1YH3+XQnfihcYxFV9qAxMmH9vGleIMLthas43gGCDj&#10;Rq+/sSJLbHmUvG1M8N4RlEJH5WVQRm1zE2cKBD/3lfGtZrT6wT0r2rT2GXxpTZNgZrxzzPGzYuKu&#10;ri7o0J7FbxQGmpyADRGqGglTX0K0PbCA2W90/FkuOA7E6TBRruMDx7TftB1qapklaVGM9U9auOF1&#10;ssGsPPPMkKTnIjtIHXj1CDMSZKIZhGB6hoeai78jdIFJdBfJv85UsAi1P/WQjAVOUzBdmUWarXVJ&#10;Ff7Owd+hfQmidpGKoOHqx08KVnDkPIjmVIMmm8E9/x5ms2OjZyhjn7XKLWDaNE64yViPs/7aoJ7m&#10;95t/AAAA//8DAFBLAwQUAAYACAAAACEA3aMkZ98AAAAKAQAADwAAAGRycy9kb3ducmV2LnhtbEyP&#10;wU7DMBBE70j8g7VI3KjTVKmaEKeiIFQBQkDhA9x4SQLxOrLdJvw92xPcZrRPszPlerK9OKIPnSMF&#10;81kCAql2pqNGwcf7/dUKRIiajO4doYIfDLCuzs9KXRg30hsed7ERHEKh0AraGIdCylC3aHWYuQGJ&#10;b5/OWx3Z+kYar0cOt71Mk2Qpre6IP7R6wNsW6+/dwSp43Yx3jw/Z9ivtMz/4l+fFxj1tlbq8mG6u&#10;QUSc4h8Mp/pcHSrutHcHMkH07JN8waiC1TwHcQLylMWexTLLQVal/D+h+gUAAP//AwBQSwECLQAU&#10;AAYACAAAACEA5JnDwPsAAADhAQAAEwAAAAAAAAAAAAAAAAAAAAAAW0NvbnRlbnRfVHlwZXNdLnht&#10;bFBLAQItABQABgAIAAAAIQAjsmrh1wAAAJQBAAALAAAAAAAAAAAAAAAAACwBAABfcmVscy8ucmVs&#10;c1BLAQItABQABgAIAAAAIQA/q45p0gQAAAcQAAAOAAAAAAAAAAAAAAAAACwCAABkcnMvZTJvRG9j&#10;LnhtbFBLAQItABQABgAIAAAAIQDdoyRn3wAAAAoBAAAPAAAAAAAAAAAAAAAAACoHAABkcnMvZG93&#10;bnJldi54bWxQSwUGAAAAAAQABADzAAAANggAAAAA&#10;" path="m1,203740r197734,-7322l265430,r67695,196418l530859,203740,374962,332455r54512,200944l265430,416531,101386,533399,155898,332455,1,203740xe" fillcolor="#a7bfde [1620]" strokecolor="#4579b8 [3044]">
                        <v:fill color2="#4f81bd [3204]" rotate="t" focus="100%" type="gradient">
                          <o:fill v:ext="view" type="gradientUnscaled"/>
                        </v:fill>
                        <v:shadow on="t" opacity="22936f" origin=",.5" offset="0,.63889mm"/>
                        <v:path arrowok="t" o:connecttype="custom" o:connectlocs="1,203740;197735,196418;265430,0;333125,196418;530859,203740;374962,332455;429474,533399;265430,416531;101386,533399;155898,332455;1,203740" o:connectangles="0,0,0,0,0,0,0,0,0,0,0"/>
                        <w10:wrap type="through"/>
                      </v:shape>
                    </w:pict>
                  </w:r>
                </w:p>
              </w:tc>
              <w:tc>
                <w:tcPr>
                  <w:tcW w:w="2309" w:type="dxa"/>
                </w:tcPr>
                <w:p w:rsidR="00D5385A" w:rsidRPr="007C5ACC" w:rsidRDefault="00D5385A" w:rsidP="00C753E7">
                  <w:pPr>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Write a short story about a homework machine. Include one simile, one personification, and one metaphor.</w:t>
                  </w:r>
                </w:p>
                <w:p w:rsidR="00D5385A" w:rsidRPr="007C5ACC" w:rsidRDefault="004F6F24" w:rsidP="00C753E7">
                  <w:pPr>
                    <w:rPr>
                      <w:rFonts w:ascii="Times New Roman" w:hAnsi="Times New Roman"/>
                      <w:sz w:val="20"/>
                      <w:szCs w:val="20"/>
                    </w:rPr>
                  </w:pPr>
                  <w:r>
                    <w:rPr>
                      <w:noProof/>
                      <w:sz w:val="20"/>
                      <w:szCs w:val="20"/>
                    </w:rPr>
                    <w:pict>
                      <v:shape id="Alternate Process 9" o:spid="_x0000_s1033" type="#_x0000_t176" style="position:absolute;margin-left:60.55pt;margin-top:49.95pt;width:35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79 -527 -460 527 -460 18966 0 21073 21140 21073 22060 16859 22060 3688 21140 0 19762 -527 1379 -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ROb9ICAAA4BgAADgAAAGRycy9lMm9Eb2MueG1srFRtb9MwEP6OxH+w/J2lL+m2REunaWMIaUDF&#10;QHy+Ok5i4djGdpuOX8/ZbkNZERKIL5Z957t77rmXq+tdL8mWWye0quj0bEIJV0zXQrUV/fzp/tUl&#10;Jc6DqkFqxSv6xB29Xr58cTWYks90p2XNLUEnypWDqWjnvSmzzLGO9+DOtOEKlY22PXh82jarLQzo&#10;vZfZbDI5zwZta2M1486h9C4p6TL6bxrO/IemcdwTWVHE5uNp47kOZ7a8grK1YDrB9jDgH1D0IBQG&#10;HV3dgQeyseLEVS+Y1U43/ozpPtNNIxiPOWA208mzbB47MDzmguQ4M9Lk/p9b9n67skTUWLucEgU9&#10;1uhGem4VeE5WiVhSBJ4G40r8/mhWNmTqzINmXx1R+rYD1fIba/XQcagR3TT8z34xCA+HpmQ9vNM1&#10;RoGN15GyXWP74BDJILtYmaexMnznCUNhnueLCdaPoWpe5MVFrFwG5cHYWOffcN2TcKloI/WAsKwf&#10;c9mnEiPC9sH5gBDKg92+dvW9kJJY7b8I30X6QzJR6dAmXYjRmOMkimOj8ltpyRawxYAxrnyykJse&#10;M01yBI/wY7OhGFvymRiRjJ4irtYdx5oG878KuLc4iXjg7TQaQmgPOUqhCNa0oos8RU5k4ZxEggI0&#10;qchQ0WIxWyQetBSjbnT+Z1KKwMopKb+H6I4D9AI7lEjRV/RyBAhl6L7Xqo5JexAy3TExqQJkHvfB&#10;vox6gy4eu3oga7mxHwEn4Hwee6wWoYNm8wCO1AKXxYGFZ42xL4ht12P9I5gkB2k6SATM86KIIxTK&#10;nL7HIo8Y4usIXhydMC1p6ta6fsLJwbaM44HrFi+dtt8pGXB1VdR924DllMi3CjuzmOZ52HXxkS8u&#10;Zviwx5r1sQYUQ1cV9RRLHq63Pu3HjbGi7TBSamelb3BiGxEHJ0xzQoXQwwPXU+rbtErD/jt+x18/&#10;F/7yBwAAAP//AwBQSwMEFAAGAAgAAAAhACwWhn3eAAAACgEAAA8AAABkcnMvZG93bnJldi54bWxM&#10;j0FPhDAQhe8m/odmTLy5BQ6rIGVjTDZejFEk2extoCMQaUto2UV/vcPJvc2beXnzvXy3mEGcaPK9&#10;swriTQSCbON0b1sF1ef+7gGED2g1Ds6Sgh/ysCuur3LMtDvbDzqVoRUcYn2GCroQxkxK33Rk0G/c&#10;SJZvX24yGFhOrdQTnjncDDKJoq002Fv+0OFIzx013+VsFMy/h+NbqJLDsUr3L/073jfla63U7c3y&#10;9Agi0BL+zbDiMzoUzFS72WovBtZJHLNVQZqmIFZDui5qHrZJDLLI5WWF4g8AAP//AwBQSwECLQAU&#10;AAYACAAAACEA5JnDwPsAAADhAQAAEwAAAAAAAAAAAAAAAAAAAAAAW0NvbnRlbnRfVHlwZXNdLnht&#10;bFBLAQItABQABgAIAAAAIQAjsmrh1wAAAJQBAAALAAAAAAAAAAAAAAAAACwBAABfcmVscy8ucmVs&#10;c1BLAQItABQABgAIAAAAIQCgJE5v0gIAADgGAAAOAAAAAAAAAAAAAAAAACwCAABkcnMvZTJvRG9j&#10;LnhtbFBLAQItABQABgAIAAAAIQAsFoZ93gAAAAoBAAAPAAAAAAAAAAAAAAAAACoFAABkcnMvZG93&#10;bnJldi54bWxQSwUGAAAAAAQABADzAAAANQYAAAAA&#10;" fillcolor="#a7bfde [1620]" strokecolor="#4579b8 [3044]">
                        <v:fill color2="#4f81bd [3204]" rotate="t" focus="100%" type="gradient">
                          <o:fill v:ext="view" type="gradientUnscaled"/>
                        </v:fill>
                        <v:shadow on="t" opacity="22936f" origin=",.5" offset="0,.63889mm"/>
                        <w10:wrap type="through"/>
                      </v:shape>
                    </w:pict>
                  </w:r>
                </w:p>
              </w:tc>
              <w:tc>
                <w:tcPr>
                  <w:tcW w:w="2309" w:type="dxa"/>
                </w:tcPr>
                <w:p w:rsidR="00D5385A" w:rsidRPr="007C5ACC" w:rsidRDefault="004F6F24" w:rsidP="00C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000000"/>
                      <w:sz w:val="20"/>
                      <w:szCs w:val="20"/>
                    </w:rPr>
                  </w:pPr>
                  <w:r>
                    <w:rPr>
                      <w:noProof/>
                      <w:sz w:val="20"/>
                      <w:szCs w:val="20"/>
                    </w:rPr>
                    <w:pict>
                      <v:shape id="Connector 10" o:spid="_x0000_s1032" type="#_x0000_t120" style="position:absolute;margin-left:65.9pt;margin-top:136.4pt;width:31.2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686 0 4114 960 -514 6240 -514 11520 0 16320 5657 21120 6686 21120 14400 21120 15429 21120 21086 16320 22114 6240 16971 960 14400 0 66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jC/MQCAAAdBgAADgAAAGRycy9lMm9Eb2MueG1srFTbbtQwEH1H4h8sv9PsnSZqtqq2FCFxqSiI&#10;Z6/jJBaOx9jOZsvXM7Z3w/YiJBB5iDxjz8w5c7u43HeK7IR1EnRJp2cTSoTmUEndlPTrl5tX55Q4&#10;z3TFFGhR0nvh6OX65YuLwRRiBi2oSliCTrQrBlPS1ntTZJnjreiYOwMjNF7WYDvmUbRNVlk2oPdO&#10;ZbPJZJUNYCtjgQvnUHudLuk6+q9rwf2nunbCE1VSxObj38b/Nvyz9QUrGstMK/kBBvsHFB2TGoOO&#10;rq6ZZ6S38omrTnILDmp/xqHLoK4lF5EDsplOHrG5a5kRkQsmx5kxTe7/ueUfd7eWyAprh+nRrMMa&#10;bUBrTBxYgjpM0GBcge/uzK0NFJ15D/y7Ixo2LdONuLIWhlawCmFNw/vsgUEQHJqS7fABKnTPeg8x&#10;V/vadsEhZoHsY0nux5KIvScclfN8NVsgMo5Xi9n5araMEVhxNDbW+bcCOhIOJa0VDAjL+pFEDMV2&#10;750P0FhxNDhUq7qRShEL/pv0bUx4YBEvHdqkAzGA5CZRHVtTbJQlO4ZNxTgX2icL1XdIMemXE/xS&#10;e6Eam/CRGpGMniKuxp3Gmgbzvwp4sIgNfRoxgng2GiqbI0clNcFilnS5SJFTsnAyYoICNKXJUNJ8&#10;iSUIogMlx7uRyp+TkoesPE3K8xAfBLDQ6ypyC5325nD2TKp0Ri5KB1giDv2hctB7Ye/aaiBb1dvP&#10;DNt8NUcMlFQydMtsHvCggBvhSPxRLxxqYJvtWPKYoKRnyrQscZ4v8jw/NKdLz2NdRwxROoEXxyRM&#10;RpqwLVT3OCXYiXEUcKfioQX7k5IB91NJ3Y+eWUGJeqexGfPpIsyFj8Ji+XqGgj292Z7eMM3RVUk9&#10;xSqH48anJdgbK5sWI6UO1nCF01nLOCthchMqhB4E3EGpVdO+DEvuVI6vfm/19S8AAAD//wMAUEsD&#10;BBQABgAIAAAAIQDXiscU4QAAAAsBAAAPAAAAZHJzL2Rvd25yZXYueG1sTI/NTsMwEITvSLyDtUjc&#10;qN2kPzTEqSqkXuACBakcndhNIux1FDtp+vZsT/Q2oxnNfptvJ2fZaPrQepQwnwlgBiuvW6wlfH/t&#10;n56BhahQK+vRSLiYANvi/i5XmfZn/DTjIdaMRjBkSkITY5dxHqrGOBVmvjNI2cn3TkWyfc11r840&#10;7ixPhFhxp1qkC43qzGtjqt/D4CR8nMpptxKXn/fjcm/Xw1K/HceNlI8P0+4FWDRT/C/DFZ/QoSCm&#10;0g+oA7Pk0zmhRwnJOiFxbWwWCbBSQroQKfAi57c/FH8AAAD//wMAUEsBAi0AFAAGAAgAAAAhAOSZ&#10;w8D7AAAA4QEAABMAAAAAAAAAAAAAAAAAAAAAAFtDb250ZW50X1R5cGVzXS54bWxQSwECLQAUAAYA&#10;CAAAACEAI7Jq4dcAAACUAQAACwAAAAAAAAAAAAAAAAAsAQAAX3JlbHMvLnJlbHNQSwECLQAUAAYA&#10;CAAAACEAFsjC/MQCAAAdBgAADgAAAAAAAAAAAAAAAAAsAgAAZHJzL2Uyb0RvYy54bWxQSwECLQAU&#10;AAYACAAAACEA14rHFOEAAAALAQAADwAAAAAAAAAAAAAAAAAcBQAAZHJzL2Rvd25yZXYueG1sUEsF&#10;BgAAAAAEAAQA8wAAACoGAAAAAA==&#10;" fillcolor="#a7bfde [1620]" strokecolor="#4579b8 [3044]">
                        <v:fill color2="#4f81bd [3204]" rotate="t" focus="100%" type="gradient">
                          <o:fill v:ext="view" type="gradientUnscaled"/>
                        </v:fill>
                        <v:shadow on="t" opacity="22936f" origin=",.5" offset="0,.63889mm"/>
                        <w10:wrap type="through"/>
                      </v:shape>
                    </w:pict>
                  </w:r>
                  <w:r w:rsidR="00D5385A" w:rsidRPr="007C5ACC">
                    <w:rPr>
                      <w:rFonts w:ascii="Helvetica" w:eastAsia="Times New Roman" w:hAnsi="Helvetica" w:cs="Helvetica"/>
                      <w:color w:val="000000"/>
                      <w:sz w:val="20"/>
                      <w:szCs w:val="20"/>
                    </w:rPr>
                    <w:t>Make a Venn diagram that compares and contrasts metaphors and similes. Write at least three sentences to summarize</w:t>
                  </w:r>
                </w:p>
                <w:p w:rsidR="00D5385A" w:rsidRPr="007C5ACC" w:rsidRDefault="00D5385A" w:rsidP="00C753E7">
                  <w:pPr>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the diagram.</w:t>
                  </w:r>
                </w:p>
                <w:p w:rsidR="00D5385A" w:rsidRPr="007C5ACC" w:rsidRDefault="00D5385A" w:rsidP="00C753E7">
                  <w:pPr>
                    <w:rPr>
                      <w:rFonts w:ascii="Times New Roman" w:hAnsi="Times New Roman"/>
                      <w:sz w:val="20"/>
                      <w:szCs w:val="20"/>
                    </w:rPr>
                  </w:pPr>
                </w:p>
              </w:tc>
              <w:tc>
                <w:tcPr>
                  <w:tcW w:w="2310" w:type="dxa"/>
                </w:tcPr>
                <w:p w:rsidR="00D5385A" w:rsidRPr="007C5ACC" w:rsidRDefault="004F6F24" w:rsidP="00C753E7">
                  <w:pPr>
                    <w:rPr>
                      <w:rFonts w:ascii="Times New Roman" w:hAnsi="Times New Roman"/>
                      <w:sz w:val="20"/>
                      <w:szCs w:val="20"/>
                    </w:rPr>
                  </w:pPr>
                  <w:r>
                    <w:rPr>
                      <w:noProof/>
                      <w:sz w:val="20"/>
                      <w:szCs w:val="20"/>
                    </w:rPr>
                    <w:pict>
                      <v:shape id="5-Point Star 15" o:spid="_x0000_s1031" style="position:absolute;margin-left:53.25pt;margin-top:127.4pt;width:41.8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860,533400" wrapcoords="236991 0 189593 152400 -9480 190500 -9480 209550 113756 304800 75837 523875 445543 523875 407625 304800 540340 209550 530860 200025 331788 152400 284389 0 23699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q9ddEEAAAGEAAADgAAAGRycy9lMm9Eb2MueG1srFddb6w2EH2v1P9g8VjpZvlmWWVzVd3bW1W6&#10;baMmVZ+9YBZUwNT2fuT++s7YwJoksEnVPGwwPj6emTOMPbcfz01NjkzIirdbx7txHcLajOdVu986&#10;fz5++bB2iFS0zWnNW7Z1nph0Pt59/93tqdswn5e8zpkgQNLKzanbOqVS3Wa1klnJGipveMdamCy4&#10;aKiCodivckFPwN7UK99149WJi7wTPGNSwtvPZtK50/xFwTL1e1FIpki9dcA2pX+F/t3h7+rulm72&#10;gnZllfVm0P9gRUOrFjYdqT5TRclBVC+omioTXPJC3WS8WfGiqDKmfQBvPPeZNw8l7Zj2BYIjuzFM&#10;8v+jzX473gtS5VsndUhLG5Ao+nDPq1aRB0UF8SIM0amTG0A+dPcCnZTdV579LWFiNZnBgQQM2Z1+&#10;5TlQ0YPiOiznQjS4EhwmZx39pzH67KxIBi+jwF3HoFEGU1EQhK5WZ0U3w+LsINXPjGsievwqlREv&#10;hycd+rx34BFIiqYGHX9YEY+cSM/cwweUZ6F8N0hCl5QAHTYGLUdCfwL1k8SfZQ0mUGD1Z1lDGxpH&#10;YeDOskYWdN7M2EIF/tpdr2cJEwuqnZ83E77gMZoYySidZYUcGqFXQurZIgVxvPaCWVrPlirw0zha&#10;zwbVs7UK/TRMwnleWyxQPkjTed53qAUfzSUOoZuEyQKvLZrnesE6nrfXVu2avbZsXhy6YTLPa+t2&#10;Jb6+rdv8x+Xbkl1JBd+WzCWxC38kjqIg7svz5Tu0BVtG2nItI22xlpG2VMtIW6hlpC3TMtIWaREZ&#10;2BItI22VlpGLGkGR3g9lmJZDZc7ObV+a4YlQvBE8gtZYqzsu8RzASg3V/tFDoYEEcDhrwYMJHIxA&#10;eDALDydwyAGE6yPsVfZoAgd5EZ7MsscTOCiH8HQWnkzgWPAQD8Vsztn1dEHvrTfvbjpd0PtrzuzX&#10;HIbMsKPv9R57sy4H3nRB77M363Qw1RerBToN5cBy2pjW54aAO9rz25lwCNzOdrgGcoUqTKnhkZwu&#10;V4VyvCngbMOP7JFrnMLsguSGvU3x6be/QOrWhvouHuoXvN/jB9Twv9PEvj6sNXq4owyA4b8BmkP4&#10;rbTmcL2gr3DrM1OjTcleNNmchBptDo5FtOWgOb4W0ebUeiu3OYveavcrGg4hzmoumckqTBFdQMZc&#10;wRSzrotww8+/VHVNBFd/VarUN2vMEMyWvezTay8JFCa8mOJr3YOwT7UgRwrdA80y1iqzoj40cME1&#10;7yM8rjA+dAOvodt49hosGZm0jXtpNjV7ebj8XRv2K17sOKTLy93AhNHHuupLcQQXbNzZRHAIkHaj&#10;xW8sjXxTHiWvKx28dwQlxai8DMqw29TEyQaCH9pc+1Yymv/UPyta1eYZfKn1IcF0d9crxw+KiYcy&#10;P5FdfRB/UOhn4gBscEheSWj6/ADtgQG0foPjz3Kh10Dsd6PkGB9Yhn7TuiupUTYI03Sof9LAta6j&#10;DXpkmaebJOyLTCO14/kT9EiQiboRguYZHkouvjnkBI3o1pH/HKhgDql/aSEZUy8MwXSlB2GUYEkV&#10;9szOnqFtBlRbRzlw4OLjJwUjWHLoRLUvYSeTwS3/EXqzosIeSttnrOoH0GxqJ/rGGLtZe6xRl/b9&#10;7l8AAAD//wMAUEsDBBQABgAIAAAAIQCEEtiZ4QAAAAsBAAAPAAAAZHJzL2Rvd25yZXYueG1sTI9B&#10;TsMwEEX3SNzBGiR21G5CqhDiVBSEKkCopXAANzZJIB5HttuE2zNdwfJrnv68Xy4n27Oj8aFzKGE+&#10;E8AM1k532Ej4eH+8yoGFqFCr3qGR8GMCLKvzs1IV2o34Zo672DAqwVAoCW2MQ8F5qFtjVZi5wSDd&#10;Pp23KlL0DddejVRue54IseBWdUgfWjWY+9bU37uDlbBdjQ/PT9n6K+kzP/jNa7pyL2spLy+mu1tg&#10;0UzxD4aTPqlDRU57d0AdWE9ZLDJCJSTZNW04ETdiDmwvIU3zHHhV8v8bql8AAAD//wMAUEsBAi0A&#10;FAAGAAgAAAAhAOSZw8D7AAAA4QEAABMAAAAAAAAAAAAAAAAAAAAAAFtDb250ZW50X1R5cGVzXS54&#10;bWxQSwECLQAUAAYACAAAACEAI7Jq4dcAAACUAQAACwAAAAAAAAAAAAAAAAAsAQAAX3JlbHMvLnJl&#10;bHNQSwECLQAUAAYACAAAACEAGJq9ddEEAAAGEAAADgAAAAAAAAAAAAAAAAAsAgAAZHJzL2Uyb0Rv&#10;Yy54bWxQSwECLQAUAAYACAAAACEAhBLYmeEAAAALAQAADwAAAAAAAAAAAAAAAAApBwAAZHJzL2Rv&#10;d25yZXYueG1sUEsFBgAAAAAEAAQA8wAAADcIAAAAAA==&#10;" path="m1,203740r202771,2l265430,r62658,203742l530859,203740,366813,329658r62661,203741l265430,407479,101386,533399,164047,329658,1,203740xe" fillcolor="#a7bfde [1620]" strokecolor="#4579b8 [3044]">
                        <v:fill color2="#4f81bd [3204]" rotate="t" focus="100%" type="gradient">
                          <o:fill v:ext="view" type="gradientUnscaled"/>
                        </v:fill>
                        <v:shadow on="t" opacity="22936f" origin=",.5" offset="0,.63889mm"/>
                        <v:path arrowok="t" o:connecttype="custom" o:connectlocs="1,203740;202772,203742;265430,0;328088,203742;530859,203740;366813,329658;429474,533399;265430,407479;101386,533399;164047,329658;1,203740" o:connectangles="0,0,0,0,0,0,0,0,0,0,0"/>
                        <w10:wrap type="through"/>
                      </v:shape>
                    </w:pict>
                  </w:r>
                  <w:r w:rsidR="00D5385A" w:rsidRPr="007C5ACC">
                    <w:rPr>
                      <w:rFonts w:ascii="Helvetica" w:eastAsia="Times New Roman" w:hAnsi="Helvetica" w:cs="Helvetica"/>
                      <w:color w:val="000000"/>
                      <w:sz w:val="20"/>
                      <w:szCs w:val="20"/>
                    </w:rPr>
                    <w:t>Create a set of six idiom flash cards. Be sure to include the answers on the backs of the cards</w:t>
                  </w:r>
                </w:p>
              </w:tc>
            </w:tr>
            <w:tr w:rsidR="00D5385A" w:rsidRPr="007C5ACC" w:rsidTr="00C753E7">
              <w:tc>
                <w:tcPr>
                  <w:tcW w:w="2309" w:type="dxa"/>
                </w:tcPr>
                <w:p w:rsidR="00D5385A" w:rsidRPr="007C5ACC" w:rsidRDefault="004F6F24" w:rsidP="00C753E7">
                  <w:pPr>
                    <w:rPr>
                      <w:rFonts w:ascii="Times New Roman" w:hAnsi="Times New Roman"/>
                      <w:sz w:val="20"/>
                      <w:szCs w:val="20"/>
                    </w:rPr>
                  </w:pPr>
                  <w:r>
                    <w:rPr>
                      <w:noProof/>
                      <w:sz w:val="20"/>
                      <w:szCs w:val="20"/>
                    </w:rPr>
                    <w:pict>
                      <v:shape id="Alternate Process 5" o:spid="_x0000_s1030" type="#_x0000_t176" style="position:absolute;margin-left:63.65pt;margin-top:144.8pt;width:35pt;height:3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79 -527 -460 527 -460 18966 0 21073 21140 21073 22060 16859 22060 3688 21140 0 19762 -527 1379 -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bLNdECAAA3BgAADgAAAGRycy9lMm9Eb2MueG1srFTbbtQwEH1H4h8sv9PsJVtI1GxVtRQhFago&#10;iOdZx0ksHNvYzmbL1zO2d8PSRUggXix7xjNz5szl4nLXS7Ll1gmtKjo/m1HCFdO1UG1FP3+6ffGK&#10;EudB1SC14hV95I5erp8/uxhNyRe607LmlqAT5crRVLTz3pRZ5ljHe3Bn2nCFykbbHjw+bZvVFkb0&#10;3stsMZudZ6O2tbGacedQepOUdB39Nw1n/kPTOO6JrChi8/G08dyEM1tfQNlaMJ1gexjwDyh6EAqD&#10;Tq5uwAMZrDhx1QtmtdONP2O6z3TTCMZjDpjNfPYkm4cODI+5IDnOTDS5/+eWvd/eWyLqimKhFPRY&#10;oivpuVXgOblPvJJVoGk0rsTfD+behkSdudPsqyNKX3egWn5lrR47DjWCm4f/2S8G4eHQlGzGd7rG&#10;KDB4HRnbNbYPDpELsouFeZwKw3eeMBTmeb6aYfkYqpZFXryMhcugPBgb6/wbrnsSLhVtpB4RlvVT&#10;LvtUYkTY3jkfEEJ5sNuXrr4VUhKr/Rfhu8h+SCYqHdqkCzEac5xFcexTfi0t2QJ2GDDGlU8Wcugx&#10;0yRH8Ag/9hqKsSOfiBHJ5Cniat1xrHkw/6uAe4uTiAfeTqMhhPaQoxSKYE0ruspT5EQWjkkkKECT&#10;iowVLVaLVeJBSzHpJud/JqUIrJyS8nuI7jhAL7BDiRQ9du0EEMrQfa9VHZP2IGS6Y2JSBcg8roN9&#10;GfWALh66eiQbOdiPgANwvow9VovQQYtlAEdqgbviwMKTxtgXxLabqf4RTJKDNB0kApZ5URRxJLDM&#10;6Xss8oQhvo7gxdEJ05KmbqPrR5wcbMs4Hrht8dJp+52SETdXRd23ASynRL5V2JnFPM/DqouPfPVy&#10;gQ97rNkca0AxdFVRT7Hk4Xrt03ocjBVth5FSOyt9hRPbiDg4YZoTKoQeHridUt+mTRrW3/E7/vq5&#10;79c/AAAA//8DAFBLAwQUAAYACAAAACEAFnUUC+AAAAALAQAADwAAAGRycy9kb3ducmV2LnhtbEyP&#10;wU6DQBCG7ya+w2ZMvNmlNLaALI0xabwYo0jS9DbACER2lrBLiz69y0mP/8yXf75J97PuxZlG2xlW&#10;sF4FIIgrU3fcKCg+DncRCOuQa+wNk4JvsrDPrq9STGpz4Xc6564RvoRtggpa54ZESlu1pNGuzEDs&#10;d59m1Oh8HBtZj3jx5bqXYRBspcaO/YUWB3pqqfrKJ61g+jmeXl0RHk9FfHju3nBX5S+lUrc38+MD&#10;CEez+4Nh0ffqkHmn0kxcW9H7HO42HlUQRvEWxELEy6RUsLlfRyCzVP7/IfsFAAD//wMAUEsBAi0A&#10;FAAGAAgAAAAhAOSZw8D7AAAA4QEAABMAAAAAAAAAAAAAAAAAAAAAAFtDb250ZW50X1R5cGVzXS54&#10;bWxQSwECLQAUAAYACAAAACEAI7Jq4dcAAACUAQAACwAAAAAAAAAAAAAAAAAsAQAAX3JlbHMvLnJl&#10;bHNQSwECLQAUAAYACAAAACEATCbLNdECAAA3BgAADgAAAAAAAAAAAAAAAAAsAgAAZHJzL2Uyb0Rv&#10;Yy54bWxQSwECLQAUAAYACAAAACEAFnUUC+AAAAALAQAADwAAAAAAAAAAAAAAAAApBQAAZHJzL2Rv&#10;d25yZXYueG1sUEsFBgAAAAAEAAQA8wAAADYGAAAAAA==&#10;" fillcolor="#a7bfde [1620]" strokecolor="#4579b8 [3044]">
                        <v:fill color2="#4f81bd [3204]" rotate="t" focus="100%" type="gradient">
                          <o:fill v:ext="view" type="gradientUnscaled"/>
                        </v:fill>
                        <v:shadow on="t" opacity="22936f" origin=",.5" offset="0,.63889mm"/>
                        <w10:wrap type="through"/>
                      </v:shape>
                    </w:pict>
                  </w:r>
                  <w:r w:rsidR="00D5385A" w:rsidRPr="007C5ACC">
                    <w:rPr>
                      <w:rFonts w:ascii="Helvetica" w:eastAsia="Times New Roman" w:hAnsi="Helvetica" w:cs="Helvetica"/>
                      <w:color w:val="000000"/>
                      <w:sz w:val="20"/>
                      <w:szCs w:val="20"/>
                    </w:rPr>
                    <w:t>Write one scene of a play that shows personification for at least three characters.</w:t>
                  </w:r>
                  <w:r w:rsidR="00D5385A" w:rsidRPr="007C5ACC">
                    <w:rPr>
                      <w:noProof/>
                      <w:sz w:val="20"/>
                      <w:szCs w:val="20"/>
                    </w:rPr>
                    <w:t xml:space="preserve"> </w:t>
                  </w:r>
                </w:p>
              </w:tc>
              <w:tc>
                <w:tcPr>
                  <w:tcW w:w="2309" w:type="dxa"/>
                </w:tcPr>
                <w:p w:rsidR="00D5385A" w:rsidRPr="007C5ACC" w:rsidRDefault="004F6F24" w:rsidP="00C753E7">
                  <w:pPr>
                    <w:rPr>
                      <w:rFonts w:ascii="Times New Roman" w:hAnsi="Times New Roman"/>
                      <w:sz w:val="20"/>
                      <w:szCs w:val="20"/>
                    </w:rPr>
                  </w:pPr>
                  <w:r>
                    <w:rPr>
                      <w:noProof/>
                      <w:sz w:val="20"/>
                      <w:szCs w:val="20"/>
                    </w:rPr>
                    <w:pict>
                      <v:shape id="Connector 3" o:spid="_x0000_s1029" type="#_x0000_t120" style="position:absolute;margin-left:69.55pt;margin-top:144.8pt;width:31.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686 0 4114 960 -514 6240 -514 11520 0 16320 5657 21120 6686 21120 14400 21120 15429 21120 21086 16320 22114 6240 16971 960 14400 0 66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sZuMMCAAAbBgAADgAAAGRycy9lMm9Eb2MueG1srFTbbtQwEH1H4h8sv9PsnSZqtqq2FCFxqSiI&#10;Z6/jJBaOx9jOZsvXM7Z3w/YiJBB5iDxjz8w5c7u43HeK7IR1EnRJp2cTSoTmUEndlPTrl5tX55Q4&#10;z3TFFGhR0nvh6OX65YuLwRRiBi2oSliCTrQrBlPS1ntTZJnjreiYOwMjNF7WYDvmUbRNVlk2oPdO&#10;ZbPJZJUNYCtjgQvnUHudLuk6+q9rwf2nunbCE1VSxObj38b/Nvyz9QUrGstMK/kBBvsHFB2TGoOO&#10;rq6ZZ6S38omrTnILDmp/xqHLoK4lF5EDsplOHrG5a5kRkQsmx5kxTe7/ueUfd7eWyKqkS0o067BE&#10;G9Aa8waWzEN6BuMKfHVnbm0g6Mx74N8d0bBpmW7ElbUwtIJVCGoa3mcPDILg0JRshw9QoXfWe4iZ&#10;2te2Cw4xB2QfC3I/FkTsPeGonOer2QLLxvFqMTtfzZYxAiuOxsY6/1ZAR8KhpLWCAWFZP3KIodju&#10;vfMBGiuOBodaVTdSKWLBf5O+jekOLOKlQ5t0IAaQ3CSqY2OKjbJkx7ClGOdC+2Sh+g4pJv1ygl9q&#10;LlRjCz5SI5LRU8TVuNNY02D+VwEPFrGdTyNGEM9GQ2Vz5KikJlhMbIJFipyShXMRExSgKU2GkuZL&#10;LEEQHSg53o1U/pyUPGTlaVKeh/gggIVeV5Fb6LQ3h7NnUqUzclE6wBJx5A+Vg94Le9dWA9mq3n5m&#10;2OSrOWKgpJKhW2bzgAcF3AdH4o964VAD22zHkscEJT1TpmWJ83yR5/mhOV16Hus6YojSCbw4JmEy&#10;0oRtobrHKcFOjKOAGxUPLdiflAy4nUrqfvTMCkrUO43NmE8XYS58FBbL1zMU7OnN9vSGaY6uSuop&#10;VjkcNz6twN5Y2bQYKXWwhiuczlrGWQmTm1Ah9CDgBkqtmrZlWHGncnz1e6evfwEAAP//AwBQSwME&#10;FAAGAAgAAAAhAA5zBkrhAAAACwEAAA8AAABkcnMvZG93bnJldi54bWxMj8FugzAQRO+V+g/WVuqt&#10;sSGCBIqJokq5tJc2rZQeDd4AKrYRNoT8fben5jjap5m3xW4xPZtx9J2zEqKVAIa2drqzjYSvz8PT&#10;FpgPymrVO4sSruhhV97fFSrX7mI/cD6GhlGJ9bmS0IYw5Jz7ukWj/MoNaOl2dqNRgeLYcD2qC5Wb&#10;nsdCpNyoztJCqwZ8abH+OU5Gwvu5WvapuH6/nZJDv5kS/XqaMykfH5b9M7CAS/iH4U+f1KEkp8pN&#10;VnvWU15nEaES4m2WAiMiFlECrJKwTjYR8LLgtz+UvwAAAP//AwBQSwECLQAUAAYACAAAACEA5JnD&#10;wPsAAADhAQAAEwAAAAAAAAAAAAAAAAAAAAAAW0NvbnRlbnRfVHlwZXNdLnhtbFBLAQItABQABgAI&#10;AAAAIQAjsmrh1wAAAJQBAAALAAAAAAAAAAAAAAAAACwBAABfcmVscy8ucmVsc1BLAQItABQABgAI&#10;AAAAIQCKixm4wwIAABsGAAAOAAAAAAAAAAAAAAAAACwCAABkcnMvZTJvRG9jLnhtbFBLAQItABQA&#10;BgAIAAAAIQAOcwZK4QAAAAsBAAAPAAAAAAAAAAAAAAAAABsFAABkcnMvZG93bnJldi54bWxQSwUG&#10;AAAAAAQABADzAAAAKQYAAAAA&#10;" fillcolor="#a7bfde [1620]" strokecolor="#4579b8 [3044]">
                        <v:fill color2="#4f81bd [3204]" rotate="t" focus="100%" type="gradient">
                          <o:fill v:ext="view" type="gradientUnscaled"/>
                        </v:fill>
                        <v:shadow on="t" opacity="22936f" origin=",.5" offset="0,.63889mm"/>
                        <w10:wrap type="through"/>
                      </v:shape>
                    </w:pict>
                  </w:r>
                  <w:r w:rsidR="00D5385A" w:rsidRPr="007C5ACC">
                    <w:rPr>
                      <w:rFonts w:ascii="Helvetica" w:eastAsia="Times New Roman" w:hAnsi="Helvetica" w:cs="Helvetica"/>
                      <w:color w:val="000000"/>
                      <w:sz w:val="20"/>
                      <w:szCs w:val="20"/>
                    </w:rPr>
                    <w:t>Act out four figurative language terms for a friend. Have your friend guess the terms you are acting out.</w:t>
                  </w:r>
                  <w:r w:rsidR="00D5385A" w:rsidRPr="007C5ACC">
                    <w:rPr>
                      <w:noProof/>
                      <w:sz w:val="20"/>
                      <w:szCs w:val="20"/>
                    </w:rPr>
                    <w:t xml:space="preserve"> </w:t>
                  </w:r>
                </w:p>
              </w:tc>
              <w:tc>
                <w:tcPr>
                  <w:tcW w:w="2309" w:type="dxa"/>
                </w:tcPr>
                <w:p w:rsidR="00D5385A" w:rsidRPr="007C5ACC" w:rsidRDefault="00D5385A" w:rsidP="00C753E7">
                  <w:pPr>
                    <w:rPr>
                      <w:rFonts w:ascii="Helvetica" w:eastAsia="Times New Roman" w:hAnsi="Helvetica" w:cs="Helvetica"/>
                      <w:color w:val="000000"/>
                      <w:sz w:val="20"/>
                      <w:szCs w:val="20"/>
                    </w:rPr>
                  </w:pPr>
                  <w:r w:rsidRPr="007C5ACC">
                    <w:rPr>
                      <w:rFonts w:ascii="Helvetica" w:eastAsia="Times New Roman" w:hAnsi="Helvetica" w:cs="Helvetica"/>
                      <w:color w:val="000000"/>
                      <w:sz w:val="20"/>
                      <w:szCs w:val="20"/>
                    </w:rPr>
                    <w:t>Create your own crossword puzzle that includes these terms: idiom, simile, oxymoron, metaphor, personification, paradox, and apostrophe.</w:t>
                  </w:r>
                </w:p>
                <w:p w:rsidR="00D5385A" w:rsidRPr="007C5ACC" w:rsidRDefault="004F6F24" w:rsidP="00C753E7">
                  <w:pPr>
                    <w:rPr>
                      <w:rFonts w:ascii="Times New Roman" w:hAnsi="Times New Roman"/>
                      <w:sz w:val="20"/>
                      <w:szCs w:val="20"/>
                    </w:rPr>
                  </w:pPr>
                  <w:r>
                    <w:rPr>
                      <w:noProof/>
                      <w:sz w:val="20"/>
                      <w:szCs w:val="20"/>
                    </w:rPr>
                    <w:pict>
                      <v:shape id="Alternate Process 8" o:spid="_x0000_s1027" type="#_x0000_t176" style="position:absolute;margin-left:65.9pt;margin-top:15.15pt;width:34.1pt;height:3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440 -527 -480 527 -480 18966 0 21073 21120 21073 22080 16859 22080 3688 21120 0 19680 -527 1440 -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cqNsCAABJBgAADgAAAGRycy9lMm9Eb2MueG1srFVbb9MwFH5H4j9Yfmdpm3Ys0dJp2hhCGjAx&#10;EM8njpNYOLax3abj13Nst1nZEBKIPkQ+xz6X7zuXnl/sBkm23DqhVUXnJzNKuGK6Eaqr6JfPN6/O&#10;KHEeVANSK17RB+7oxfrli/PRlHyhey0bbgk6Ua4cTUV7702ZZY71fAB3og1XeNlqO4BH0XZZY2FE&#10;74PMFrPZaTZq2xirGXcOtdfpkq6j/7blzH9sW8c9kRXF3Hz82vitwzdbn0PZWTC9YPs04B+yGEAo&#10;DDq5ugYPZGPFM1eDYFY73foTpodMt61gPGJANPPZEzT3PRgesSA5zkw0uf/nln3Y3lkimormlCgY&#10;sESX0nOrwHNyl3glZ4Gm0bgSX9+bOxuAOnOr2TdHlL7qQXX80lo99hwaTG4e3me/GATBoSmpx/e6&#10;wSiw8ToytmvtEBwiF2QXC/MwFYbvPGGoXOb57DWWj+FVXiwLPIcIUB6MjXX+LdcDCYeKtlKPmJb1&#10;E5Y9lBgRtrfOJ/uD3b50zY2QkljtvwrfR/YDmHjp0CYdiNGIcRbVsU/5lbRkC9hhwBhXPlnIzYBI&#10;k341w1/qNVRjRz5RI5LJU8TVueNY82D+VwH3FggSyuOIB96eR8MUugNGKRTBmlZ0tUyRE1k4JpGg&#10;6FSRsaLFarFKPGgpprvJ+Z9JKQIrz0n5fYruOMAgsEOJFENFz6YEoQzd90Y1EbQHIdMZgUkVUuZx&#10;HezLqDfo4r5vRlLLjf0EOACnOSZESSNCBy3ykBwKuCsOLDxpjH1BbFdP9Y/JJD1I00MiIF8WRbFv&#10;WJeexyJPOUTpKL04OmFa0tT5Xb2LIxrnKkxSrZsHnCVs1DgwuH/x0Gv7g5IRd1lF3fcNWE6JfKew&#10;V4v5chmWXxSWq9cLFOzxTX18A4qhq4p6ik0Qjlc+LcyNsaLrMVJqcKUvcYZbEUfpMSsEEwTcV6mT&#10;024NC/FYjq8e/wHWPwEAAP//AwBQSwMEFAAGAAgAAAAhAIituzTfAAAACQEAAA8AAABkcnMvZG93&#10;bnJldi54bWxMj81KxEAQhO+C7zC04M2dbII/GzNZRFi8iGgMLHvrJG0SzPSEzGQ3+vS2Jz0WVVR9&#10;lW0XO6gjTb53bGC9ikAR167puTVQvu+u7kD5gNzg4JgMfJGHbX5+lmHauBO/0bEIrZIS9ika6EIY&#10;U6193ZFFv3IjsXgfbrIYRE6tbiY8SbkddBxFN9piz7LQ4UiPHdWfxWwNzN/7w0so4/2h3Oye+le8&#10;rYvnypjLi+XhHlSgJfyF4Rdf0CEXpsrN3Hg1iE7Wgh4MJFECSgIyJ+cqA5v4GnSe6f8P8h8AAAD/&#10;/wMAUEsBAi0AFAAGAAgAAAAhAOSZw8D7AAAA4QEAABMAAAAAAAAAAAAAAAAAAAAAAFtDb250ZW50&#10;X1R5cGVzXS54bWxQSwECLQAUAAYACAAAACEAI7Jq4dcAAACUAQAACwAAAAAAAAAAAAAAAAAsAQAA&#10;X3JlbHMvLnJlbHNQSwECLQAUAAYACAAAACEAI/0cqNsCAABJBgAADgAAAAAAAAAAAAAAAAAsAgAA&#10;ZHJzL2Uyb0RvYy54bWxQSwECLQAUAAYACAAAACEAiK27NN8AAAAJAQAADwAAAAAAAAAAAAAAAAAz&#10;BQAAZHJzL2Rvd25yZXYueG1sUEsFBgAAAAAEAAQA8wAAAD8GAAAAAA==&#10;" fillcolor="#a7bfde [1620]" strokecolor="#4579b8 [3044]">
                        <v:fill color2="#4f81bd [3204]" rotate="t" focus="100%" type="gradient">
                          <o:fill v:ext="view" type="gradientUnscaled"/>
                        </v:fill>
                        <v:shadow on="t" opacity="22936f" origin=",.5" offset="0,.63889mm"/>
                        <v:textbox>
                          <w:txbxContent>
                            <w:p w:rsidR="003147EA" w:rsidRDefault="003147EA" w:rsidP="00D5385A">
                              <w:pPr>
                                <w:jc w:val="center"/>
                              </w:pPr>
                            </w:p>
                            <w:p w:rsidR="003147EA" w:rsidRDefault="003147EA" w:rsidP="00D5385A">
                              <w:pPr>
                                <w:jc w:val="center"/>
                              </w:pPr>
                            </w:p>
                            <w:p w:rsidR="003147EA" w:rsidRDefault="003147EA" w:rsidP="00D5385A">
                              <w:pPr>
                                <w:jc w:val="center"/>
                              </w:pPr>
                            </w:p>
                          </w:txbxContent>
                        </v:textbox>
                        <w10:wrap type="through"/>
                      </v:shape>
                    </w:pict>
                  </w:r>
                </w:p>
              </w:tc>
              <w:tc>
                <w:tcPr>
                  <w:tcW w:w="2310" w:type="dxa"/>
                </w:tcPr>
                <w:p w:rsidR="00D5385A" w:rsidRPr="007C5ACC" w:rsidRDefault="004F6F24" w:rsidP="00C753E7">
                  <w:pPr>
                    <w:rPr>
                      <w:rFonts w:ascii="Times New Roman" w:hAnsi="Times New Roman"/>
                      <w:sz w:val="20"/>
                      <w:szCs w:val="20"/>
                    </w:rPr>
                  </w:pPr>
                  <w:r>
                    <w:rPr>
                      <w:noProof/>
                      <w:sz w:val="20"/>
                      <w:szCs w:val="20"/>
                    </w:rPr>
                    <w:pict>
                      <v:shape id="Isosceles Triangle 1" o:spid="_x0000_s1028" type="#_x0000_t5" style="position:absolute;margin-left:71.25pt;margin-top:144.8pt;width:27.4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341 -568 -1168 21032 22184 21032 11676 -568 9341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cIVOECAABTBgAADgAAAGRycy9lMm9Eb2MueG1srFXbbtswDH0fsH8Q9L469zZGnaJo16HALsXa&#10;Yc+KJNvadJskx+m+fpTkeFkLbNiwPBgiKZGHPCRzfrFXEu2488LoCk9PJhhxTQ0Tuqnwp4ebV2cY&#10;+UA0I9JoXuFH7vHF5uWL896WfGZaIxl3CJxoX/a2wm0ItiwKT1uuiD8xlmsw1sYpEkB0TcEc6cG7&#10;ksVsMlkVvXHMOkO596C9zka8Sf7rmtPwoa49D0hWGLCF9HXpu43fYnNOysYR2wo6wCD/gEIRoSHo&#10;6OqaBII6J565UoI6400dTqhRhalrQXnKAbKZTp5kc98Sy1MuUBxvxzL5/+eWvt/dOSQYcIeRJgoo&#10;uvXGUy65Rw9OEN1IjqaxTr31JVy/t3cuZurtW0O/eqTNVQu3+KVzpm85YYAu3S9+eRAFD0/Rtn9n&#10;GIQhXTCpZPvaqegQioH2iZnHkRm+D4iCcr44XZ8BfxRM89XydJWYK0h5eGydD2+4USgeKhwG5CkA&#10;2b31IZHDhhQJ+4JRrSRQvSMSLSfwiymCw+EynA4uB1rZjZASORM+i9AmZmKeyegP/j2yBtKfJHXq&#10;YX4lHYIYkC+lXIf8QnYKipD1Y3BSghq69YkakIyeEsLG56A51jRi/6uAw4vU+ccRDxV4Hg0gNIcc&#10;pdAI6K7wcpEj57LBCKUCRWhSo77C6+VsmetgpBhto/PfF2Udq5KH888Q/XEAJQIsFClUhc9GgKSM&#10;jflas5R0IELmMyQmdYTM06oYaDQduLhvWY+2snMfCQzHag6AMGIiNtdsHsGBAHvkUIUnjTEQ4prt&#10;yH8Ck/VE2pbkAswX6/V6aD2fryeSRwxJOoKXpioOUh7IrWGPMFTQlmlyYBPDoTXuO0Y9bLUK+28d&#10;cRwjeauhM9fTxSKuwSQslqczENyxZXtsIZqCK5gmDJTH41XIq7OzTjQtRMrtrM0lDHMtQuyFOOgZ&#10;1SDA5kpJDFs2rsZjOd36+V+w+QEAAP//AwBQSwMEFAAGAAgAAAAhAETTp/zgAAAACwEAAA8AAABk&#10;cnMvZG93bnJldi54bWxMj0FOwzAQRfdI3MEaJHbUJm3aNMSpEAgJsiii9ABuPCQR9jiK3dbcHncF&#10;y695+v9NtYnWsBNOfnAk4X4mgCG1Tg/USdh/vtwVwHxQpJVxhBJ+0MOmvr6qVKndmT7wtAsdSyXk&#10;SyWhD2EsOfdtj1b5mRuR0u3LTVaFFKeO60mdU7k1PBNiya0aKC30asSnHtvv3dFKeG3EO2+Ey2Ns&#10;TNjut3nxHN6kvL2Jjw/AAsbwB8NFP6lDnZwO7kjaM5PyIssTKiEr1ktgF2K9mgM7SJgvVhnwuuL/&#10;f6h/AQAA//8DAFBLAQItABQABgAIAAAAIQDkmcPA+wAAAOEBAAATAAAAAAAAAAAAAAAAAAAAAABb&#10;Q29udGVudF9UeXBlc10ueG1sUEsBAi0AFAAGAAgAAAAhACOyauHXAAAAlAEAAAsAAAAAAAAAAAAA&#10;AAAALAEAAF9yZWxzLy5yZWxzUEsBAi0AFAAGAAgAAAAhAJ+nCFThAgAAUwYAAA4AAAAAAAAAAAAA&#10;AAAALAIAAGRycy9lMm9Eb2MueG1sUEsBAi0AFAAGAAgAAAAhAETTp/zgAAAACwEAAA8AAAAAAAAA&#10;AAAAAAAAOQUAAGRycy9kb3ducmV2LnhtbFBLBQYAAAAABAAEAPMAAABGBgAAAAA=&#10;" fillcolor="#a7bfde [1620]" strokecolor="#4579b8 [3044]">
                        <v:fill color2="#4f81bd [3204]" rotate="t" focus="100%" type="gradient">
                          <o:fill v:ext="view" type="gradientUnscaled"/>
                        </v:fill>
                        <v:shadow on="t" opacity="22936f" origin=",.5" offset="0,.63889mm"/>
                        <w10:wrap type="through"/>
                      </v:shape>
                    </w:pict>
                  </w:r>
                  <w:r w:rsidR="00D5385A" w:rsidRPr="007C5ACC">
                    <w:rPr>
                      <w:rFonts w:ascii="Helvetica" w:eastAsia="Times New Roman" w:hAnsi="Helvetica" w:cs="Helvetica"/>
                      <w:color w:val="000000"/>
                      <w:sz w:val="20"/>
                      <w:szCs w:val="20"/>
                    </w:rPr>
                    <w:t xml:space="preserve">Create three mathematics story problems for others to solve using a different figurative language descriptor in each problem. </w:t>
                  </w:r>
                </w:p>
              </w:tc>
            </w:tr>
          </w:tbl>
          <w:p w:rsidR="00D5385A" w:rsidRPr="007C5ACC" w:rsidRDefault="00D5385A" w:rsidP="00C753E7">
            <w:pPr>
              <w:ind w:left="360" w:hanging="360"/>
              <w:jc w:val="both"/>
              <w:rPr>
                <w:rFonts w:ascii="Times New Roman" w:hAnsi="Times New Roman"/>
                <w:sz w:val="20"/>
                <w:szCs w:val="20"/>
              </w:rPr>
            </w:pPr>
          </w:p>
          <w:p w:rsidR="00D5385A" w:rsidRPr="007C5ACC" w:rsidRDefault="00D5385A" w:rsidP="00C753E7">
            <w:pPr>
              <w:ind w:left="360" w:hanging="360"/>
              <w:jc w:val="both"/>
              <w:rPr>
                <w:rFonts w:ascii="Times New Roman" w:hAnsi="Times New Roman"/>
                <w:sz w:val="20"/>
                <w:szCs w:val="20"/>
              </w:rPr>
            </w:pPr>
          </w:p>
          <w:p w:rsidR="00D5385A" w:rsidRPr="007C5ACC" w:rsidRDefault="00D5385A" w:rsidP="00C753E7">
            <w:pPr>
              <w:ind w:left="360" w:hanging="360"/>
              <w:jc w:val="both"/>
              <w:rPr>
                <w:rFonts w:ascii="Times New Roman" w:hAnsi="Times New Roman"/>
                <w:sz w:val="20"/>
                <w:szCs w:val="20"/>
              </w:rPr>
            </w:pPr>
          </w:p>
          <w:p w:rsidR="00D5385A" w:rsidRPr="007C5ACC" w:rsidRDefault="00D5385A" w:rsidP="00C753E7">
            <w:pPr>
              <w:ind w:left="360" w:hanging="360"/>
              <w:jc w:val="both"/>
              <w:rPr>
                <w:rFonts w:ascii="Times New Roman" w:hAnsi="Times New Roman"/>
                <w:sz w:val="20"/>
                <w:szCs w:val="20"/>
              </w:rPr>
            </w:pPr>
          </w:p>
          <w:p w:rsidR="00D5385A" w:rsidRPr="007C5ACC" w:rsidRDefault="00D5385A" w:rsidP="00C753E7">
            <w:pPr>
              <w:ind w:left="360" w:hanging="360"/>
              <w:jc w:val="both"/>
              <w:rPr>
                <w:rFonts w:ascii="Times New Roman" w:hAnsi="Times New Roman"/>
                <w:sz w:val="20"/>
                <w:szCs w:val="20"/>
              </w:rPr>
            </w:pPr>
          </w:p>
        </w:tc>
      </w:tr>
    </w:tbl>
    <w:p w:rsidR="00D5385A" w:rsidRPr="007C5ACC" w:rsidRDefault="00D5385A" w:rsidP="00D5385A">
      <w:pPr>
        <w:ind w:left="360" w:hanging="360"/>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D5385A" w:rsidP="00C753E7">
            <w:pPr>
              <w:pStyle w:val="ListParagraph"/>
              <w:numPr>
                <w:ilvl w:val="0"/>
                <w:numId w:val="1"/>
              </w:numPr>
              <w:jc w:val="both"/>
              <w:rPr>
                <w:rFonts w:ascii="Times New Roman" w:hAnsi="Times New Roman"/>
                <w:sz w:val="20"/>
                <w:szCs w:val="20"/>
              </w:rPr>
            </w:pPr>
            <w:r w:rsidRPr="007C5ACC">
              <w:rPr>
                <w:rFonts w:ascii="Helvetica" w:eastAsia="Times New Roman" w:hAnsi="Helvetica" w:cs="Helvetica"/>
                <w:color w:val="000000"/>
                <w:sz w:val="20"/>
                <w:szCs w:val="20"/>
              </w:rPr>
              <w:t>Applying Differentiation Strategies: Shell Education</w:t>
            </w:r>
          </w:p>
          <w:p w:rsidR="00D5385A" w:rsidRPr="007C5ACC" w:rsidRDefault="00D5385A" w:rsidP="00C753E7">
            <w:pPr>
              <w:ind w:left="360" w:hanging="360"/>
              <w:jc w:val="both"/>
              <w:rPr>
                <w:rFonts w:ascii="Times New Roman" w:hAnsi="Times New Roman"/>
                <w:sz w:val="20"/>
                <w:szCs w:val="20"/>
              </w:rPr>
            </w:pPr>
          </w:p>
          <w:p w:rsidR="00D5385A" w:rsidRPr="007C5ACC" w:rsidRDefault="00D5385A" w:rsidP="00C753E7">
            <w:pPr>
              <w:ind w:left="360" w:hanging="360"/>
              <w:jc w:val="both"/>
              <w:rPr>
                <w:rFonts w:ascii="Times New Roman" w:hAnsi="Times New Roman"/>
                <w:sz w:val="20"/>
                <w:szCs w:val="20"/>
              </w:rPr>
            </w:pPr>
          </w:p>
        </w:tc>
      </w:tr>
    </w:tbl>
    <w:p w:rsidR="00D5385A" w:rsidRPr="007C5ACC" w:rsidRDefault="00D5385A" w:rsidP="00D5385A">
      <w:pPr>
        <w:ind w:left="360" w:hanging="360"/>
        <w:jc w:val="both"/>
        <w:rPr>
          <w:sz w:val="20"/>
          <w:szCs w:val="20"/>
        </w:rPr>
      </w:pPr>
    </w:p>
    <w:p w:rsidR="00D5385A" w:rsidRPr="007C5ACC" w:rsidRDefault="00D5385A" w:rsidP="00D5385A">
      <w:pPr>
        <w:ind w:left="360" w:hanging="360"/>
        <w:jc w:val="both"/>
        <w:rPr>
          <w:sz w:val="20"/>
          <w:szCs w:val="20"/>
        </w:rPr>
      </w:pPr>
    </w:p>
    <w:p w:rsidR="00D5385A" w:rsidRPr="007C5ACC" w:rsidRDefault="00D5385A" w:rsidP="00D5385A">
      <w:pPr>
        <w:ind w:left="360" w:hanging="360"/>
        <w:jc w:val="both"/>
        <w:rPr>
          <w:sz w:val="20"/>
          <w:szCs w:val="20"/>
        </w:rPr>
      </w:pPr>
    </w:p>
    <w:p w:rsidR="00D5385A" w:rsidRPr="007C5ACC" w:rsidRDefault="00D5385A" w:rsidP="00D5385A">
      <w:pPr>
        <w:ind w:left="360" w:hanging="360"/>
        <w:jc w:val="both"/>
        <w:rPr>
          <w:rFonts w:ascii="Times New Roman" w:hAnsi="Times New Roman"/>
          <w:b/>
          <w:sz w:val="20"/>
          <w:szCs w:val="20"/>
        </w:rPr>
      </w:pPr>
    </w:p>
    <w:p w:rsidR="00D5385A" w:rsidRPr="007C5ACC" w:rsidRDefault="00D5385A" w:rsidP="00D5385A">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ALCOSS: 6.19</w:t>
            </w:r>
          </w:p>
          <w:p w:rsidR="00D5385A" w:rsidRPr="007C5ACC" w:rsidRDefault="00D5385A" w:rsidP="00C753E7">
            <w:pPr>
              <w:ind w:left="360" w:hanging="8"/>
              <w:jc w:val="both"/>
              <w:rPr>
                <w:sz w:val="20"/>
                <w:szCs w:val="20"/>
              </w:rPr>
            </w:pPr>
            <w:r w:rsidRPr="007C5ACC">
              <w:rPr>
                <w:sz w:val="20"/>
                <w:szCs w:val="20"/>
              </w:rPr>
              <w:t>Compare and contrast one author’s presentation of events with that of another (e.g., a memoir written by and a biography on the same person).</w:t>
            </w:r>
          </w:p>
          <w:p w:rsidR="003E7F32" w:rsidRPr="007C5ACC" w:rsidRDefault="003E7F32" w:rsidP="003E7F32">
            <w:pPr>
              <w:jc w:val="both"/>
              <w:rPr>
                <w:rFonts w:ascii="Times New Roman" w:hAnsi="Times New Roman"/>
                <w:b/>
                <w:sz w:val="20"/>
                <w:szCs w:val="20"/>
              </w:rPr>
            </w:pPr>
            <w:r w:rsidRPr="007C5ACC">
              <w:rPr>
                <w:rFonts w:ascii="Times New Roman" w:hAnsi="Times New Roman"/>
                <w:b/>
                <w:sz w:val="20"/>
                <w:szCs w:val="20"/>
              </w:rPr>
              <w:t>ALCOSS: 6.34</w:t>
            </w:r>
          </w:p>
          <w:p w:rsidR="003E7F32" w:rsidRPr="007C5ACC" w:rsidRDefault="003E7F32" w:rsidP="003E7F32">
            <w:pPr>
              <w:ind w:left="360" w:hanging="8"/>
              <w:jc w:val="both"/>
              <w:rPr>
                <w:rFonts w:ascii="Times New Roman" w:hAnsi="Times New Roman"/>
                <w:b/>
                <w:sz w:val="20"/>
                <w:szCs w:val="20"/>
              </w:rPr>
            </w:pPr>
            <w:r w:rsidRPr="007C5ACC">
              <w:rPr>
                <w:sz w:val="20"/>
                <w:szCs w:val="20"/>
              </w:rPr>
              <w:t>Present claims and findings, sequencing ideas logically and using pertinent descriptions, facts, and details to accentuate main ideas or themes; use appropriate eye contact, adequate volume, and clear pronunciation.</w:t>
            </w:r>
          </w:p>
        </w:tc>
      </w:tr>
      <w:tr w:rsidR="00D5385A" w:rsidRPr="007C5ACC" w:rsidTr="00C753E7">
        <w:trPr>
          <w:jc w:val="center"/>
        </w:trPr>
        <w:tc>
          <w:tcPr>
            <w:tcW w:w="3147"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Mastered: </w:t>
            </w: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sz w:val="20"/>
                <w:szCs w:val="20"/>
              </w:rPr>
              <w:t>Student can</w:t>
            </w:r>
            <w:r w:rsidRPr="007C5ACC">
              <w:rPr>
                <w:rFonts w:ascii="Times New Roman" w:hAnsi="Times New Roman"/>
                <w:b/>
                <w:sz w:val="20"/>
                <w:szCs w:val="20"/>
              </w:rPr>
              <w:t xml:space="preserve"> </w:t>
            </w:r>
            <w:r w:rsidRPr="007C5ACC">
              <w:rPr>
                <w:sz w:val="20"/>
                <w:szCs w:val="20"/>
              </w:rPr>
              <w:t xml:space="preserve">compare and contrast one author’s presentation of events with that of another (e.g., a memoir written by and a biography on the same person). </w:t>
            </w:r>
          </w:p>
        </w:tc>
        <w:tc>
          <w:tcPr>
            <w:tcW w:w="3240"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Present: </w:t>
            </w:r>
          </w:p>
          <w:p w:rsidR="00D5385A" w:rsidRPr="00E06EE2" w:rsidRDefault="00E06EE2" w:rsidP="00C753E7">
            <w:pPr>
              <w:ind w:left="360" w:hanging="360"/>
              <w:jc w:val="both"/>
              <w:rPr>
                <w:rFonts w:ascii="Times New Roman" w:hAnsi="Times New Roman"/>
                <w:sz w:val="20"/>
                <w:szCs w:val="20"/>
              </w:rPr>
            </w:pPr>
            <w:r w:rsidRPr="00E06EE2">
              <w:rPr>
                <w:rFonts w:ascii="Times New Roman" w:hAnsi="Times New Roman"/>
                <w:sz w:val="20"/>
                <w:szCs w:val="20"/>
              </w:rPr>
              <w:t>The student will present an oral report delineating the similarities and differences of an author’s approach to similar topics.</w:t>
            </w:r>
          </w:p>
        </w:tc>
        <w:tc>
          <w:tcPr>
            <w:tcW w:w="2993"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Going Forward: </w:t>
            </w:r>
          </w:p>
          <w:p w:rsidR="00D5385A" w:rsidRPr="007C5ACC" w:rsidRDefault="00E06EE2" w:rsidP="00C753E7">
            <w:pPr>
              <w:ind w:left="360" w:hanging="360"/>
              <w:jc w:val="both"/>
              <w:rPr>
                <w:rFonts w:ascii="Times New Roman" w:hAnsi="Times New Roman"/>
                <w:b/>
                <w:sz w:val="20"/>
                <w:szCs w:val="20"/>
              </w:rPr>
            </w:pPr>
            <w:r>
              <w:rPr>
                <w:rFonts w:ascii="Times New Roman" w:hAnsi="Times New Roman"/>
                <w:b/>
                <w:sz w:val="20"/>
                <w:szCs w:val="20"/>
              </w:rPr>
              <w:t>The student can explore a variety of books on a similar topic and graph the similarities</w:t>
            </w:r>
          </w:p>
        </w:tc>
      </w:tr>
      <w:tr w:rsidR="00D5385A" w:rsidRPr="007C5ACC" w:rsidTr="00C753E7">
        <w:trPr>
          <w:jc w:val="center"/>
        </w:trPr>
        <w:tc>
          <w:tcPr>
            <w:tcW w:w="9380" w:type="dxa"/>
            <w:gridSpan w:val="3"/>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E06EE2" w:rsidP="00C753E7">
            <w:pPr>
              <w:ind w:left="360" w:hanging="360"/>
              <w:jc w:val="both"/>
              <w:rPr>
                <w:rFonts w:ascii="Times New Roman" w:hAnsi="Times New Roman"/>
                <w:b/>
                <w:sz w:val="20"/>
                <w:szCs w:val="20"/>
              </w:rPr>
            </w:pPr>
            <w:r>
              <w:rPr>
                <w:rFonts w:ascii="Times New Roman" w:hAnsi="Times New Roman"/>
                <w:b/>
                <w:sz w:val="20"/>
                <w:szCs w:val="20"/>
              </w:rPr>
              <w:t>Compare, contrast, genre</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E06EE2" w:rsidP="00E06EE2">
            <w:pPr>
              <w:ind w:left="360" w:hanging="360"/>
              <w:jc w:val="both"/>
              <w:rPr>
                <w:rFonts w:ascii="Times New Roman" w:hAnsi="Times New Roman"/>
                <w:b/>
                <w:sz w:val="20"/>
                <w:szCs w:val="20"/>
              </w:rPr>
            </w:pPr>
            <w:r>
              <w:rPr>
                <w:rFonts w:ascii="Times New Roman" w:hAnsi="Times New Roman"/>
                <w:b/>
                <w:sz w:val="20"/>
                <w:szCs w:val="20"/>
              </w:rPr>
              <w:t>Teacher, writer, public speaker</w:t>
            </w:r>
          </w:p>
        </w:tc>
      </w:tr>
    </w:tbl>
    <w:p w:rsidR="00D5385A" w:rsidRPr="007C5ACC" w:rsidRDefault="00D5385A" w:rsidP="00D5385A">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F90A11" w:rsidRPr="007C5ACC" w:rsidTr="009855AC">
        <w:trPr>
          <w:trHeight w:val="2010"/>
          <w:jc w:val="center"/>
        </w:trPr>
        <w:tc>
          <w:tcPr>
            <w:tcW w:w="9468" w:type="dxa"/>
          </w:tcPr>
          <w:p w:rsidR="00F90A11" w:rsidRPr="007C5ACC" w:rsidRDefault="00F90A11" w:rsidP="009855AC">
            <w:pPr>
              <w:ind w:left="360" w:hanging="360"/>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F90A11" w:rsidRPr="007C5ACC" w:rsidRDefault="00F90A11" w:rsidP="009855AC">
            <w:pPr>
              <w:ind w:left="360" w:hanging="360"/>
              <w:jc w:val="both"/>
              <w:rPr>
                <w:rFonts w:ascii="Times New Roman" w:hAnsi="Times New Roman"/>
                <w:b/>
                <w:sz w:val="20"/>
                <w:szCs w:val="20"/>
              </w:rPr>
            </w:pPr>
          </w:p>
          <w:p w:rsidR="00F90A11" w:rsidRPr="007C5ACC" w:rsidRDefault="00F90A11" w:rsidP="009855AC">
            <w:pPr>
              <w:ind w:left="360" w:hanging="360"/>
              <w:jc w:val="both"/>
              <w:rPr>
                <w:rFonts w:ascii="Times New Roman" w:hAnsi="Times New Roman"/>
                <w:b/>
                <w:sz w:val="20"/>
                <w:szCs w:val="20"/>
              </w:rPr>
            </w:pPr>
            <w:r w:rsidRPr="007C5ACC">
              <w:rPr>
                <w:rFonts w:ascii="Times New Roman" w:eastAsiaTheme="minorEastAsia" w:hAnsi="Times New Roman"/>
                <w:b/>
                <w:bCs/>
                <w:sz w:val="20"/>
                <w:szCs w:val="20"/>
              </w:rPr>
              <w:t>Find two books on the same subject matter and present and oral report to the class on which book was more effective than the other based upon the two books contrasting styles, selection of material, presentation of subject matter.</w:t>
            </w:r>
          </w:p>
          <w:p w:rsidR="00F90A11" w:rsidRPr="007C5ACC" w:rsidRDefault="00F90A11" w:rsidP="009855AC">
            <w:pPr>
              <w:ind w:left="360" w:hanging="360"/>
              <w:jc w:val="both"/>
              <w:rPr>
                <w:rFonts w:ascii="Times New Roman" w:hAnsi="Times New Roman"/>
                <w:b/>
                <w:sz w:val="20"/>
                <w:szCs w:val="20"/>
              </w:rPr>
            </w:pPr>
          </w:p>
          <w:p w:rsidR="00F90A11" w:rsidRPr="007C5ACC" w:rsidRDefault="00F90A11" w:rsidP="009855AC">
            <w:pPr>
              <w:ind w:left="360" w:hanging="360"/>
              <w:jc w:val="both"/>
              <w:rPr>
                <w:rFonts w:ascii="Times New Roman" w:hAnsi="Times New Roman"/>
                <w:b/>
                <w:sz w:val="20"/>
                <w:szCs w:val="20"/>
              </w:rPr>
            </w:pPr>
          </w:p>
          <w:p w:rsidR="00F90A11" w:rsidRPr="007C5ACC" w:rsidRDefault="00F90A11" w:rsidP="009855AC">
            <w:pPr>
              <w:ind w:left="360" w:hanging="360"/>
              <w:jc w:val="both"/>
              <w:rPr>
                <w:rFonts w:ascii="Times New Roman" w:hAnsi="Times New Roman"/>
                <w:b/>
                <w:sz w:val="20"/>
                <w:szCs w:val="20"/>
              </w:rPr>
            </w:pPr>
          </w:p>
          <w:p w:rsidR="00F90A11" w:rsidRPr="007C5ACC" w:rsidRDefault="00F90A11" w:rsidP="009855AC">
            <w:pPr>
              <w:ind w:left="360" w:hanging="360"/>
              <w:jc w:val="both"/>
              <w:rPr>
                <w:rFonts w:ascii="Times New Roman" w:hAnsi="Times New Roman"/>
                <w:b/>
                <w:sz w:val="20"/>
                <w:szCs w:val="20"/>
              </w:rPr>
            </w:pPr>
          </w:p>
        </w:tc>
      </w:tr>
    </w:tbl>
    <w:p w:rsidR="00F90A11" w:rsidRPr="007C5ACC" w:rsidRDefault="00F90A11" w:rsidP="00F90A11">
      <w:pPr>
        <w:ind w:left="360" w:hanging="360"/>
        <w:jc w:val="both"/>
        <w:rPr>
          <w:rFonts w:ascii="Times New Roman" w:hAnsi="Times New Roman"/>
          <w:b/>
          <w:sz w:val="20"/>
          <w:szCs w:val="20"/>
        </w:rPr>
      </w:pPr>
    </w:p>
    <w:p w:rsidR="00D5385A" w:rsidRPr="007C5ACC" w:rsidRDefault="00D5385A" w:rsidP="00D5385A">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4F6F24" w:rsidP="00C753E7">
            <w:pPr>
              <w:ind w:left="360" w:hanging="360"/>
              <w:jc w:val="both"/>
              <w:rPr>
                <w:rFonts w:ascii="Times New Roman" w:hAnsi="Times New Roman"/>
                <w:b/>
                <w:sz w:val="20"/>
                <w:szCs w:val="20"/>
              </w:rPr>
            </w:pPr>
            <w:hyperlink r:id="rId24" w:history="1">
              <w:r w:rsidR="00E06EE2" w:rsidRPr="005F77C3">
                <w:rPr>
                  <w:rStyle w:val="Hyperlink"/>
                  <w:rFonts w:ascii="Times New Roman" w:hAnsi="Times New Roman"/>
                  <w:b/>
                  <w:sz w:val="20"/>
                  <w:szCs w:val="20"/>
                </w:rPr>
                <w:t>http://onlinebooks.library.upenn.edu/subjects.html</w:t>
              </w:r>
            </w:hyperlink>
            <w:r w:rsidR="00E06EE2">
              <w:rPr>
                <w:rFonts w:ascii="Times New Roman" w:hAnsi="Times New Roman"/>
                <w:b/>
                <w:sz w:val="20"/>
                <w:szCs w:val="20"/>
              </w:rPr>
              <w:t xml:space="preserve"> --sorts books by subject matter</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p w:rsidR="00D5385A" w:rsidRPr="007C5ACC" w:rsidRDefault="00D5385A" w:rsidP="00D5385A">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F90A11" w:rsidRPr="007C5ACC" w:rsidRDefault="00F90A11" w:rsidP="00F90A11">
            <w:pPr>
              <w:ind w:left="360" w:hanging="360"/>
              <w:jc w:val="both"/>
              <w:rPr>
                <w:rFonts w:ascii="Times New Roman" w:hAnsi="Times New Roman"/>
                <w:b/>
                <w:sz w:val="20"/>
                <w:szCs w:val="20"/>
              </w:rPr>
            </w:pPr>
            <w:r w:rsidRPr="007C5ACC">
              <w:rPr>
                <w:rFonts w:ascii="Times New Roman" w:hAnsi="Times New Roman"/>
                <w:b/>
                <w:sz w:val="20"/>
                <w:szCs w:val="20"/>
              </w:rPr>
              <w:t>ALCOSS: 6.18</w:t>
            </w:r>
          </w:p>
          <w:p w:rsidR="00F90A11" w:rsidRPr="007C5ACC" w:rsidRDefault="00F90A11" w:rsidP="00F90A11">
            <w:pPr>
              <w:ind w:left="360" w:hanging="360"/>
              <w:jc w:val="both"/>
              <w:rPr>
                <w:rFonts w:ascii="Times New Roman" w:hAnsi="Times New Roman"/>
                <w:b/>
                <w:sz w:val="20"/>
                <w:szCs w:val="20"/>
              </w:rPr>
            </w:pPr>
            <w:r w:rsidRPr="007C5ACC">
              <w:rPr>
                <w:sz w:val="20"/>
                <w:szCs w:val="20"/>
              </w:rPr>
              <w:t>Trace and evaluate the argument and specific claims in a text, distinguishing claims that are supported by reasons and evidence from claims that are not.</w:t>
            </w: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ALCOSS: 6.21</w:t>
            </w:r>
          </w:p>
          <w:p w:rsidR="00D5385A" w:rsidRPr="007C5ACC" w:rsidRDefault="00D5385A" w:rsidP="00C753E7">
            <w:pPr>
              <w:pStyle w:val="Default"/>
              <w:ind w:left="352"/>
              <w:rPr>
                <w:sz w:val="20"/>
                <w:szCs w:val="20"/>
              </w:rPr>
            </w:pPr>
            <w:r w:rsidRPr="007C5ACC">
              <w:rPr>
                <w:sz w:val="20"/>
                <w:szCs w:val="20"/>
              </w:rPr>
              <w:t xml:space="preserve">Write arguments to support claims with clear reasons and relevant evidence. </w:t>
            </w:r>
          </w:p>
          <w:p w:rsidR="00D5385A" w:rsidRPr="007C5ACC" w:rsidRDefault="00D5385A" w:rsidP="00C753E7">
            <w:pPr>
              <w:pStyle w:val="Default"/>
              <w:ind w:left="712"/>
              <w:rPr>
                <w:sz w:val="20"/>
                <w:szCs w:val="20"/>
              </w:rPr>
            </w:pPr>
            <w:r w:rsidRPr="007C5ACC">
              <w:rPr>
                <w:sz w:val="20"/>
                <w:szCs w:val="20"/>
              </w:rPr>
              <w:t xml:space="preserve">a. Introduce claim(s) and organize the reasons and evidence clearly. </w:t>
            </w:r>
          </w:p>
          <w:p w:rsidR="00D5385A" w:rsidRPr="007C5ACC" w:rsidRDefault="00D5385A" w:rsidP="00C753E7">
            <w:pPr>
              <w:pStyle w:val="Default"/>
              <w:pageBreakBefore/>
              <w:ind w:left="892" w:hanging="180"/>
              <w:rPr>
                <w:sz w:val="20"/>
                <w:szCs w:val="20"/>
              </w:rPr>
            </w:pPr>
            <w:r w:rsidRPr="007C5ACC">
              <w:rPr>
                <w:sz w:val="20"/>
                <w:szCs w:val="20"/>
              </w:rPr>
              <w:t xml:space="preserve">b. Support claim(s) with clear reasons and relevant evidence, using credible sources and demonstrating an understanding of the topic or text.  </w:t>
            </w:r>
          </w:p>
          <w:p w:rsidR="00D5385A" w:rsidRPr="007C5ACC" w:rsidRDefault="00D5385A" w:rsidP="00C753E7">
            <w:pPr>
              <w:pStyle w:val="Default"/>
              <w:ind w:left="712"/>
              <w:rPr>
                <w:sz w:val="20"/>
                <w:szCs w:val="20"/>
              </w:rPr>
            </w:pPr>
            <w:r w:rsidRPr="007C5ACC">
              <w:rPr>
                <w:sz w:val="20"/>
                <w:szCs w:val="20"/>
              </w:rPr>
              <w:t xml:space="preserve">c. Use words, phrases, and clauses to clarify the relationships among claim(s) and reasons. </w:t>
            </w:r>
          </w:p>
          <w:p w:rsidR="00D5385A" w:rsidRPr="007C5ACC" w:rsidRDefault="00D5385A" w:rsidP="00C753E7">
            <w:pPr>
              <w:pStyle w:val="Default"/>
              <w:ind w:left="712"/>
              <w:rPr>
                <w:sz w:val="20"/>
                <w:szCs w:val="20"/>
              </w:rPr>
            </w:pPr>
            <w:r w:rsidRPr="007C5ACC">
              <w:rPr>
                <w:sz w:val="20"/>
                <w:szCs w:val="20"/>
              </w:rPr>
              <w:t xml:space="preserve">d. Establish and maintain a formal style. </w:t>
            </w:r>
          </w:p>
          <w:p w:rsidR="00D5385A" w:rsidRPr="007C5ACC" w:rsidRDefault="00D5385A" w:rsidP="00C753E7">
            <w:pPr>
              <w:ind w:left="892" w:hanging="180"/>
              <w:jc w:val="both"/>
              <w:rPr>
                <w:sz w:val="20"/>
                <w:szCs w:val="20"/>
              </w:rPr>
            </w:pPr>
            <w:r w:rsidRPr="007C5ACC">
              <w:rPr>
                <w:sz w:val="20"/>
                <w:szCs w:val="20"/>
              </w:rPr>
              <w:t>e. Provide a concluding statement or section that follows from the argument presented.</w:t>
            </w:r>
          </w:p>
          <w:p w:rsidR="004745F0" w:rsidRPr="007C5ACC" w:rsidRDefault="004745F0" w:rsidP="004745F0">
            <w:pPr>
              <w:ind w:left="360" w:hanging="360"/>
              <w:jc w:val="both"/>
              <w:rPr>
                <w:rFonts w:ascii="Times New Roman" w:hAnsi="Times New Roman"/>
                <w:b/>
                <w:sz w:val="20"/>
                <w:szCs w:val="20"/>
              </w:rPr>
            </w:pPr>
            <w:r w:rsidRPr="007C5ACC">
              <w:rPr>
                <w:rFonts w:ascii="Times New Roman" w:hAnsi="Times New Roman"/>
                <w:b/>
                <w:sz w:val="20"/>
                <w:szCs w:val="20"/>
              </w:rPr>
              <w:t>ALCOSS: 6.24</w:t>
            </w:r>
          </w:p>
          <w:p w:rsidR="004745F0" w:rsidRPr="007C5ACC" w:rsidRDefault="004745F0" w:rsidP="004745F0">
            <w:pPr>
              <w:ind w:left="892" w:hanging="180"/>
              <w:jc w:val="both"/>
              <w:rPr>
                <w:sz w:val="20"/>
                <w:szCs w:val="20"/>
              </w:rPr>
            </w:pPr>
            <w:r w:rsidRPr="007C5ACC">
              <w:rPr>
                <w:sz w:val="20"/>
                <w:szCs w:val="20"/>
              </w:rPr>
              <w:t>Produce clear and coherent writing in which the development, organization, and style are appropriate to task, purpose, and audience. (Grade-specific expectations for writing types are defined in standards 21-23 above.)</w:t>
            </w:r>
          </w:p>
          <w:p w:rsidR="00D01970" w:rsidRPr="007C5ACC" w:rsidRDefault="00D01970" w:rsidP="00D01970">
            <w:pPr>
              <w:jc w:val="both"/>
              <w:rPr>
                <w:rFonts w:ascii="Times New Roman" w:hAnsi="Times New Roman"/>
                <w:b/>
                <w:sz w:val="20"/>
                <w:szCs w:val="20"/>
              </w:rPr>
            </w:pPr>
            <w:r w:rsidRPr="007C5ACC">
              <w:rPr>
                <w:rFonts w:ascii="Times New Roman" w:hAnsi="Times New Roman"/>
                <w:b/>
                <w:sz w:val="20"/>
                <w:szCs w:val="20"/>
              </w:rPr>
              <w:t>ALCOSS: 6.29</w:t>
            </w:r>
          </w:p>
          <w:p w:rsidR="00D01970" w:rsidRPr="007C5ACC" w:rsidRDefault="00D01970" w:rsidP="00D01970">
            <w:pPr>
              <w:pStyle w:val="Default"/>
              <w:ind w:left="352"/>
              <w:rPr>
                <w:sz w:val="20"/>
                <w:szCs w:val="20"/>
              </w:rPr>
            </w:pPr>
            <w:r w:rsidRPr="007C5ACC">
              <w:rPr>
                <w:sz w:val="20"/>
                <w:szCs w:val="20"/>
              </w:rPr>
              <w:t xml:space="preserve">Draw evidence from literary or informational texts to support analysis, reflection, and research. </w:t>
            </w:r>
          </w:p>
          <w:p w:rsidR="00D01970" w:rsidRPr="007C5ACC" w:rsidRDefault="00D01970" w:rsidP="00D01970">
            <w:pPr>
              <w:pStyle w:val="Default"/>
              <w:ind w:left="982" w:hanging="270"/>
              <w:rPr>
                <w:sz w:val="20"/>
                <w:szCs w:val="20"/>
              </w:rPr>
            </w:pPr>
            <w:r w:rsidRPr="007C5ACC">
              <w:rPr>
                <w:sz w:val="20"/>
                <w:szCs w:val="20"/>
              </w:rPr>
              <w:t xml:space="preserve">a. Apply </w:t>
            </w:r>
            <w:r w:rsidRPr="007C5ACC">
              <w:rPr>
                <w:i/>
                <w:iCs/>
                <w:sz w:val="20"/>
                <w:szCs w:val="20"/>
              </w:rPr>
              <w:t xml:space="preserve">Grade 6 Reading standards </w:t>
            </w:r>
            <w:r w:rsidRPr="007C5ACC">
              <w:rPr>
                <w:sz w:val="20"/>
                <w:szCs w:val="20"/>
              </w:rPr>
              <w:t>to literature (e.g., ―Compare and contrast texts in different forms or genres [e.g., stories and poems; historical novels and fantasy stories] in terms of their approaches to similar themes and topics</w:t>
            </w:r>
            <w:r w:rsidRPr="007C5ACC">
              <w:rPr>
                <w:rFonts w:ascii="Cambria Math" w:hAnsi="Cambria Math" w:cs="Cambria Math"/>
                <w:sz w:val="20"/>
                <w:szCs w:val="20"/>
              </w:rPr>
              <w:t>)</w:t>
            </w:r>
            <w:r w:rsidRPr="007C5ACC">
              <w:rPr>
                <w:sz w:val="20"/>
                <w:szCs w:val="20"/>
              </w:rPr>
              <w:t xml:space="preserve">. </w:t>
            </w:r>
          </w:p>
          <w:p w:rsidR="00D01970" w:rsidRPr="007C5ACC" w:rsidRDefault="00D01970" w:rsidP="00D01970">
            <w:pPr>
              <w:ind w:left="892" w:hanging="180"/>
              <w:jc w:val="both"/>
              <w:rPr>
                <w:sz w:val="20"/>
                <w:szCs w:val="20"/>
              </w:rPr>
            </w:pPr>
            <w:r w:rsidRPr="007C5ACC">
              <w:rPr>
                <w:sz w:val="20"/>
                <w:szCs w:val="20"/>
              </w:rPr>
              <w:t xml:space="preserve">b. Apply </w:t>
            </w:r>
            <w:r w:rsidRPr="007C5ACC">
              <w:rPr>
                <w:i/>
                <w:iCs/>
                <w:sz w:val="20"/>
                <w:szCs w:val="20"/>
              </w:rPr>
              <w:t xml:space="preserve">Grade 6 Reading standards </w:t>
            </w:r>
            <w:r w:rsidRPr="007C5ACC">
              <w:rPr>
                <w:sz w:val="20"/>
                <w:szCs w:val="20"/>
              </w:rPr>
              <w:t>to literary nonfiction (e.g., ―Trace and evaluate the argument and specific claims in a text, distinguishing claims that are supported by reasons and evidence from claims that are not).</w:t>
            </w:r>
          </w:p>
          <w:p w:rsidR="00F90A11" w:rsidRPr="007C5ACC" w:rsidRDefault="00F90A11" w:rsidP="00F90A11">
            <w:pPr>
              <w:jc w:val="both"/>
              <w:rPr>
                <w:rFonts w:ascii="Times New Roman" w:hAnsi="Times New Roman"/>
                <w:b/>
                <w:sz w:val="20"/>
                <w:szCs w:val="20"/>
              </w:rPr>
            </w:pPr>
            <w:r w:rsidRPr="007C5ACC">
              <w:rPr>
                <w:rFonts w:ascii="Times New Roman" w:hAnsi="Times New Roman"/>
                <w:b/>
                <w:sz w:val="20"/>
                <w:szCs w:val="20"/>
              </w:rPr>
              <w:t>ALCOSS: 6.33</w:t>
            </w:r>
          </w:p>
          <w:p w:rsidR="00F90A11" w:rsidRPr="007C5ACC" w:rsidRDefault="00F90A11" w:rsidP="00F90A11">
            <w:pPr>
              <w:ind w:left="892" w:hanging="180"/>
              <w:jc w:val="both"/>
              <w:rPr>
                <w:rFonts w:ascii="Times New Roman" w:hAnsi="Times New Roman"/>
                <w:b/>
                <w:sz w:val="20"/>
                <w:szCs w:val="20"/>
              </w:rPr>
            </w:pPr>
            <w:r w:rsidRPr="007C5ACC">
              <w:rPr>
                <w:sz w:val="20"/>
                <w:szCs w:val="20"/>
              </w:rPr>
              <w:t>Delineate a speaker’s argument and specific claims, distinguishing claims that are supported by reasons and evidence from claims that are not.</w:t>
            </w:r>
          </w:p>
        </w:tc>
      </w:tr>
      <w:tr w:rsidR="00D5385A" w:rsidRPr="007C5ACC" w:rsidTr="00C753E7">
        <w:trPr>
          <w:jc w:val="center"/>
        </w:trPr>
        <w:tc>
          <w:tcPr>
            <w:tcW w:w="3147"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Mastered: </w:t>
            </w:r>
          </w:p>
          <w:p w:rsidR="00D5385A" w:rsidRPr="007C5ACC" w:rsidRDefault="00D5385A" w:rsidP="00C753E7">
            <w:pPr>
              <w:pStyle w:val="Default"/>
              <w:ind w:left="352"/>
              <w:rPr>
                <w:sz w:val="20"/>
                <w:szCs w:val="20"/>
              </w:rPr>
            </w:pPr>
            <w:r w:rsidRPr="007C5ACC">
              <w:rPr>
                <w:sz w:val="20"/>
                <w:szCs w:val="20"/>
              </w:rPr>
              <w:t xml:space="preserve">Students can write arguments to support claims with clear reasons and relevant evidence. </w:t>
            </w:r>
          </w:p>
          <w:p w:rsidR="00D5385A" w:rsidRPr="007C5ACC" w:rsidRDefault="00D5385A" w:rsidP="00C753E7">
            <w:pPr>
              <w:pStyle w:val="Default"/>
              <w:ind w:left="892" w:hanging="180"/>
              <w:rPr>
                <w:sz w:val="20"/>
                <w:szCs w:val="20"/>
              </w:rPr>
            </w:pPr>
            <w:r w:rsidRPr="007C5ACC">
              <w:rPr>
                <w:sz w:val="20"/>
                <w:szCs w:val="20"/>
              </w:rPr>
              <w:t xml:space="preserve">a. Introduce claim(s) and organize the reasons and evidence clearly. </w:t>
            </w:r>
          </w:p>
          <w:p w:rsidR="00D5385A" w:rsidRPr="007C5ACC" w:rsidRDefault="00D5385A" w:rsidP="00C753E7">
            <w:pPr>
              <w:pStyle w:val="Default"/>
              <w:pageBreakBefore/>
              <w:ind w:left="892" w:hanging="180"/>
              <w:rPr>
                <w:sz w:val="20"/>
                <w:szCs w:val="20"/>
              </w:rPr>
            </w:pPr>
            <w:r w:rsidRPr="007C5ACC">
              <w:rPr>
                <w:sz w:val="20"/>
                <w:szCs w:val="20"/>
              </w:rPr>
              <w:t xml:space="preserve">b. Support claim(s) with clear reasons and relevant evidence, using credible sources and demonstrating an understanding of the topic or text.  </w:t>
            </w:r>
          </w:p>
          <w:p w:rsidR="00D5385A" w:rsidRPr="007C5ACC" w:rsidRDefault="00D5385A" w:rsidP="00C753E7">
            <w:pPr>
              <w:pStyle w:val="Default"/>
              <w:ind w:left="892" w:hanging="270"/>
              <w:rPr>
                <w:sz w:val="20"/>
                <w:szCs w:val="20"/>
              </w:rPr>
            </w:pPr>
            <w:r w:rsidRPr="007C5ACC">
              <w:rPr>
                <w:sz w:val="20"/>
                <w:szCs w:val="20"/>
              </w:rPr>
              <w:t xml:space="preserve">c. Use words, phrases, and clauses to clarify the relationships among claim(s) and reasons. </w:t>
            </w:r>
          </w:p>
          <w:p w:rsidR="00D5385A" w:rsidRPr="007C5ACC" w:rsidRDefault="00D5385A" w:rsidP="00C753E7">
            <w:pPr>
              <w:pStyle w:val="Default"/>
              <w:ind w:left="982" w:hanging="270"/>
              <w:rPr>
                <w:sz w:val="20"/>
                <w:szCs w:val="20"/>
              </w:rPr>
            </w:pPr>
            <w:r w:rsidRPr="007C5ACC">
              <w:rPr>
                <w:sz w:val="20"/>
                <w:szCs w:val="20"/>
              </w:rPr>
              <w:t xml:space="preserve">d. Establish and maintain a formal style. </w:t>
            </w:r>
          </w:p>
          <w:p w:rsidR="00D5385A" w:rsidRPr="007C5ACC" w:rsidRDefault="00D5385A" w:rsidP="00C753E7">
            <w:pPr>
              <w:ind w:left="892" w:hanging="180"/>
              <w:rPr>
                <w:rFonts w:ascii="Times New Roman" w:hAnsi="Times New Roman"/>
                <w:b/>
                <w:sz w:val="20"/>
                <w:szCs w:val="20"/>
              </w:rPr>
            </w:pPr>
            <w:r w:rsidRPr="007C5ACC">
              <w:rPr>
                <w:sz w:val="20"/>
                <w:szCs w:val="20"/>
              </w:rPr>
              <w:t>e. Provide a concluding statement or section that follows from the argument presented.</w:t>
            </w:r>
          </w:p>
        </w:tc>
        <w:tc>
          <w:tcPr>
            <w:tcW w:w="3240"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Present: </w:t>
            </w:r>
          </w:p>
          <w:p w:rsidR="00D5385A" w:rsidRPr="007C5ACC" w:rsidRDefault="00D5385A" w:rsidP="00C753E7">
            <w:pPr>
              <w:ind w:left="360" w:hanging="360"/>
              <w:rPr>
                <w:rFonts w:ascii="Times New Roman" w:hAnsi="Times New Roman"/>
                <w:b/>
                <w:sz w:val="20"/>
                <w:szCs w:val="20"/>
              </w:rPr>
            </w:pPr>
            <w:r w:rsidRPr="007C5ACC">
              <w:rPr>
                <w:rFonts w:ascii="Arial" w:eastAsia="Times New Roman" w:hAnsi="Arial" w:cs="Arial"/>
                <w:color w:val="000000"/>
                <w:sz w:val="20"/>
                <w:szCs w:val="20"/>
              </w:rPr>
              <w:t>The students will be able to write a piece of persuasive writing in which they clearly express their opinion and support this opinion with at least two pieces of evidence</w:t>
            </w:r>
          </w:p>
        </w:tc>
        <w:tc>
          <w:tcPr>
            <w:tcW w:w="2993"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Going Forward: </w:t>
            </w: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The student can conduct a live trial. Complete with lawyers, testimonies, opening and closing statements and a jury verdict. (Student may choose another story and conduct a fresh trial)</w:t>
            </w:r>
          </w:p>
        </w:tc>
      </w:tr>
      <w:tr w:rsidR="00D5385A" w:rsidRPr="007C5ACC" w:rsidTr="00C753E7">
        <w:trPr>
          <w:jc w:val="center"/>
        </w:trPr>
        <w:tc>
          <w:tcPr>
            <w:tcW w:w="9380" w:type="dxa"/>
            <w:gridSpan w:val="3"/>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Argument, persuasion, logical appeals, emotional appeals, ethical appeals, evidence, formal/informal writing, credible sources, opening and closing statements, jury, trial, testimony</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Lawyer, </w:t>
            </w:r>
            <w:r w:rsidR="00E06EE2">
              <w:rPr>
                <w:rFonts w:ascii="Times New Roman" w:hAnsi="Times New Roman"/>
                <w:b/>
                <w:sz w:val="20"/>
                <w:szCs w:val="20"/>
              </w:rPr>
              <w:t xml:space="preserve">paralegal, court reporter, </w:t>
            </w:r>
            <w:r w:rsidRPr="007C5ACC">
              <w:rPr>
                <w:rFonts w:ascii="Times New Roman" w:hAnsi="Times New Roman"/>
                <w:b/>
                <w:sz w:val="20"/>
                <w:szCs w:val="20"/>
              </w:rPr>
              <w:t>judge, manager, detective, journalist</w:t>
            </w:r>
          </w:p>
        </w:tc>
      </w:tr>
    </w:tbl>
    <w:p w:rsidR="00D5385A" w:rsidRPr="007C5ACC" w:rsidRDefault="00D5385A" w:rsidP="00D5385A">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ind w:left="360" w:hanging="360"/>
              <w:jc w:val="both"/>
              <w:rPr>
                <w:rFonts w:ascii="Times New Roman" w:hAnsi="Times New Roman"/>
                <w:b/>
                <w:sz w:val="20"/>
                <w:szCs w:val="20"/>
              </w:rPr>
            </w:pPr>
            <w:r w:rsidRPr="007C5ACC">
              <w:rPr>
                <w:rFonts w:ascii="Arial" w:eastAsia="Times New Roman" w:hAnsi="Arial" w:cs="Arial"/>
                <w:color w:val="000000"/>
                <w:sz w:val="20"/>
                <w:szCs w:val="20"/>
              </w:rPr>
              <w:t xml:space="preserve">The students will complete the RAFT activity after studying the use of tone, attention to audience and the key parts of a persuasive piece of writing. The student will have already read </w:t>
            </w:r>
            <w:r w:rsidRPr="007C5ACC">
              <w:rPr>
                <w:rFonts w:ascii="Arial" w:eastAsia="Times New Roman" w:hAnsi="Arial" w:cs="Arial"/>
                <w:color w:val="000000"/>
                <w:sz w:val="20"/>
                <w:szCs w:val="20"/>
                <w:u w:val="single"/>
              </w:rPr>
              <w:t>The True Story of the Three Little Pigs</w:t>
            </w:r>
            <w:r w:rsidRPr="007C5ACC">
              <w:rPr>
                <w:rFonts w:ascii="Arial" w:eastAsia="Times New Roman" w:hAnsi="Arial" w:cs="Arial"/>
                <w:color w:val="000000"/>
                <w:sz w:val="20"/>
                <w:szCs w:val="20"/>
              </w:rPr>
              <w:t xml:space="preserve"> and discussed the characters. The students will be assigned a choice of two roles according to their writing readiness level. This lesson will be introduced as the class putting the A. Wolf on trial. All of the pieces that the students write will be presented to the class. As a class the students will discuss the opinions and evidence presented by the different characters. The class will then step out of their characters and as class vote on whether or not the wolf should be left in jail or set free.</w:t>
            </w:r>
          </w:p>
          <w:tbl>
            <w:tblPr>
              <w:tblStyle w:val="TableGrid"/>
              <w:tblW w:w="0" w:type="auto"/>
              <w:tblInd w:w="360" w:type="dxa"/>
              <w:tblLook w:val="04A0" w:firstRow="1" w:lastRow="0" w:firstColumn="1" w:lastColumn="0" w:noHBand="0" w:noVBand="1"/>
            </w:tblPr>
            <w:tblGrid>
              <w:gridCol w:w="2213"/>
              <w:gridCol w:w="2236"/>
              <w:gridCol w:w="2218"/>
              <w:gridCol w:w="2215"/>
            </w:tblGrid>
            <w:tr w:rsidR="00D5385A" w:rsidRPr="007C5ACC" w:rsidTr="00C753E7">
              <w:tc>
                <w:tcPr>
                  <w:tcW w:w="230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Role</w:t>
                  </w:r>
                </w:p>
              </w:tc>
              <w:tc>
                <w:tcPr>
                  <w:tcW w:w="230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Audience</w:t>
                  </w:r>
                </w:p>
              </w:tc>
              <w:tc>
                <w:tcPr>
                  <w:tcW w:w="230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Form</w:t>
                  </w:r>
                </w:p>
              </w:tc>
              <w:tc>
                <w:tcPr>
                  <w:tcW w:w="2310"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Title</w:t>
                  </w:r>
                </w:p>
              </w:tc>
            </w:tr>
          </w:tbl>
          <w:p w:rsidR="00D5385A" w:rsidRPr="007C5ACC" w:rsidRDefault="00D5385A" w:rsidP="00C753E7">
            <w:pPr>
              <w:ind w:left="360" w:hanging="360"/>
              <w:jc w:val="both"/>
              <w:rPr>
                <w:rFonts w:ascii="Times New Roman" w:hAnsi="Times New Roman"/>
                <w:b/>
                <w:sz w:val="20"/>
                <w:szCs w:val="20"/>
              </w:rPr>
            </w:pPr>
          </w:p>
          <w:tbl>
            <w:tblPr>
              <w:tblStyle w:val="TableGrid"/>
              <w:tblW w:w="0" w:type="auto"/>
              <w:tblInd w:w="360" w:type="dxa"/>
              <w:tblLook w:val="04A0" w:firstRow="1" w:lastRow="0" w:firstColumn="1" w:lastColumn="0" w:noHBand="0" w:noVBand="1"/>
            </w:tblPr>
            <w:tblGrid>
              <w:gridCol w:w="2241"/>
              <w:gridCol w:w="2216"/>
              <w:gridCol w:w="2211"/>
              <w:gridCol w:w="2214"/>
            </w:tblGrid>
            <w:tr w:rsidR="00D5385A" w:rsidRPr="007C5ACC" w:rsidTr="00C753E7">
              <w:tc>
                <w:tcPr>
                  <w:tcW w:w="224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Wolf</w:t>
                  </w:r>
                </w:p>
              </w:tc>
              <w:tc>
                <w:tcPr>
                  <w:tcW w:w="2216"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Jury</w:t>
                  </w:r>
                </w:p>
              </w:tc>
              <w:tc>
                <w:tcPr>
                  <w:tcW w:w="221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Testimony</w:t>
                  </w:r>
                </w:p>
              </w:tc>
              <w:tc>
                <w:tcPr>
                  <w:tcW w:w="2214" w:type="dxa"/>
                </w:tcPr>
                <w:p w:rsidR="00D5385A" w:rsidRPr="007C5ACC" w:rsidRDefault="00D5385A" w:rsidP="00C753E7">
                  <w:pPr>
                    <w:jc w:val="both"/>
                    <w:rPr>
                      <w:rFonts w:ascii="Times New Roman" w:hAnsi="Times New Roman"/>
                      <w:b/>
                      <w:sz w:val="20"/>
                      <w:szCs w:val="20"/>
                    </w:rPr>
                  </w:pPr>
                  <w:r w:rsidRPr="007C5ACC">
                    <w:rPr>
                      <w:rFonts w:ascii="Times New Roman" w:eastAsia="Times New Roman" w:hAnsi="Times New Roman"/>
                      <w:b/>
                      <w:bCs/>
                      <w:i/>
                      <w:iCs/>
                      <w:color w:val="000000"/>
                      <w:sz w:val="20"/>
                      <w:szCs w:val="20"/>
                    </w:rPr>
                    <w:t xml:space="preserve">I </w:t>
                  </w:r>
                  <w:r w:rsidRPr="007C5ACC">
                    <w:rPr>
                      <w:rFonts w:ascii="Times New Roman" w:eastAsia="Times New Roman" w:hAnsi="Times New Roman"/>
                      <w:color w:val="000000"/>
                      <w:sz w:val="20"/>
                      <w:szCs w:val="20"/>
                    </w:rPr>
                    <w:t>am telling the TRUE story of the three little pigs</w:t>
                  </w:r>
                </w:p>
              </w:tc>
            </w:tr>
            <w:tr w:rsidR="00D5385A" w:rsidRPr="007C5ACC" w:rsidTr="00C753E7">
              <w:tc>
                <w:tcPr>
                  <w:tcW w:w="224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Grandma</w:t>
                  </w:r>
                </w:p>
              </w:tc>
              <w:tc>
                <w:tcPr>
                  <w:tcW w:w="2216"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Wolf’s Parents</w:t>
                  </w:r>
                </w:p>
              </w:tc>
              <w:tc>
                <w:tcPr>
                  <w:tcW w:w="221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Letters</w:t>
                  </w:r>
                </w:p>
              </w:tc>
              <w:tc>
                <w:tcPr>
                  <w:tcW w:w="2214" w:type="dxa"/>
                </w:tcPr>
                <w:p w:rsidR="00D5385A" w:rsidRPr="007C5ACC" w:rsidRDefault="00D5385A" w:rsidP="00C753E7">
                  <w:pPr>
                    <w:jc w:val="both"/>
                    <w:rPr>
                      <w:rFonts w:ascii="Times New Roman" w:hAnsi="Times New Roman"/>
                      <w:b/>
                      <w:sz w:val="20"/>
                      <w:szCs w:val="20"/>
                    </w:rPr>
                  </w:pPr>
                  <w:r w:rsidRPr="007C5ACC">
                    <w:rPr>
                      <w:rFonts w:ascii="Times New Roman" w:eastAsia="Times New Roman" w:hAnsi="Times New Roman"/>
                      <w:color w:val="000000"/>
                      <w:sz w:val="20"/>
                      <w:szCs w:val="20"/>
                    </w:rPr>
                    <w:t>Give Al a chance (and some money for a lawyer)</w:t>
                  </w:r>
                </w:p>
              </w:tc>
            </w:tr>
            <w:tr w:rsidR="00D5385A" w:rsidRPr="007C5ACC" w:rsidTr="00C753E7">
              <w:tc>
                <w:tcPr>
                  <w:tcW w:w="224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Third Pig</w:t>
                  </w:r>
                </w:p>
              </w:tc>
              <w:tc>
                <w:tcPr>
                  <w:tcW w:w="2216"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Newspaper Readers</w:t>
                  </w:r>
                </w:p>
              </w:tc>
              <w:tc>
                <w:tcPr>
                  <w:tcW w:w="221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Letter to Editor</w:t>
                  </w:r>
                </w:p>
              </w:tc>
              <w:tc>
                <w:tcPr>
                  <w:tcW w:w="2214" w:type="dxa"/>
                </w:tcPr>
                <w:p w:rsidR="00D5385A" w:rsidRPr="007C5ACC" w:rsidRDefault="00D5385A" w:rsidP="00C753E7">
                  <w:pPr>
                    <w:jc w:val="both"/>
                    <w:rPr>
                      <w:rFonts w:ascii="Times New Roman" w:hAnsi="Times New Roman"/>
                      <w:b/>
                      <w:sz w:val="20"/>
                      <w:szCs w:val="20"/>
                    </w:rPr>
                  </w:pPr>
                  <w:r w:rsidRPr="007C5ACC">
                    <w:rPr>
                      <w:rFonts w:ascii="Times New Roman" w:eastAsia="Times New Roman" w:hAnsi="Times New Roman"/>
                      <w:color w:val="000000"/>
                      <w:sz w:val="20"/>
                      <w:szCs w:val="20"/>
                    </w:rPr>
                    <w:t>My brothers were mincemeat – and Al ATE THEM!!</w:t>
                  </w:r>
                </w:p>
              </w:tc>
            </w:tr>
            <w:tr w:rsidR="00D5385A" w:rsidRPr="007C5ACC" w:rsidTr="00C753E7">
              <w:tc>
                <w:tcPr>
                  <w:tcW w:w="224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Police Officer</w:t>
                  </w:r>
                </w:p>
              </w:tc>
              <w:tc>
                <w:tcPr>
                  <w:tcW w:w="2216"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Jury</w:t>
                  </w:r>
                </w:p>
              </w:tc>
              <w:tc>
                <w:tcPr>
                  <w:tcW w:w="221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Testimony</w:t>
                  </w:r>
                </w:p>
              </w:tc>
              <w:tc>
                <w:tcPr>
                  <w:tcW w:w="2214" w:type="dxa"/>
                </w:tcPr>
                <w:p w:rsidR="00D5385A" w:rsidRPr="007C5ACC" w:rsidRDefault="00D5385A" w:rsidP="00C753E7">
                  <w:pPr>
                    <w:jc w:val="both"/>
                    <w:rPr>
                      <w:rFonts w:ascii="Times New Roman" w:hAnsi="Times New Roman"/>
                      <w:b/>
                      <w:sz w:val="20"/>
                      <w:szCs w:val="20"/>
                    </w:rPr>
                  </w:pPr>
                  <w:r w:rsidRPr="007C5ACC">
                    <w:rPr>
                      <w:rFonts w:ascii="Times New Roman" w:eastAsia="Times New Roman" w:hAnsi="Times New Roman"/>
                      <w:color w:val="000000"/>
                      <w:sz w:val="20"/>
                      <w:szCs w:val="20"/>
                    </w:rPr>
                    <w:t>He blew the house and the law down</w:t>
                  </w:r>
                </w:p>
              </w:tc>
            </w:tr>
            <w:tr w:rsidR="00D5385A" w:rsidRPr="007C5ACC" w:rsidTr="00C753E7">
              <w:tc>
                <w:tcPr>
                  <w:tcW w:w="224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Wolf’s Lawyer</w:t>
                  </w:r>
                </w:p>
              </w:tc>
              <w:tc>
                <w:tcPr>
                  <w:tcW w:w="2216"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Jury</w:t>
                  </w:r>
                </w:p>
              </w:tc>
              <w:tc>
                <w:tcPr>
                  <w:tcW w:w="221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Closing Statement</w:t>
                  </w:r>
                </w:p>
              </w:tc>
              <w:tc>
                <w:tcPr>
                  <w:tcW w:w="2214" w:type="dxa"/>
                </w:tcPr>
                <w:p w:rsidR="00D5385A" w:rsidRPr="007C5ACC" w:rsidRDefault="00D5385A" w:rsidP="00C753E7">
                  <w:pPr>
                    <w:jc w:val="both"/>
                    <w:rPr>
                      <w:rFonts w:ascii="Times New Roman" w:hAnsi="Times New Roman"/>
                      <w:b/>
                      <w:sz w:val="20"/>
                      <w:szCs w:val="20"/>
                    </w:rPr>
                  </w:pPr>
                  <w:r w:rsidRPr="007C5ACC">
                    <w:rPr>
                      <w:rFonts w:ascii="Times New Roman" w:eastAsia="Times New Roman" w:hAnsi="Times New Roman"/>
                      <w:color w:val="000000"/>
                      <w:sz w:val="20"/>
                      <w:szCs w:val="20"/>
                    </w:rPr>
                    <w:t>The wolf isn’t so big and bad. He is telling the TRUE story</w:t>
                  </w:r>
                </w:p>
              </w:tc>
            </w:tr>
            <w:tr w:rsidR="00D5385A" w:rsidRPr="007C5ACC" w:rsidTr="00C753E7">
              <w:tc>
                <w:tcPr>
                  <w:tcW w:w="224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Reporter on the Scene</w:t>
                  </w:r>
                </w:p>
              </w:tc>
              <w:tc>
                <w:tcPr>
                  <w:tcW w:w="2216"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Newspaper Readers</w:t>
                  </w:r>
                </w:p>
              </w:tc>
              <w:tc>
                <w:tcPr>
                  <w:tcW w:w="221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Editorial</w:t>
                  </w:r>
                </w:p>
              </w:tc>
              <w:tc>
                <w:tcPr>
                  <w:tcW w:w="2214" w:type="dxa"/>
                </w:tcPr>
                <w:p w:rsidR="00D5385A" w:rsidRPr="007C5ACC" w:rsidRDefault="00D5385A" w:rsidP="00C753E7">
                  <w:pPr>
                    <w:jc w:val="both"/>
                    <w:rPr>
                      <w:rFonts w:ascii="Times New Roman" w:hAnsi="Times New Roman"/>
                      <w:b/>
                      <w:sz w:val="20"/>
                      <w:szCs w:val="20"/>
                    </w:rPr>
                  </w:pPr>
                  <w:r w:rsidRPr="007C5ACC">
                    <w:rPr>
                      <w:rFonts w:ascii="Times New Roman" w:eastAsia="Times New Roman" w:hAnsi="Times New Roman"/>
                      <w:color w:val="000000"/>
                      <w:sz w:val="20"/>
                      <w:szCs w:val="20"/>
                    </w:rPr>
                    <w:t>Wolf is guilty what is all this huff and puff about?</w:t>
                  </w:r>
                </w:p>
              </w:tc>
            </w:tr>
            <w:tr w:rsidR="00D5385A" w:rsidRPr="007C5ACC" w:rsidTr="00C753E7">
              <w:tc>
                <w:tcPr>
                  <w:tcW w:w="224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Untrustworthy Witness on the scene</w:t>
                  </w:r>
                </w:p>
              </w:tc>
              <w:tc>
                <w:tcPr>
                  <w:tcW w:w="2216"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Jury</w:t>
                  </w:r>
                </w:p>
              </w:tc>
              <w:tc>
                <w:tcPr>
                  <w:tcW w:w="2211"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Testimony</w:t>
                  </w:r>
                </w:p>
              </w:tc>
              <w:tc>
                <w:tcPr>
                  <w:tcW w:w="2214"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The 3</w:t>
                  </w:r>
                  <w:r w:rsidRPr="007C5ACC">
                    <w:rPr>
                      <w:rFonts w:ascii="Times New Roman" w:hAnsi="Times New Roman"/>
                      <w:b/>
                      <w:sz w:val="20"/>
                      <w:szCs w:val="20"/>
                      <w:vertAlign w:val="superscript"/>
                    </w:rPr>
                    <w:t>rd</w:t>
                  </w:r>
                  <w:r w:rsidRPr="007C5ACC">
                    <w:rPr>
                      <w:rFonts w:ascii="Times New Roman" w:hAnsi="Times New Roman"/>
                      <w:b/>
                      <w:sz w:val="20"/>
                      <w:szCs w:val="20"/>
                    </w:rPr>
                    <w:t xml:space="preserve"> Little Pig threatened  to turn Pig 1 and 2  into bacon if they didn’t keep quiet about his recent Chicken Sales to the Chik-fil-a cows.</w:t>
                  </w:r>
                </w:p>
              </w:tc>
            </w:tr>
          </w:tbl>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Lesson written by </w:t>
            </w:r>
            <w:r w:rsidRPr="007C5ACC">
              <w:rPr>
                <w:rFonts w:ascii="Arial" w:eastAsia="Times New Roman" w:hAnsi="Arial" w:cs="Arial"/>
                <w:color w:val="000000"/>
                <w:sz w:val="20"/>
                <w:szCs w:val="20"/>
              </w:rPr>
              <w:t>Vicki, Loudon County, VA</w:t>
            </w:r>
          </w:p>
          <w:p w:rsidR="00D5385A" w:rsidRPr="007C5ACC" w:rsidRDefault="00D5385A" w:rsidP="00C753E7">
            <w:pPr>
              <w:ind w:left="360" w:hanging="360"/>
              <w:jc w:val="both"/>
              <w:rPr>
                <w:rFonts w:ascii="Times New Roman" w:hAnsi="Times New Roman"/>
                <w:b/>
                <w:sz w:val="20"/>
                <w:szCs w:val="20"/>
              </w:rPr>
            </w:pPr>
            <w:r w:rsidRPr="007C5ACC">
              <w:rPr>
                <w:rFonts w:ascii="Arial" w:eastAsia="Times New Roman" w:hAnsi="Arial" w:cs="Arial"/>
                <w:color w:val="000000"/>
                <w:sz w:val="20"/>
                <w:szCs w:val="20"/>
              </w:rPr>
              <w:t>Format based on work of Doug Buehl cited in Teaching Reading in the Content Areas: If Not Me, Then Who? Billmeyer and Martin, 1998</w:t>
            </w:r>
          </w:p>
          <w:p w:rsidR="00D5385A" w:rsidRPr="007C5ACC" w:rsidRDefault="00D5385A" w:rsidP="00C753E7">
            <w:pPr>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 RAFTAssignments http://daretodifferentiate.wikispaces.com/file/view/RAFTs+handouts.pdf</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608"/>
        <w:gridCol w:w="2317"/>
        <w:gridCol w:w="4455"/>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ALCOSS: 6.23</w:t>
            </w:r>
          </w:p>
          <w:p w:rsidR="00D5385A" w:rsidRPr="007C5ACC" w:rsidRDefault="00D5385A" w:rsidP="00C753E7">
            <w:pPr>
              <w:pStyle w:val="Default"/>
              <w:ind w:left="352"/>
              <w:rPr>
                <w:sz w:val="20"/>
                <w:szCs w:val="20"/>
              </w:rPr>
            </w:pPr>
            <w:r w:rsidRPr="007C5ACC">
              <w:rPr>
                <w:sz w:val="20"/>
                <w:szCs w:val="20"/>
              </w:rPr>
              <w:t xml:space="preserve">Write narratives to develop real or imagined experiences or events using effective technique, relevant descriptive details, and well-structured event sequences. </w:t>
            </w:r>
          </w:p>
          <w:p w:rsidR="00D5385A" w:rsidRPr="007C5ACC" w:rsidRDefault="00D5385A" w:rsidP="00C753E7">
            <w:pPr>
              <w:pStyle w:val="Default"/>
              <w:ind w:left="982" w:hanging="270"/>
              <w:rPr>
                <w:sz w:val="20"/>
                <w:szCs w:val="20"/>
              </w:rPr>
            </w:pPr>
            <w:r w:rsidRPr="007C5ACC">
              <w:rPr>
                <w:sz w:val="20"/>
                <w:szCs w:val="20"/>
              </w:rPr>
              <w:t xml:space="preserve">a. Engage and orient the reader by establishing a context and introducing a narrator, characters, or both; organize an event sequence that unfolds naturally and logically. </w:t>
            </w:r>
          </w:p>
          <w:p w:rsidR="00D5385A" w:rsidRPr="007C5ACC" w:rsidRDefault="00D5385A" w:rsidP="00C753E7">
            <w:pPr>
              <w:pStyle w:val="Default"/>
              <w:ind w:left="982" w:hanging="270"/>
              <w:rPr>
                <w:sz w:val="20"/>
                <w:szCs w:val="20"/>
              </w:rPr>
            </w:pPr>
            <w:r w:rsidRPr="007C5ACC">
              <w:rPr>
                <w:sz w:val="20"/>
                <w:szCs w:val="20"/>
              </w:rPr>
              <w:t xml:space="preserve">b. Use narrative techniques, such as dialogue, pacing, and description, to develop experiences, events, and/or characters. </w:t>
            </w:r>
          </w:p>
          <w:p w:rsidR="00D5385A" w:rsidRPr="007C5ACC" w:rsidRDefault="00D5385A" w:rsidP="00C753E7">
            <w:pPr>
              <w:pStyle w:val="Default"/>
              <w:ind w:left="982" w:hanging="270"/>
              <w:rPr>
                <w:sz w:val="20"/>
                <w:szCs w:val="20"/>
              </w:rPr>
            </w:pPr>
            <w:r w:rsidRPr="007C5ACC">
              <w:rPr>
                <w:sz w:val="20"/>
                <w:szCs w:val="20"/>
              </w:rPr>
              <w:t xml:space="preserve">c. Use a variety of transition words, phrases, and clauses to convey sequence and signal shifts from one time frame or setting to another </w:t>
            </w:r>
          </w:p>
          <w:p w:rsidR="00D5385A" w:rsidRPr="007C5ACC" w:rsidRDefault="00D5385A" w:rsidP="00C753E7">
            <w:pPr>
              <w:pStyle w:val="Default"/>
              <w:ind w:left="982" w:hanging="270"/>
              <w:rPr>
                <w:sz w:val="20"/>
                <w:szCs w:val="20"/>
              </w:rPr>
            </w:pPr>
            <w:r w:rsidRPr="007C5ACC">
              <w:rPr>
                <w:sz w:val="20"/>
                <w:szCs w:val="20"/>
              </w:rPr>
              <w:t xml:space="preserve">d. Use precise words and phrases, relevant descriptive details, and sensory language to convey experiences and events. </w:t>
            </w:r>
          </w:p>
          <w:p w:rsidR="00D5385A" w:rsidRPr="007C5ACC" w:rsidRDefault="00D5385A" w:rsidP="00C753E7">
            <w:pPr>
              <w:ind w:left="712"/>
              <w:jc w:val="both"/>
              <w:rPr>
                <w:sz w:val="20"/>
                <w:szCs w:val="20"/>
              </w:rPr>
            </w:pPr>
            <w:r w:rsidRPr="007C5ACC">
              <w:rPr>
                <w:sz w:val="20"/>
                <w:szCs w:val="20"/>
              </w:rPr>
              <w:t>e. Provide a conclusion that follows from the narrated experiences or events.</w:t>
            </w:r>
          </w:p>
          <w:p w:rsidR="0029605D" w:rsidRPr="007C5ACC" w:rsidRDefault="0029605D" w:rsidP="0029605D">
            <w:pPr>
              <w:ind w:left="360" w:hanging="360"/>
              <w:jc w:val="both"/>
              <w:rPr>
                <w:rFonts w:ascii="Times New Roman" w:hAnsi="Times New Roman"/>
                <w:b/>
                <w:sz w:val="20"/>
                <w:szCs w:val="20"/>
              </w:rPr>
            </w:pPr>
            <w:r w:rsidRPr="007C5ACC">
              <w:rPr>
                <w:rFonts w:ascii="Times New Roman" w:hAnsi="Times New Roman"/>
                <w:b/>
                <w:sz w:val="20"/>
                <w:szCs w:val="20"/>
              </w:rPr>
              <w:t>ALCOSS: 6.25</w:t>
            </w:r>
          </w:p>
          <w:p w:rsidR="0029605D" w:rsidRPr="007C5ACC" w:rsidRDefault="0029605D" w:rsidP="0029605D">
            <w:pPr>
              <w:ind w:left="360" w:hanging="8"/>
              <w:jc w:val="both"/>
              <w:rPr>
                <w:sz w:val="20"/>
                <w:szCs w:val="20"/>
              </w:rPr>
            </w:pPr>
            <w:r w:rsidRPr="007C5ACC">
              <w:rPr>
                <w:sz w:val="20"/>
                <w:szCs w:val="20"/>
              </w:rPr>
              <w:t>With some guidance and support from peers and adults, develop and strengthen writing as needed by planning, revising, editing, rewriting, or trying a new approach. (Editing for conventions should demonstrate command of the first three Language standards in Grades K-6.)</w:t>
            </w:r>
          </w:p>
          <w:p w:rsidR="0029605D" w:rsidRPr="007C5ACC" w:rsidRDefault="0029605D" w:rsidP="0029605D">
            <w:pPr>
              <w:jc w:val="both"/>
              <w:rPr>
                <w:rFonts w:ascii="Times New Roman" w:hAnsi="Times New Roman"/>
                <w:b/>
                <w:sz w:val="20"/>
                <w:szCs w:val="20"/>
              </w:rPr>
            </w:pPr>
            <w:r w:rsidRPr="007C5ACC">
              <w:rPr>
                <w:rFonts w:ascii="Times New Roman" w:hAnsi="Times New Roman"/>
                <w:b/>
                <w:sz w:val="20"/>
                <w:szCs w:val="20"/>
              </w:rPr>
              <w:t>ALCOSS: 6.30</w:t>
            </w:r>
          </w:p>
          <w:p w:rsidR="0029605D" w:rsidRPr="007C5ACC" w:rsidRDefault="0029605D" w:rsidP="0029605D">
            <w:pPr>
              <w:ind w:left="360" w:hanging="8"/>
              <w:jc w:val="both"/>
              <w:rPr>
                <w:sz w:val="20"/>
                <w:szCs w:val="20"/>
              </w:rPr>
            </w:pPr>
            <w:r w:rsidRPr="007C5ACC">
              <w:rPr>
                <w:sz w:val="20"/>
                <w:szCs w:val="20"/>
              </w:rPr>
              <w:t>Write routinely over extended time frames, including time for research, reflection, and revision, and shorter time frames such as a single sitting or a day or two for a range of discipline-specific tasks, purposes, and audiences.</w:t>
            </w:r>
          </w:p>
          <w:p w:rsidR="0029605D" w:rsidRPr="007C5ACC" w:rsidRDefault="0029605D" w:rsidP="00C753E7">
            <w:pPr>
              <w:ind w:left="712"/>
              <w:jc w:val="both"/>
              <w:rPr>
                <w:rFonts w:ascii="Times New Roman" w:hAnsi="Times New Roman"/>
                <w:b/>
                <w:sz w:val="20"/>
                <w:szCs w:val="20"/>
              </w:rPr>
            </w:pPr>
          </w:p>
        </w:tc>
      </w:tr>
      <w:tr w:rsidR="00D5385A" w:rsidRPr="007C5ACC" w:rsidTr="007C5ACC">
        <w:trPr>
          <w:jc w:val="center"/>
        </w:trPr>
        <w:tc>
          <w:tcPr>
            <w:tcW w:w="2608"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Mastered: </w:t>
            </w:r>
          </w:p>
          <w:p w:rsidR="00D5385A" w:rsidRPr="007C5ACC" w:rsidRDefault="00D5385A" w:rsidP="00C753E7">
            <w:pPr>
              <w:pStyle w:val="Default"/>
              <w:ind w:left="352"/>
              <w:rPr>
                <w:sz w:val="20"/>
                <w:szCs w:val="20"/>
              </w:rPr>
            </w:pPr>
            <w:r w:rsidRPr="007C5ACC">
              <w:rPr>
                <w:sz w:val="20"/>
                <w:szCs w:val="20"/>
              </w:rPr>
              <w:t xml:space="preserve">Student can Write narratives to develop real or imagined experiences or events using effective technique, relevant descriptive details, and well-structured event sequences. </w:t>
            </w:r>
          </w:p>
          <w:p w:rsidR="00D5385A" w:rsidRPr="007C5ACC" w:rsidRDefault="00D5385A" w:rsidP="00C753E7">
            <w:pPr>
              <w:pStyle w:val="Default"/>
              <w:ind w:left="982" w:hanging="270"/>
              <w:rPr>
                <w:sz w:val="20"/>
                <w:szCs w:val="20"/>
              </w:rPr>
            </w:pPr>
            <w:r w:rsidRPr="007C5ACC">
              <w:rPr>
                <w:sz w:val="20"/>
                <w:szCs w:val="20"/>
              </w:rPr>
              <w:t xml:space="preserve">a. Engage and orient the reader by establishing a context and introducing a narrator, characters, or both; organize an event sequence that unfolds naturally and logically. </w:t>
            </w:r>
          </w:p>
          <w:p w:rsidR="00D5385A" w:rsidRPr="007C5ACC" w:rsidRDefault="00D5385A" w:rsidP="00C753E7">
            <w:pPr>
              <w:pStyle w:val="Default"/>
              <w:ind w:left="982" w:hanging="270"/>
              <w:rPr>
                <w:sz w:val="20"/>
                <w:szCs w:val="20"/>
              </w:rPr>
            </w:pPr>
            <w:r w:rsidRPr="007C5ACC">
              <w:rPr>
                <w:sz w:val="20"/>
                <w:szCs w:val="20"/>
              </w:rPr>
              <w:t xml:space="preserve">b. Use narrative techniques, such as dialogue, pacing, and description, to develop experiences, events, and/or characters. </w:t>
            </w:r>
          </w:p>
          <w:p w:rsidR="00D5385A" w:rsidRPr="007C5ACC" w:rsidRDefault="00D5385A" w:rsidP="00C753E7">
            <w:pPr>
              <w:pStyle w:val="Default"/>
              <w:ind w:left="982" w:hanging="270"/>
              <w:rPr>
                <w:sz w:val="20"/>
                <w:szCs w:val="20"/>
              </w:rPr>
            </w:pPr>
            <w:r w:rsidRPr="007C5ACC">
              <w:rPr>
                <w:sz w:val="20"/>
                <w:szCs w:val="20"/>
              </w:rPr>
              <w:t xml:space="preserve">c. Use a variety of transition words, phrases, and clauses to convey sequence and signal shifts from one time frame or setting to another </w:t>
            </w:r>
          </w:p>
          <w:p w:rsidR="00D5385A" w:rsidRPr="007C5ACC" w:rsidRDefault="00D5385A" w:rsidP="00C753E7">
            <w:pPr>
              <w:pStyle w:val="Default"/>
              <w:ind w:left="982" w:hanging="270"/>
              <w:rPr>
                <w:sz w:val="20"/>
                <w:szCs w:val="20"/>
              </w:rPr>
            </w:pPr>
            <w:r w:rsidRPr="007C5ACC">
              <w:rPr>
                <w:sz w:val="20"/>
                <w:szCs w:val="20"/>
              </w:rPr>
              <w:t xml:space="preserve">d. Use precise words and phrases, relevant descriptive details, and sensory language to convey experiences and events. </w:t>
            </w:r>
          </w:p>
          <w:p w:rsidR="00D5385A" w:rsidRPr="007C5ACC" w:rsidRDefault="00D5385A" w:rsidP="00C753E7">
            <w:pPr>
              <w:pStyle w:val="Default"/>
              <w:ind w:left="892" w:hanging="180"/>
              <w:rPr>
                <w:b/>
                <w:sz w:val="20"/>
                <w:szCs w:val="20"/>
              </w:rPr>
            </w:pPr>
            <w:r w:rsidRPr="007C5ACC">
              <w:rPr>
                <w:sz w:val="20"/>
                <w:szCs w:val="20"/>
              </w:rPr>
              <w:t>e. Provide a conclusion that follows from the narrated experiences or events.</w:t>
            </w:r>
          </w:p>
          <w:p w:rsidR="00D5385A" w:rsidRPr="007C5ACC" w:rsidRDefault="00D5385A" w:rsidP="00C753E7">
            <w:pPr>
              <w:ind w:left="982" w:hanging="278"/>
              <w:jc w:val="both"/>
              <w:rPr>
                <w:rFonts w:ascii="Times New Roman" w:hAnsi="Times New Roman"/>
                <w:b/>
                <w:sz w:val="20"/>
                <w:szCs w:val="20"/>
              </w:rPr>
            </w:pPr>
          </w:p>
        </w:tc>
        <w:tc>
          <w:tcPr>
            <w:tcW w:w="2317"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Present: </w:t>
            </w:r>
          </w:p>
          <w:p w:rsidR="00D5385A" w:rsidRPr="007C5ACC" w:rsidRDefault="00A458AB"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The student will use pictures and a sentence prompt from </w:t>
            </w:r>
            <w:r w:rsidRPr="007C5ACC">
              <w:rPr>
                <w:rFonts w:ascii="Times New Roman" w:hAnsi="Times New Roman"/>
                <w:b/>
                <w:sz w:val="20"/>
                <w:szCs w:val="20"/>
                <w:u w:val="single"/>
              </w:rPr>
              <w:t>The Chronicles of Harris Burdick</w:t>
            </w:r>
            <w:r w:rsidRPr="007C5ACC">
              <w:rPr>
                <w:rFonts w:ascii="Times New Roman" w:hAnsi="Times New Roman"/>
                <w:b/>
                <w:sz w:val="20"/>
                <w:szCs w:val="20"/>
              </w:rPr>
              <w:t xml:space="preserve"> to write narratives.</w:t>
            </w:r>
          </w:p>
        </w:tc>
        <w:tc>
          <w:tcPr>
            <w:tcW w:w="4455"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Going Forward: </w:t>
            </w:r>
          </w:p>
          <w:p w:rsidR="00D5385A" w:rsidRPr="007C5ACC" w:rsidRDefault="00A458AB" w:rsidP="00A458AB">
            <w:pPr>
              <w:ind w:left="360" w:hanging="360"/>
              <w:jc w:val="both"/>
              <w:rPr>
                <w:rFonts w:ascii="Times New Roman" w:hAnsi="Times New Roman"/>
                <w:b/>
                <w:sz w:val="20"/>
                <w:szCs w:val="20"/>
              </w:rPr>
            </w:pPr>
            <w:r w:rsidRPr="007C5ACC">
              <w:rPr>
                <w:rFonts w:ascii="Times New Roman" w:hAnsi="Times New Roman"/>
                <w:b/>
                <w:sz w:val="20"/>
                <w:szCs w:val="20"/>
              </w:rPr>
              <w:t xml:space="preserve">The student can choose a narrative inspired by </w:t>
            </w:r>
            <w:r w:rsidRPr="007C5ACC">
              <w:rPr>
                <w:rFonts w:ascii="Times New Roman" w:hAnsi="Times New Roman"/>
                <w:b/>
                <w:sz w:val="20"/>
                <w:szCs w:val="20"/>
                <w:u w:val="single"/>
              </w:rPr>
              <w:t>The Chronicles of Harris Burdick</w:t>
            </w:r>
            <w:r w:rsidRPr="007C5ACC">
              <w:rPr>
                <w:rFonts w:ascii="Times New Roman" w:hAnsi="Times New Roman"/>
                <w:b/>
                <w:sz w:val="20"/>
                <w:szCs w:val="20"/>
              </w:rPr>
              <w:t xml:space="preserve"> and revise (with the help of a peer and teacher) for publication on-line or in the school’s literary magazine/newspaper.</w:t>
            </w:r>
          </w:p>
          <w:p w:rsidR="0029605D" w:rsidRPr="007C5ACC" w:rsidRDefault="0029605D" w:rsidP="0029605D">
            <w:pPr>
              <w:ind w:left="360" w:hanging="360"/>
              <w:jc w:val="both"/>
              <w:rPr>
                <w:rFonts w:ascii="Times New Roman" w:hAnsi="Times New Roman"/>
                <w:b/>
                <w:sz w:val="20"/>
                <w:szCs w:val="20"/>
              </w:rPr>
            </w:pPr>
            <w:r w:rsidRPr="007C5ACC">
              <w:rPr>
                <w:rFonts w:ascii="Times New Roman" w:hAnsi="Times New Roman"/>
                <w:b/>
                <w:sz w:val="20"/>
                <w:szCs w:val="20"/>
              </w:rPr>
              <w:t>The below on-line site will allow a student to publish and also explore other elements and games dealing with the book.</w:t>
            </w:r>
          </w:p>
          <w:p w:rsidR="0029605D" w:rsidRPr="007C5ACC" w:rsidRDefault="004F6F24" w:rsidP="0029605D">
            <w:pPr>
              <w:ind w:left="360" w:hanging="360"/>
              <w:jc w:val="both"/>
              <w:rPr>
                <w:rFonts w:ascii="Times New Roman" w:hAnsi="Times New Roman"/>
                <w:b/>
                <w:sz w:val="20"/>
                <w:szCs w:val="20"/>
              </w:rPr>
            </w:pPr>
            <w:hyperlink r:id="rId25" w:history="1">
              <w:r w:rsidR="0029605D" w:rsidRPr="007C5ACC">
                <w:rPr>
                  <w:rStyle w:val="Hyperlink"/>
                  <w:rFonts w:ascii="Times New Roman" w:hAnsi="Times New Roman"/>
                  <w:b/>
                  <w:sz w:val="20"/>
                  <w:szCs w:val="20"/>
                </w:rPr>
                <w:t>http://www.chrisvanallsburg.com/writestory.html</w:t>
              </w:r>
            </w:hyperlink>
          </w:p>
          <w:p w:rsidR="0029605D" w:rsidRPr="007C5ACC" w:rsidRDefault="0029605D" w:rsidP="0029605D">
            <w:pPr>
              <w:ind w:left="360" w:hanging="360"/>
              <w:jc w:val="both"/>
              <w:rPr>
                <w:rFonts w:ascii="Times New Roman" w:hAnsi="Times New Roman"/>
                <w:b/>
                <w:sz w:val="20"/>
                <w:szCs w:val="20"/>
              </w:rPr>
            </w:pPr>
          </w:p>
        </w:tc>
      </w:tr>
      <w:tr w:rsidR="00D5385A" w:rsidRPr="007C5ACC" w:rsidTr="00C753E7">
        <w:trPr>
          <w:jc w:val="center"/>
        </w:trPr>
        <w:tc>
          <w:tcPr>
            <w:tcW w:w="9380" w:type="dxa"/>
            <w:gridSpan w:val="3"/>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ind w:left="360" w:hanging="360"/>
              <w:jc w:val="both"/>
              <w:rPr>
                <w:rFonts w:ascii="Times New Roman" w:hAnsi="Times New Roman"/>
                <w:b/>
                <w:sz w:val="20"/>
                <w:szCs w:val="20"/>
              </w:rPr>
            </w:pPr>
          </w:p>
          <w:p w:rsidR="00D5385A" w:rsidRPr="007C5ACC" w:rsidRDefault="007241C2" w:rsidP="00C753E7">
            <w:pPr>
              <w:ind w:left="360" w:hanging="360"/>
              <w:jc w:val="both"/>
              <w:rPr>
                <w:rFonts w:ascii="Times New Roman" w:hAnsi="Times New Roman"/>
                <w:b/>
                <w:sz w:val="20"/>
                <w:szCs w:val="20"/>
              </w:rPr>
            </w:pPr>
            <w:r>
              <w:rPr>
                <w:sz w:val="20"/>
                <w:szCs w:val="20"/>
              </w:rPr>
              <w:t xml:space="preserve">dialogue, dialect, pacing, </w:t>
            </w:r>
            <w:r w:rsidR="00AF57A0" w:rsidRPr="007C5ACC">
              <w:rPr>
                <w:sz w:val="20"/>
                <w:szCs w:val="20"/>
              </w:rPr>
              <w:t xml:space="preserve">description, </w:t>
            </w:r>
            <w:r>
              <w:rPr>
                <w:sz w:val="20"/>
                <w:szCs w:val="20"/>
              </w:rPr>
              <w:t>imagery, figurative language, sequencing, rising action, climax, falling action, resolution, transitions</w:t>
            </w: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29605D" w:rsidP="00C753E7">
            <w:pPr>
              <w:ind w:left="360" w:hanging="360"/>
              <w:jc w:val="both"/>
              <w:rPr>
                <w:rFonts w:ascii="Times New Roman" w:hAnsi="Times New Roman"/>
                <w:b/>
                <w:sz w:val="20"/>
                <w:szCs w:val="20"/>
              </w:rPr>
            </w:pPr>
            <w:r w:rsidRPr="007C5ACC">
              <w:rPr>
                <w:rFonts w:ascii="Times New Roman" w:hAnsi="Times New Roman"/>
                <w:b/>
                <w:sz w:val="20"/>
                <w:szCs w:val="20"/>
              </w:rPr>
              <w:t>Illustrator, graphic designer, cartoonist, writer, investigator, lawyer</w:t>
            </w: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ind w:left="360" w:hanging="360"/>
              <w:jc w:val="both"/>
              <w:rPr>
                <w:rFonts w:ascii="Times New Roman" w:hAnsi="Times New Roman"/>
                <w:b/>
                <w:sz w:val="20"/>
                <w:szCs w:val="20"/>
              </w:rPr>
            </w:pPr>
          </w:p>
          <w:p w:rsidR="00D5385A" w:rsidRPr="007C5ACC" w:rsidRDefault="0029605D"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The student will read </w:t>
            </w:r>
            <w:r w:rsidRPr="007C5ACC">
              <w:rPr>
                <w:rFonts w:ascii="Times New Roman" w:hAnsi="Times New Roman"/>
                <w:b/>
                <w:i/>
                <w:sz w:val="20"/>
                <w:szCs w:val="20"/>
              </w:rPr>
              <w:t xml:space="preserve">The Chronicles of Harris Burdick </w:t>
            </w:r>
            <w:r w:rsidRPr="007C5ACC">
              <w:rPr>
                <w:rFonts w:ascii="Times New Roman" w:hAnsi="Times New Roman"/>
                <w:b/>
                <w:sz w:val="20"/>
                <w:szCs w:val="20"/>
              </w:rPr>
              <w:t>and view the below websites to become better acquainted with the author and his works. The student will select an illustration and prompt to begin a narrative piece. After the story is written the student should revise multiple times to improve content, syntax, and imagery. After revisions allow the student to submit his/her story online.</w:t>
            </w:r>
          </w:p>
          <w:p w:rsidR="00D5385A" w:rsidRPr="007C5ACC" w:rsidRDefault="00D5385A" w:rsidP="0029605D">
            <w:pPr>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Literature Connections/Resources:</w:t>
            </w:r>
          </w:p>
          <w:p w:rsidR="00A458AB" w:rsidRPr="007C5ACC" w:rsidRDefault="00A458AB" w:rsidP="00A458AB">
            <w:pPr>
              <w:ind w:left="360" w:hanging="360"/>
              <w:jc w:val="both"/>
              <w:rPr>
                <w:rFonts w:ascii="Times New Roman" w:hAnsi="Times New Roman"/>
                <w:b/>
                <w:sz w:val="20"/>
                <w:szCs w:val="20"/>
              </w:rPr>
            </w:pPr>
            <w:r w:rsidRPr="007C5ACC">
              <w:rPr>
                <w:rFonts w:ascii="Times New Roman" w:hAnsi="Times New Roman"/>
                <w:b/>
                <w:sz w:val="20"/>
                <w:szCs w:val="20"/>
              </w:rPr>
              <w:t>Career Connections:</w:t>
            </w:r>
          </w:p>
          <w:p w:rsidR="00A458AB" w:rsidRPr="007C5ACC" w:rsidRDefault="00A458AB" w:rsidP="00A458AB">
            <w:pPr>
              <w:ind w:left="360" w:hanging="360"/>
              <w:jc w:val="both"/>
              <w:rPr>
                <w:rFonts w:ascii="Times New Roman" w:hAnsi="Times New Roman"/>
                <w:b/>
                <w:sz w:val="20"/>
                <w:szCs w:val="20"/>
              </w:rPr>
            </w:pPr>
            <w:r w:rsidRPr="007C5ACC">
              <w:rPr>
                <w:rFonts w:ascii="Times New Roman" w:hAnsi="Times New Roman"/>
                <w:b/>
                <w:sz w:val="20"/>
                <w:szCs w:val="20"/>
              </w:rPr>
              <w:t xml:space="preserve">Van Allsburg, Chris. </w:t>
            </w:r>
            <w:r w:rsidRPr="007C5ACC">
              <w:rPr>
                <w:rFonts w:ascii="Times New Roman" w:hAnsi="Times New Roman"/>
                <w:b/>
                <w:sz w:val="20"/>
                <w:szCs w:val="20"/>
                <w:u w:val="single"/>
              </w:rPr>
              <w:t>14 Amazing Authors Tell The Tales: The Chornicles of Harris Burdick.</w:t>
            </w:r>
            <w:r w:rsidRPr="007C5ACC">
              <w:rPr>
                <w:rFonts w:ascii="Times New Roman" w:hAnsi="Times New Roman"/>
                <w:b/>
                <w:sz w:val="20"/>
                <w:szCs w:val="20"/>
              </w:rPr>
              <w:t xml:space="preserve"> </w:t>
            </w:r>
          </w:p>
          <w:p w:rsidR="0029605D" w:rsidRPr="007C5ACC" w:rsidRDefault="0029605D" w:rsidP="00A458AB">
            <w:pPr>
              <w:ind w:left="360" w:hanging="360"/>
              <w:jc w:val="both"/>
              <w:rPr>
                <w:rFonts w:ascii="Times New Roman" w:hAnsi="Times New Roman"/>
                <w:b/>
                <w:sz w:val="20"/>
                <w:szCs w:val="20"/>
              </w:rPr>
            </w:pPr>
          </w:p>
          <w:p w:rsidR="00A458AB" w:rsidRPr="007C5ACC" w:rsidRDefault="004F6F24" w:rsidP="00A458AB">
            <w:pPr>
              <w:ind w:left="360" w:hanging="360"/>
              <w:jc w:val="both"/>
              <w:rPr>
                <w:rFonts w:ascii="Times New Roman" w:hAnsi="Times New Roman"/>
                <w:b/>
                <w:sz w:val="20"/>
                <w:szCs w:val="20"/>
              </w:rPr>
            </w:pPr>
            <w:hyperlink r:id="rId26" w:history="1">
              <w:r w:rsidR="00A458AB" w:rsidRPr="007C5ACC">
                <w:rPr>
                  <w:rStyle w:val="Hyperlink"/>
                  <w:rFonts w:ascii="Times New Roman" w:hAnsi="Times New Roman"/>
                  <w:b/>
                  <w:sz w:val="20"/>
                  <w:szCs w:val="20"/>
                </w:rPr>
                <w:t>http://www.houghtonmifflinbooks.com/features/harrisburdick/</w:t>
              </w:r>
            </w:hyperlink>
          </w:p>
          <w:p w:rsidR="00A458AB" w:rsidRPr="007C5ACC" w:rsidRDefault="0029605D" w:rsidP="00A458AB">
            <w:pPr>
              <w:ind w:left="360" w:hanging="360"/>
              <w:jc w:val="both"/>
              <w:rPr>
                <w:rFonts w:ascii="Times New Roman" w:hAnsi="Times New Roman"/>
                <w:b/>
                <w:sz w:val="20"/>
                <w:szCs w:val="20"/>
              </w:rPr>
            </w:pPr>
            <w:r w:rsidRPr="007C5ACC">
              <w:rPr>
                <w:rFonts w:ascii="Times New Roman" w:hAnsi="Times New Roman"/>
                <w:b/>
                <w:sz w:val="20"/>
                <w:szCs w:val="20"/>
              </w:rPr>
              <w:t>T</w:t>
            </w:r>
            <w:r w:rsidR="00A458AB" w:rsidRPr="007C5ACC">
              <w:rPr>
                <w:rFonts w:ascii="Times New Roman" w:hAnsi="Times New Roman"/>
                <w:b/>
                <w:sz w:val="20"/>
                <w:szCs w:val="20"/>
              </w:rPr>
              <w:t>he above site of</w:t>
            </w:r>
            <w:r w:rsidRPr="007C5ACC">
              <w:rPr>
                <w:rFonts w:ascii="Times New Roman" w:hAnsi="Times New Roman"/>
                <w:b/>
                <w:sz w:val="20"/>
                <w:szCs w:val="20"/>
              </w:rPr>
              <w:t xml:space="preserve">fers a video attention grabber </w:t>
            </w:r>
            <w:r w:rsidR="00A458AB" w:rsidRPr="007C5ACC">
              <w:rPr>
                <w:rFonts w:ascii="Times New Roman" w:hAnsi="Times New Roman"/>
                <w:b/>
                <w:sz w:val="20"/>
                <w:szCs w:val="20"/>
              </w:rPr>
              <w:t>for the book to spark interest and exploration.</w:t>
            </w:r>
          </w:p>
          <w:p w:rsidR="00D5385A" w:rsidRPr="007C5ACC" w:rsidRDefault="00D5385A" w:rsidP="00C753E7">
            <w:pPr>
              <w:ind w:left="360" w:hanging="360"/>
              <w:jc w:val="both"/>
              <w:rPr>
                <w:rFonts w:ascii="Times New Roman" w:hAnsi="Times New Roman"/>
                <w:b/>
                <w:sz w:val="20"/>
                <w:szCs w:val="20"/>
              </w:rPr>
            </w:pPr>
          </w:p>
          <w:p w:rsidR="00D5385A" w:rsidRPr="007C5ACC" w:rsidRDefault="004F6F24" w:rsidP="00C753E7">
            <w:pPr>
              <w:ind w:left="360" w:hanging="360"/>
              <w:jc w:val="both"/>
              <w:rPr>
                <w:rFonts w:ascii="Times New Roman" w:hAnsi="Times New Roman"/>
                <w:b/>
                <w:sz w:val="20"/>
                <w:szCs w:val="20"/>
                <w:vertAlign w:val="subscript"/>
              </w:rPr>
            </w:pPr>
            <w:hyperlink r:id="rId27" w:history="1">
              <w:r w:rsidR="0029605D" w:rsidRPr="007C5ACC">
                <w:rPr>
                  <w:rStyle w:val="Hyperlink"/>
                  <w:rFonts w:ascii="Times New Roman" w:hAnsi="Times New Roman"/>
                  <w:b/>
                  <w:sz w:val="20"/>
                  <w:szCs w:val="20"/>
                </w:rPr>
                <w:t>http://www.chrisvanallsburg.com/writestory.html</w:t>
              </w:r>
            </w:hyperlink>
            <w:r w:rsidR="0029605D" w:rsidRPr="007C5ACC">
              <w:rPr>
                <w:rFonts w:ascii="Times New Roman" w:hAnsi="Times New Roman"/>
                <w:b/>
                <w:sz w:val="20"/>
                <w:szCs w:val="20"/>
                <w:vertAlign w:val="subscript"/>
              </w:rPr>
              <w:t xml:space="preserve">  </w:t>
            </w:r>
          </w:p>
          <w:p w:rsidR="00D5385A" w:rsidRPr="007C5ACC" w:rsidRDefault="0029605D" w:rsidP="00C753E7">
            <w:pPr>
              <w:ind w:left="360" w:hanging="360"/>
              <w:jc w:val="both"/>
              <w:rPr>
                <w:rFonts w:ascii="Times New Roman" w:hAnsi="Times New Roman"/>
                <w:b/>
                <w:sz w:val="20"/>
                <w:szCs w:val="20"/>
              </w:rPr>
            </w:pPr>
            <w:r w:rsidRPr="007C5ACC">
              <w:rPr>
                <w:rFonts w:ascii="Times New Roman" w:hAnsi="Times New Roman"/>
                <w:b/>
                <w:sz w:val="20"/>
                <w:szCs w:val="20"/>
              </w:rPr>
              <w:t>Use the above site to submit revised stories and research the author</w:t>
            </w:r>
          </w:p>
        </w:tc>
      </w:tr>
    </w:tbl>
    <w:p w:rsidR="00D5385A" w:rsidRPr="007C5ACC" w:rsidRDefault="00D5385A" w:rsidP="00D5385A">
      <w:pPr>
        <w:ind w:left="360" w:hanging="360"/>
        <w:jc w:val="both"/>
        <w:rPr>
          <w:rFonts w:ascii="Times New Roman" w:hAnsi="Times New Roman"/>
          <w:b/>
          <w:sz w:val="20"/>
          <w:szCs w:val="20"/>
        </w:rPr>
      </w:pPr>
    </w:p>
    <w:p w:rsidR="00D5385A" w:rsidRPr="007C5ACC" w:rsidRDefault="00D5385A" w:rsidP="00D5385A">
      <w:pPr>
        <w:ind w:left="360" w:hanging="360"/>
        <w:jc w:val="both"/>
        <w:rPr>
          <w:rFonts w:ascii="Times New Roman" w:hAnsi="Times New Roman"/>
          <w:b/>
          <w:sz w:val="20"/>
          <w:szCs w:val="20"/>
        </w:rPr>
      </w:pPr>
    </w:p>
    <w:p w:rsidR="00D5385A" w:rsidRPr="007C5ACC" w:rsidRDefault="00D5385A" w:rsidP="00D5385A">
      <w:pPr>
        <w:jc w:val="both"/>
        <w:rPr>
          <w:sz w:val="20"/>
          <w:szCs w:val="20"/>
        </w:rPr>
      </w:pPr>
    </w:p>
    <w:p w:rsidR="00D5385A" w:rsidRPr="007C5ACC" w:rsidRDefault="00D5385A" w:rsidP="00D5385A">
      <w:pPr>
        <w:jc w:val="both"/>
        <w:rPr>
          <w:sz w:val="20"/>
          <w:szCs w:val="20"/>
        </w:rPr>
      </w:pPr>
    </w:p>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C86061" w:rsidRPr="007C5ACC" w:rsidRDefault="00C86061" w:rsidP="00C86061">
            <w:pPr>
              <w:ind w:left="360" w:hanging="360"/>
              <w:jc w:val="both"/>
              <w:rPr>
                <w:rFonts w:ascii="Times New Roman" w:hAnsi="Times New Roman"/>
                <w:b/>
                <w:sz w:val="20"/>
                <w:szCs w:val="20"/>
              </w:rPr>
            </w:pPr>
            <w:r w:rsidRPr="007C5ACC">
              <w:rPr>
                <w:rFonts w:ascii="Times New Roman" w:hAnsi="Times New Roman"/>
                <w:b/>
                <w:sz w:val="20"/>
                <w:szCs w:val="20"/>
              </w:rPr>
              <w:t>ALCOSS: 6.23</w:t>
            </w:r>
          </w:p>
          <w:p w:rsidR="00C86061" w:rsidRPr="007C5ACC" w:rsidRDefault="00C86061" w:rsidP="00C86061">
            <w:pPr>
              <w:pStyle w:val="Default"/>
              <w:ind w:left="352"/>
              <w:rPr>
                <w:sz w:val="20"/>
                <w:szCs w:val="20"/>
              </w:rPr>
            </w:pPr>
            <w:r w:rsidRPr="007C5ACC">
              <w:rPr>
                <w:sz w:val="20"/>
                <w:szCs w:val="20"/>
              </w:rPr>
              <w:t xml:space="preserve">Write narratives to develop real or imagined experiences or events using effective technique, relevant descriptive details, and well-structured event sequences. </w:t>
            </w:r>
          </w:p>
          <w:p w:rsidR="00C86061" w:rsidRPr="007C5ACC" w:rsidRDefault="00C86061" w:rsidP="00C86061">
            <w:pPr>
              <w:pStyle w:val="Default"/>
              <w:ind w:left="982" w:hanging="270"/>
              <w:rPr>
                <w:sz w:val="20"/>
                <w:szCs w:val="20"/>
              </w:rPr>
            </w:pPr>
            <w:r w:rsidRPr="007C5ACC">
              <w:rPr>
                <w:sz w:val="20"/>
                <w:szCs w:val="20"/>
              </w:rPr>
              <w:t xml:space="preserve">a. Engage and orient the reader by establishing a context and introducing a narrator, characters, or both; organize an event sequence that unfolds naturally and logically. </w:t>
            </w:r>
          </w:p>
          <w:p w:rsidR="00C86061" w:rsidRPr="007C5ACC" w:rsidRDefault="00C86061" w:rsidP="00C86061">
            <w:pPr>
              <w:pStyle w:val="Default"/>
              <w:ind w:left="982" w:hanging="270"/>
              <w:rPr>
                <w:sz w:val="20"/>
                <w:szCs w:val="20"/>
              </w:rPr>
            </w:pPr>
            <w:r w:rsidRPr="007C5ACC">
              <w:rPr>
                <w:sz w:val="20"/>
                <w:szCs w:val="20"/>
              </w:rPr>
              <w:t xml:space="preserve">b. Use narrative techniques, such as dialogue, pacing, and description, to develop experiences, events, and/or characters. </w:t>
            </w:r>
          </w:p>
          <w:p w:rsidR="00C86061" w:rsidRPr="007C5ACC" w:rsidRDefault="00C86061" w:rsidP="00C86061">
            <w:pPr>
              <w:pStyle w:val="Default"/>
              <w:ind w:left="982" w:hanging="270"/>
              <w:rPr>
                <w:sz w:val="20"/>
                <w:szCs w:val="20"/>
              </w:rPr>
            </w:pPr>
            <w:r w:rsidRPr="007C5ACC">
              <w:rPr>
                <w:sz w:val="20"/>
                <w:szCs w:val="20"/>
              </w:rPr>
              <w:t xml:space="preserve">c. Use a variety of transition words, phrases, and clauses to convey sequence and signal shifts from one time frame or setting to another </w:t>
            </w:r>
          </w:p>
          <w:p w:rsidR="00C86061" w:rsidRPr="007C5ACC" w:rsidRDefault="00C86061" w:rsidP="00C86061">
            <w:pPr>
              <w:pStyle w:val="Default"/>
              <w:ind w:left="982" w:hanging="270"/>
              <w:rPr>
                <w:sz w:val="20"/>
                <w:szCs w:val="20"/>
              </w:rPr>
            </w:pPr>
            <w:r w:rsidRPr="007C5ACC">
              <w:rPr>
                <w:sz w:val="20"/>
                <w:szCs w:val="20"/>
              </w:rPr>
              <w:t xml:space="preserve">d. Use precise words and phrases, relevant descriptive details, and sensory language to convey experiences and events. </w:t>
            </w:r>
          </w:p>
          <w:p w:rsidR="00C86061" w:rsidRPr="007C5ACC" w:rsidRDefault="00C86061" w:rsidP="00C86061">
            <w:pPr>
              <w:ind w:left="360" w:hanging="360"/>
              <w:jc w:val="both"/>
              <w:rPr>
                <w:rFonts w:ascii="Times New Roman" w:hAnsi="Times New Roman"/>
                <w:b/>
                <w:sz w:val="20"/>
                <w:szCs w:val="20"/>
              </w:rPr>
            </w:pPr>
            <w:r w:rsidRPr="007C5ACC">
              <w:rPr>
                <w:rFonts w:ascii="Times New Roman" w:hAnsi="Times New Roman"/>
                <w:b/>
                <w:sz w:val="20"/>
                <w:szCs w:val="20"/>
              </w:rPr>
              <w:t>ALCOSS: 6.22</w:t>
            </w:r>
          </w:p>
          <w:p w:rsidR="00C86061" w:rsidRPr="007C5ACC" w:rsidRDefault="00C86061" w:rsidP="00C86061">
            <w:pPr>
              <w:pStyle w:val="Default"/>
              <w:ind w:left="352"/>
              <w:rPr>
                <w:sz w:val="20"/>
                <w:szCs w:val="20"/>
              </w:rPr>
            </w:pPr>
            <w:r w:rsidRPr="007C5ACC">
              <w:rPr>
                <w:sz w:val="20"/>
                <w:szCs w:val="20"/>
              </w:rPr>
              <w:t xml:space="preserve">Write informative or explanatory texts to examine a topic and convey ideas, concepts, and information through the selection, organization, and analysis of relevant content. </w:t>
            </w:r>
          </w:p>
          <w:p w:rsidR="00C86061" w:rsidRPr="007C5ACC" w:rsidRDefault="00C86061" w:rsidP="00C86061">
            <w:pPr>
              <w:pStyle w:val="Default"/>
              <w:ind w:left="892" w:hanging="180"/>
              <w:rPr>
                <w:sz w:val="20"/>
                <w:szCs w:val="20"/>
              </w:rPr>
            </w:pPr>
            <w:r w:rsidRPr="007C5ACC">
              <w:rPr>
                <w:sz w:val="20"/>
                <w:szCs w:val="20"/>
              </w:rPr>
              <w:t xml:space="preserve">a. Introduce a topic; organize ideas, concepts, and information, using strategies such as definition, classification, comparison or contrast, and cause and effect; include formatting (e.g., headings), graphics (e.g., charts, tables), and multimedia when useful to aiding comprehension. </w:t>
            </w:r>
          </w:p>
          <w:p w:rsidR="00C86061" w:rsidRPr="007C5ACC" w:rsidRDefault="00C86061" w:rsidP="00C86061">
            <w:pPr>
              <w:pStyle w:val="Default"/>
              <w:ind w:left="892" w:hanging="180"/>
              <w:rPr>
                <w:sz w:val="20"/>
                <w:szCs w:val="20"/>
              </w:rPr>
            </w:pPr>
            <w:r w:rsidRPr="007C5ACC">
              <w:rPr>
                <w:sz w:val="20"/>
                <w:szCs w:val="20"/>
              </w:rPr>
              <w:t xml:space="preserve">b. Develop the topic with relevant facts, definitions, concrete details, quotations, or other information and examples. </w:t>
            </w:r>
          </w:p>
          <w:p w:rsidR="00C86061" w:rsidRPr="007C5ACC" w:rsidRDefault="00C86061" w:rsidP="00C86061">
            <w:pPr>
              <w:pStyle w:val="Default"/>
              <w:ind w:left="712"/>
              <w:rPr>
                <w:sz w:val="20"/>
                <w:szCs w:val="20"/>
              </w:rPr>
            </w:pPr>
            <w:r w:rsidRPr="007C5ACC">
              <w:rPr>
                <w:sz w:val="20"/>
                <w:szCs w:val="20"/>
              </w:rPr>
              <w:t xml:space="preserve">c. Use appropriate transitions to clarify the relationships among ideas and concepts. </w:t>
            </w:r>
          </w:p>
          <w:p w:rsidR="00C86061" w:rsidRPr="007C5ACC" w:rsidRDefault="00C86061" w:rsidP="00C86061">
            <w:pPr>
              <w:pStyle w:val="Default"/>
              <w:ind w:left="712"/>
              <w:rPr>
                <w:sz w:val="20"/>
                <w:szCs w:val="20"/>
              </w:rPr>
            </w:pPr>
            <w:r w:rsidRPr="007C5ACC">
              <w:rPr>
                <w:sz w:val="20"/>
                <w:szCs w:val="20"/>
              </w:rPr>
              <w:t xml:space="preserve">d. Use precise language and domain-specific vocabulary to inform about or explain the topic. </w:t>
            </w:r>
          </w:p>
          <w:p w:rsidR="00C86061" w:rsidRPr="007C5ACC" w:rsidRDefault="00C86061" w:rsidP="00C86061">
            <w:pPr>
              <w:pStyle w:val="Default"/>
              <w:ind w:left="712"/>
              <w:rPr>
                <w:sz w:val="20"/>
                <w:szCs w:val="20"/>
              </w:rPr>
            </w:pPr>
            <w:r w:rsidRPr="007C5ACC">
              <w:rPr>
                <w:sz w:val="20"/>
                <w:szCs w:val="20"/>
              </w:rPr>
              <w:t xml:space="preserve">e. Establish and maintain a formal style. </w:t>
            </w:r>
          </w:p>
          <w:p w:rsidR="00C86061" w:rsidRPr="007C5ACC" w:rsidRDefault="00C86061" w:rsidP="00C86061">
            <w:pPr>
              <w:pStyle w:val="Default"/>
              <w:ind w:left="982" w:hanging="270"/>
              <w:rPr>
                <w:sz w:val="20"/>
                <w:szCs w:val="20"/>
              </w:rPr>
            </w:pPr>
            <w:r w:rsidRPr="007C5ACC">
              <w:rPr>
                <w:sz w:val="20"/>
                <w:szCs w:val="20"/>
              </w:rPr>
              <w:t>f. Provide a concluding statement or section that follows from the information or explanation presented.</w:t>
            </w:r>
          </w:p>
          <w:p w:rsidR="00C86061" w:rsidRPr="007C5ACC" w:rsidRDefault="00C86061"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ALCOSS: 6.27</w:t>
            </w:r>
          </w:p>
          <w:p w:rsidR="00D5385A" w:rsidRPr="007C5ACC" w:rsidRDefault="00D5385A" w:rsidP="00C753E7">
            <w:pPr>
              <w:ind w:left="360" w:hanging="8"/>
              <w:jc w:val="both"/>
              <w:rPr>
                <w:sz w:val="20"/>
                <w:szCs w:val="20"/>
              </w:rPr>
            </w:pPr>
            <w:r w:rsidRPr="007C5ACC">
              <w:rPr>
                <w:sz w:val="20"/>
                <w:szCs w:val="20"/>
              </w:rPr>
              <w:t>Conduct short research projects to answer a question, drawing on several sources and refocusing the inquiry when appropriate.</w:t>
            </w:r>
          </w:p>
          <w:p w:rsidR="000357EF" w:rsidRPr="007C5ACC" w:rsidRDefault="000357EF" w:rsidP="000357EF">
            <w:pPr>
              <w:jc w:val="both"/>
              <w:rPr>
                <w:rFonts w:ascii="Times New Roman" w:hAnsi="Times New Roman"/>
                <w:b/>
                <w:sz w:val="20"/>
                <w:szCs w:val="20"/>
              </w:rPr>
            </w:pPr>
            <w:r w:rsidRPr="007C5ACC">
              <w:rPr>
                <w:rFonts w:ascii="Times New Roman" w:hAnsi="Times New Roman"/>
                <w:b/>
                <w:sz w:val="20"/>
                <w:szCs w:val="20"/>
              </w:rPr>
              <w:t>ALCOSS: 6.28</w:t>
            </w:r>
          </w:p>
          <w:p w:rsidR="000357EF" w:rsidRPr="007C5ACC" w:rsidRDefault="000357EF" w:rsidP="000357EF">
            <w:pPr>
              <w:ind w:left="360" w:hanging="8"/>
              <w:jc w:val="both"/>
              <w:rPr>
                <w:sz w:val="20"/>
                <w:szCs w:val="20"/>
              </w:rPr>
            </w:pPr>
            <w:r w:rsidRPr="007C5ACC">
              <w:rPr>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p w:rsidR="000357EF" w:rsidRPr="007C5ACC" w:rsidRDefault="000357EF" w:rsidP="000357EF">
            <w:pPr>
              <w:jc w:val="both"/>
              <w:rPr>
                <w:rFonts w:ascii="Times New Roman" w:hAnsi="Times New Roman"/>
                <w:b/>
                <w:sz w:val="20"/>
                <w:szCs w:val="20"/>
              </w:rPr>
            </w:pPr>
            <w:r w:rsidRPr="007C5ACC">
              <w:rPr>
                <w:rFonts w:ascii="Times New Roman" w:hAnsi="Times New Roman"/>
                <w:b/>
                <w:sz w:val="20"/>
                <w:szCs w:val="20"/>
              </w:rPr>
              <w:t>ALCOSS: 6.26</w:t>
            </w:r>
          </w:p>
          <w:p w:rsidR="000357EF" w:rsidRPr="007C5ACC" w:rsidRDefault="000357EF" w:rsidP="000357EF">
            <w:pPr>
              <w:ind w:left="360" w:hanging="8"/>
              <w:jc w:val="both"/>
              <w:rPr>
                <w:sz w:val="20"/>
                <w:szCs w:val="20"/>
              </w:rPr>
            </w:pPr>
            <w:r w:rsidRPr="007C5ACC">
              <w:rPr>
                <w:sz w:val="20"/>
                <w:szCs w:val="20"/>
              </w:rPr>
              <w:t>Use technology, including the Internet, to produce and publish writing as well as to interact and collaborate with others; demonstrate sufficient command of keyboarding skills to type a minimum of three pages in a single sitting.</w:t>
            </w:r>
          </w:p>
          <w:p w:rsidR="00020457" w:rsidRPr="007C5ACC" w:rsidRDefault="00020457" w:rsidP="00020457">
            <w:pPr>
              <w:ind w:left="360" w:hanging="360"/>
              <w:jc w:val="both"/>
              <w:rPr>
                <w:rFonts w:ascii="Times New Roman" w:hAnsi="Times New Roman"/>
                <w:b/>
                <w:sz w:val="20"/>
                <w:szCs w:val="20"/>
              </w:rPr>
            </w:pPr>
            <w:r w:rsidRPr="007C5ACC">
              <w:rPr>
                <w:rFonts w:ascii="Times New Roman" w:hAnsi="Times New Roman"/>
                <w:b/>
                <w:sz w:val="20"/>
                <w:szCs w:val="20"/>
              </w:rPr>
              <w:t>ALCOSS: 6.25</w:t>
            </w:r>
          </w:p>
          <w:p w:rsidR="00020457" w:rsidRPr="007C5ACC" w:rsidRDefault="00020457" w:rsidP="00020457">
            <w:pPr>
              <w:ind w:left="360" w:hanging="8"/>
              <w:jc w:val="both"/>
              <w:rPr>
                <w:sz w:val="20"/>
                <w:szCs w:val="20"/>
              </w:rPr>
            </w:pPr>
            <w:r w:rsidRPr="007C5ACC">
              <w:rPr>
                <w:sz w:val="20"/>
                <w:szCs w:val="20"/>
              </w:rPr>
              <w:t>With some guidance and support from peers and adults, develop and strengthen writing as needed by planning, revising, editing, rewriting, or trying a new approach. (Editing for conventions should demonstrate command of the first three Language standards in Grades K-6.)</w:t>
            </w:r>
          </w:p>
          <w:p w:rsidR="00C86061" w:rsidRPr="007C5ACC" w:rsidRDefault="00C86061" w:rsidP="00C86061">
            <w:pPr>
              <w:jc w:val="both"/>
              <w:rPr>
                <w:rFonts w:ascii="Times New Roman" w:hAnsi="Times New Roman"/>
                <w:b/>
                <w:sz w:val="20"/>
                <w:szCs w:val="20"/>
              </w:rPr>
            </w:pPr>
            <w:r w:rsidRPr="007C5ACC">
              <w:rPr>
                <w:rFonts w:ascii="Times New Roman" w:hAnsi="Times New Roman"/>
                <w:b/>
                <w:sz w:val="20"/>
                <w:szCs w:val="20"/>
              </w:rPr>
              <w:t>ALCOSS: 6.30</w:t>
            </w:r>
          </w:p>
          <w:p w:rsidR="00C86061" w:rsidRPr="007C5ACC" w:rsidRDefault="00C86061" w:rsidP="00C86061">
            <w:pPr>
              <w:ind w:left="360" w:hanging="8"/>
              <w:jc w:val="both"/>
              <w:rPr>
                <w:sz w:val="20"/>
                <w:szCs w:val="20"/>
              </w:rPr>
            </w:pPr>
            <w:r w:rsidRPr="007C5ACC">
              <w:rPr>
                <w:sz w:val="20"/>
                <w:szCs w:val="20"/>
              </w:rPr>
              <w:t>Write routinely over extended time frames, including time for research, reflection, and revision, and shorter time frames such as a single sitting or a day or two for a range of discipline-specific tasks, purposes, and audiences.</w:t>
            </w:r>
          </w:p>
          <w:p w:rsidR="00F94DDD" w:rsidRPr="007C5ACC" w:rsidRDefault="00F94DDD" w:rsidP="00F94DDD">
            <w:pPr>
              <w:ind w:left="360" w:hanging="360"/>
              <w:jc w:val="both"/>
              <w:rPr>
                <w:rFonts w:ascii="Times New Roman" w:hAnsi="Times New Roman"/>
                <w:b/>
                <w:sz w:val="20"/>
                <w:szCs w:val="20"/>
              </w:rPr>
            </w:pPr>
            <w:r w:rsidRPr="007C5ACC">
              <w:rPr>
                <w:rFonts w:ascii="Times New Roman" w:hAnsi="Times New Roman"/>
                <w:b/>
                <w:sz w:val="20"/>
                <w:szCs w:val="20"/>
              </w:rPr>
              <w:t>ALCOSS: 6.32</w:t>
            </w:r>
          </w:p>
          <w:p w:rsidR="00F94DDD" w:rsidRPr="007C5ACC" w:rsidRDefault="00F94DDD" w:rsidP="00F94DDD">
            <w:pPr>
              <w:ind w:left="360" w:hanging="8"/>
              <w:jc w:val="both"/>
              <w:rPr>
                <w:sz w:val="20"/>
                <w:szCs w:val="20"/>
              </w:rPr>
            </w:pPr>
            <w:r w:rsidRPr="007C5ACC">
              <w:rPr>
                <w:sz w:val="20"/>
                <w:szCs w:val="20"/>
              </w:rPr>
              <w:t>Interpret information presented in diverse media and formats (e.g., visually, quantitatively, orally) and explain how it contributes to a topic, text, or issue under study.</w:t>
            </w:r>
          </w:p>
          <w:p w:rsidR="00C86061" w:rsidRPr="007C5ACC" w:rsidRDefault="00C86061" w:rsidP="00C86061">
            <w:pPr>
              <w:ind w:left="360" w:hanging="8"/>
              <w:jc w:val="both"/>
              <w:rPr>
                <w:rFonts w:ascii="Times New Roman" w:hAnsi="Times New Roman"/>
                <w:b/>
                <w:sz w:val="20"/>
                <w:szCs w:val="20"/>
              </w:rPr>
            </w:pPr>
          </w:p>
        </w:tc>
      </w:tr>
      <w:tr w:rsidR="00D5385A" w:rsidRPr="007C5ACC" w:rsidTr="00C753E7">
        <w:trPr>
          <w:jc w:val="center"/>
        </w:trPr>
        <w:tc>
          <w:tcPr>
            <w:tcW w:w="3147"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Mastered: </w:t>
            </w:r>
          </w:p>
          <w:p w:rsidR="00D5385A" w:rsidRPr="007C5ACC" w:rsidRDefault="00D5385A" w:rsidP="00C753E7">
            <w:pPr>
              <w:ind w:left="360" w:hanging="8"/>
              <w:jc w:val="both"/>
              <w:rPr>
                <w:rFonts w:ascii="Times New Roman" w:hAnsi="Times New Roman"/>
                <w:b/>
                <w:sz w:val="20"/>
                <w:szCs w:val="20"/>
              </w:rPr>
            </w:pPr>
            <w:r w:rsidRPr="007C5ACC">
              <w:rPr>
                <w:sz w:val="20"/>
                <w:szCs w:val="20"/>
              </w:rPr>
              <w:t>Student can conduct short research projects to answer a question, drawing on several sources and refocusing the inquiry when appropriate.</w:t>
            </w:r>
          </w:p>
        </w:tc>
        <w:tc>
          <w:tcPr>
            <w:tcW w:w="3240" w:type="dxa"/>
            <w:tcBorders>
              <w:top w:val="single" w:sz="18" w:space="0" w:color="auto"/>
            </w:tcBorders>
          </w:tcPr>
          <w:p w:rsidR="00D5385A" w:rsidRPr="007241C2" w:rsidRDefault="00D5385A" w:rsidP="00C753E7">
            <w:pPr>
              <w:ind w:left="360" w:hanging="360"/>
              <w:jc w:val="both"/>
              <w:rPr>
                <w:rFonts w:ascii="Times New Roman" w:hAnsi="Times New Roman"/>
                <w:sz w:val="20"/>
                <w:szCs w:val="20"/>
              </w:rPr>
            </w:pPr>
            <w:r w:rsidRPr="007241C2">
              <w:rPr>
                <w:rFonts w:ascii="Times New Roman" w:hAnsi="Times New Roman"/>
                <w:sz w:val="20"/>
                <w:szCs w:val="20"/>
              </w:rPr>
              <w:t xml:space="preserve">Present: </w:t>
            </w:r>
          </w:p>
          <w:p w:rsidR="00D5385A" w:rsidRPr="007241C2" w:rsidRDefault="007241C2" w:rsidP="00C753E7">
            <w:pPr>
              <w:ind w:left="360" w:hanging="360"/>
              <w:jc w:val="both"/>
              <w:rPr>
                <w:rFonts w:ascii="Times New Roman" w:hAnsi="Times New Roman"/>
                <w:sz w:val="20"/>
                <w:szCs w:val="20"/>
              </w:rPr>
            </w:pPr>
            <w:r w:rsidRPr="007241C2">
              <w:rPr>
                <w:rFonts w:ascii="Times New Roman" w:hAnsi="Times New Roman"/>
                <w:sz w:val="20"/>
                <w:szCs w:val="20"/>
              </w:rPr>
              <w:t>The student will use technology to display research findings.</w:t>
            </w:r>
          </w:p>
        </w:tc>
        <w:tc>
          <w:tcPr>
            <w:tcW w:w="2993" w:type="dxa"/>
            <w:tcBorders>
              <w:top w:val="single" w:sz="18" w:space="0" w:color="auto"/>
            </w:tcBorders>
          </w:tcPr>
          <w:p w:rsidR="00D5385A" w:rsidRPr="007241C2" w:rsidRDefault="00D5385A" w:rsidP="00C753E7">
            <w:pPr>
              <w:ind w:left="360" w:hanging="360"/>
              <w:jc w:val="both"/>
              <w:rPr>
                <w:rFonts w:ascii="Times New Roman" w:hAnsi="Times New Roman"/>
                <w:sz w:val="20"/>
                <w:szCs w:val="20"/>
              </w:rPr>
            </w:pPr>
            <w:r w:rsidRPr="007241C2">
              <w:rPr>
                <w:rFonts w:ascii="Times New Roman" w:hAnsi="Times New Roman"/>
                <w:sz w:val="20"/>
                <w:szCs w:val="20"/>
              </w:rPr>
              <w:t xml:space="preserve">Going Forward: </w:t>
            </w:r>
          </w:p>
          <w:p w:rsidR="00D5385A" w:rsidRPr="007241C2" w:rsidRDefault="007241C2" w:rsidP="00C753E7">
            <w:pPr>
              <w:ind w:left="360" w:hanging="360"/>
              <w:jc w:val="both"/>
              <w:rPr>
                <w:rFonts w:ascii="Times New Roman" w:hAnsi="Times New Roman"/>
                <w:sz w:val="20"/>
                <w:szCs w:val="20"/>
              </w:rPr>
            </w:pPr>
            <w:r w:rsidRPr="007241C2">
              <w:rPr>
                <w:rFonts w:ascii="Times New Roman" w:hAnsi="Times New Roman"/>
                <w:sz w:val="20"/>
                <w:szCs w:val="20"/>
              </w:rPr>
              <w:t>The student can design interest centers based on class preferences</w:t>
            </w:r>
          </w:p>
        </w:tc>
      </w:tr>
      <w:tr w:rsidR="00D5385A" w:rsidRPr="007C5ACC" w:rsidTr="00C753E7">
        <w:trPr>
          <w:jc w:val="center"/>
        </w:trPr>
        <w:tc>
          <w:tcPr>
            <w:tcW w:w="9380" w:type="dxa"/>
            <w:gridSpan w:val="3"/>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ind w:left="360" w:hanging="360"/>
              <w:jc w:val="both"/>
              <w:rPr>
                <w:rFonts w:ascii="Times New Roman" w:hAnsi="Times New Roman"/>
                <w:b/>
                <w:sz w:val="20"/>
                <w:szCs w:val="20"/>
              </w:rPr>
            </w:pPr>
          </w:p>
          <w:p w:rsidR="00D5385A" w:rsidRPr="007C5ACC" w:rsidRDefault="007241C2" w:rsidP="00C753E7">
            <w:pPr>
              <w:ind w:left="360" w:hanging="360"/>
              <w:jc w:val="both"/>
              <w:rPr>
                <w:rFonts w:ascii="Times New Roman" w:hAnsi="Times New Roman"/>
                <w:b/>
                <w:sz w:val="20"/>
                <w:szCs w:val="20"/>
              </w:rPr>
            </w:pPr>
            <w:r>
              <w:rPr>
                <w:rFonts w:ascii="Times New Roman" w:hAnsi="Times New Roman"/>
                <w:b/>
                <w:sz w:val="20"/>
                <w:szCs w:val="20"/>
              </w:rPr>
              <w:t xml:space="preserve">MLA format, bibliography, works cited, parenthetical documentation, </w:t>
            </w:r>
          </w:p>
        </w:tc>
      </w:tr>
    </w:tbl>
    <w:p w:rsidR="00D5385A" w:rsidRPr="007C5ACC" w:rsidRDefault="00D5385A" w:rsidP="00D5385A">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E12D90" w:rsidRPr="007C5ACC" w:rsidRDefault="00E12D90" w:rsidP="00C753E7">
            <w:pPr>
              <w:ind w:left="360" w:hanging="360"/>
              <w:jc w:val="both"/>
              <w:rPr>
                <w:rFonts w:ascii="Times New Roman" w:hAnsi="Times New Roman"/>
                <w:b/>
                <w:sz w:val="20"/>
                <w:szCs w:val="20"/>
              </w:rPr>
            </w:pPr>
          </w:p>
          <w:p w:rsidR="00D5385A" w:rsidRPr="007C5ACC" w:rsidRDefault="007241C2" w:rsidP="00C753E7">
            <w:pPr>
              <w:ind w:left="360" w:hanging="360"/>
              <w:jc w:val="both"/>
              <w:rPr>
                <w:rFonts w:ascii="Times New Roman" w:hAnsi="Times New Roman"/>
                <w:b/>
                <w:sz w:val="20"/>
                <w:szCs w:val="20"/>
              </w:rPr>
            </w:pPr>
            <w:r>
              <w:rPr>
                <w:rFonts w:ascii="Times New Roman" w:hAnsi="Times New Roman"/>
                <w:b/>
                <w:sz w:val="20"/>
                <w:szCs w:val="20"/>
              </w:rPr>
              <w:t>Photographer, critic, illustrator, writer, researcher, teacher</w:t>
            </w:r>
          </w:p>
        </w:tc>
      </w:tr>
    </w:tbl>
    <w:p w:rsidR="00D5385A" w:rsidRPr="007C5ACC" w:rsidRDefault="00D5385A" w:rsidP="00D5385A">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ind w:left="360" w:hanging="360"/>
              <w:jc w:val="both"/>
              <w:rPr>
                <w:rFonts w:ascii="Times New Roman" w:hAnsi="Times New Roman"/>
                <w:b/>
                <w:sz w:val="20"/>
                <w:szCs w:val="20"/>
              </w:rPr>
            </w:pPr>
          </w:p>
          <w:p w:rsidR="00D01970" w:rsidRPr="007C5ACC" w:rsidRDefault="00D01970" w:rsidP="00D01970">
            <w:pPr>
              <w:ind w:left="360" w:hanging="360"/>
              <w:jc w:val="both"/>
              <w:rPr>
                <w:rFonts w:ascii="Times New Roman" w:hAnsi="Times New Roman"/>
                <w:b/>
                <w:sz w:val="20"/>
                <w:szCs w:val="20"/>
              </w:rPr>
            </w:pPr>
            <w:r w:rsidRPr="007C5ACC">
              <w:rPr>
                <w:rFonts w:ascii="Times New Roman" w:hAnsi="Times New Roman"/>
                <w:b/>
                <w:sz w:val="20"/>
                <w:szCs w:val="20"/>
              </w:rPr>
              <w:t xml:space="preserve">1) Survey the class and create an interest chart. </w:t>
            </w:r>
          </w:p>
          <w:p w:rsidR="00D5385A" w:rsidRPr="007C5ACC" w:rsidRDefault="00D01970" w:rsidP="00D01970">
            <w:pPr>
              <w:ind w:left="360" w:hanging="360"/>
              <w:jc w:val="both"/>
              <w:rPr>
                <w:rFonts w:ascii="Times New Roman" w:hAnsi="Times New Roman"/>
                <w:b/>
                <w:sz w:val="20"/>
                <w:szCs w:val="20"/>
              </w:rPr>
            </w:pPr>
            <w:r w:rsidRPr="007C5ACC">
              <w:rPr>
                <w:rFonts w:ascii="Times New Roman" w:hAnsi="Times New Roman"/>
                <w:b/>
                <w:sz w:val="20"/>
                <w:szCs w:val="20"/>
              </w:rPr>
              <w:t>2) Choose the most popular interests and develop a Web page, Blog, or Wiki that links to credible sources on each topic.</w:t>
            </w:r>
          </w:p>
          <w:p w:rsidR="00D01970" w:rsidRPr="007C5ACC" w:rsidRDefault="00D01970" w:rsidP="00D01970">
            <w:pPr>
              <w:ind w:left="360" w:hanging="360"/>
              <w:jc w:val="both"/>
              <w:rPr>
                <w:rFonts w:ascii="Times New Roman" w:hAnsi="Times New Roman"/>
                <w:b/>
                <w:sz w:val="20"/>
                <w:szCs w:val="20"/>
              </w:rPr>
            </w:pPr>
            <w:r w:rsidRPr="007C5ACC">
              <w:rPr>
                <w:rFonts w:ascii="Times New Roman" w:hAnsi="Times New Roman"/>
                <w:b/>
                <w:sz w:val="20"/>
                <w:szCs w:val="20"/>
              </w:rPr>
              <w:t>3) Organize the information</w:t>
            </w:r>
          </w:p>
          <w:p w:rsidR="00D01970" w:rsidRPr="007C5ACC" w:rsidRDefault="00D01970" w:rsidP="00D01970">
            <w:pPr>
              <w:ind w:left="360" w:hanging="360"/>
              <w:jc w:val="both"/>
              <w:rPr>
                <w:rFonts w:ascii="Times New Roman" w:hAnsi="Times New Roman"/>
                <w:b/>
                <w:sz w:val="20"/>
                <w:szCs w:val="20"/>
              </w:rPr>
            </w:pPr>
            <w:r w:rsidRPr="007C5ACC">
              <w:rPr>
                <w:rFonts w:ascii="Times New Roman" w:hAnsi="Times New Roman"/>
                <w:b/>
                <w:sz w:val="20"/>
                <w:szCs w:val="20"/>
              </w:rPr>
              <w:t>4) Create an annotated bibliography for each source that provides the overall content of the link and your personal judgment on the usefulness and set up of the site.</w:t>
            </w:r>
          </w:p>
          <w:p w:rsidR="00D01970" w:rsidRPr="007C5ACC" w:rsidRDefault="00D01970" w:rsidP="00D01970">
            <w:pPr>
              <w:ind w:left="360" w:hanging="360"/>
              <w:jc w:val="both"/>
              <w:rPr>
                <w:rFonts w:ascii="Times New Roman" w:hAnsi="Times New Roman"/>
                <w:b/>
                <w:sz w:val="20"/>
                <w:szCs w:val="20"/>
              </w:rPr>
            </w:pPr>
            <w:r w:rsidRPr="007C5ACC">
              <w:rPr>
                <w:rFonts w:ascii="Times New Roman" w:hAnsi="Times New Roman"/>
                <w:b/>
                <w:sz w:val="20"/>
                <w:szCs w:val="20"/>
              </w:rPr>
              <w:t>5) Include graphics to enhance your pages</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p w:rsidR="00D5385A" w:rsidRPr="007C5ACC" w:rsidRDefault="003E7F32" w:rsidP="007027C7">
            <w:pPr>
              <w:ind w:left="360" w:hanging="360"/>
              <w:rPr>
                <w:rFonts w:ascii="Times New Roman" w:hAnsi="Times New Roman"/>
                <w:b/>
                <w:sz w:val="20"/>
                <w:szCs w:val="20"/>
              </w:rPr>
            </w:pPr>
            <w:r w:rsidRPr="007C5ACC">
              <w:rPr>
                <w:rFonts w:ascii="Times New Roman" w:hAnsi="Times New Roman"/>
                <w:b/>
                <w:sz w:val="20"/>
                <w:szCs w:val="20"/>
              </w:rPr>
              <w:t>OR Complete Tic-Tac Toe Selection</w:t>
            </w:r>
          </w:p>
          <w:tbl>
            <w:tblPr>
              <w:tblStyle w:val="TableGrid"/>
              <w:tblW w:w="0" w:type="auto"/>
              <w:tblInd w:w="360" w:type="dxa"/>
              <w:tblLook w:val="06A0" w:firstRow="1" w:lastRow="0" w:firstColumn="1" w:lastColumn="0" w:noHBand="1" w:noVBand="1"/>
            </w:tblPr>
            <w:tblGrid>
              <w:gridCol w:w="2956"/>
              <w:gridCol w:w="2962"/>
              <w:gridCol w:w="2964"/>
            </w:tblGrid>
            <w:tr w:rsidR="007027C7" w:rsidRPr="007C5ACC" w:rsidTr="007027C7">
              <w:tc>
                <w:tcPr>
                  <w:tcW w:w="3079" w:type="dxa"/>
                </w:tcPr>
                <w:p w:rsidR="007027C7" w:rsidRPr="007C5ACC" w:rsidRDefault="007027C7" w:rsidP="0070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eastAsiaTheme="minorEastAsia" w:hAnsi="Arial Black" w:cs="Arial Black"/>
                      <w:b/>
                      <w:bCs/>
                      <w:color w:val="000000"/>
                      <w:sz w:val="20"/>
                      <w:szCs w:val="20"/>
                    </w:rPr>
                  </w:pPr>
                  <w:r w:rsidRPr="007C5ACC">
                    <w:rPr>
                      <w:rFonts w:ascii="Arial Black" w:eastAsiaTheme="minorEastAsia" w:hAnsi="Arial Black" w:cs="Arial Black"/>
                      <w:b/>
                      <w:bCs/>
                      <w:color w:val="000000"/>
                      <w:sz w:val="20"/>
                      <w:szCs w:val="20"/>
                    </w:rPr>
                    <w:t xml:space="preserve">Research Paper </w:t>
                  </w:r>
                </w:p>
                <w:p w:rsidR="007027C7" w:rsidRPr="007C5ACC" w:rsidRDefault="009C4D82" w:rsidP="0070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r w:rsidRPr="007C5ACC">
                    <w:rPr>
                      <w:rFonts w:ascii="Helvetica" w:eastAsiaTheme="minorEastAsia" w:hAnsi="Helvetica" w:cs="Helvetica"/>
                      <w:color w:val="000000"/>
                      <w:sz w:val="20"/>
                      <w:szCs w:val="20"/>
                    </w:rPr>
                    <w:t>W</w:t>
                  </w:r>
                  <w:r w:rsidR="007027C7" w:rsidRPr="007C5ACC">
                    <w:rPr>
                      <w:rFonts w:ascii="Helvetica" w:eastAsiaTheme="minorEastAsia" w:hAnsi="Helvetica" w:cs="Helvetica"/>
                      <w:color w:val="000000"/>
                      <w:sz w:val="20"/>
                      <w:szCs w:val="20"/>
                    </w:rPr>
                    <w:t>rite a 2-3 page research paper on a person or event that contributed significantly to the course of history you are studying. You must rely on at least three relevant and authoritative sources.</w:t>
                  </w:r>
                </w:p>
              </w:tc>
              <w:tc>
                <w:tcPr>
                  <w:tcW w:w="3079" w:type="dxa"/>
                </w:tcPr>
                <w:p w:rsidR="007027C7" w:rsidRPr="007C5ACC" w:rsidRDefault="007027C7" w:rsidP="007027C7">
                  <w:pPr>
                    <w:rPr>
                      <w:rFonts w:ascii="Arial Black" w:eastAsiaTheme="minorEastAsia" w:hAnsi="Arial Black" w:cs="Arial Black"/>
                      <w:b/>
                      <w:bCs/>
                      <w:color w:val="000000"/>
                      <w:sz w:val="20"/>
                      <w:szCs w:val="20"/>
                    </w:rPr>
                  </w:pPr>
                  <w:r w:rsidRPr="007C5ACC">
                    <w:rPr>
                      <w:rFonts w:ascii="Arial Black" w:eastAsiaTheme="minorEastAsia" w:hAnsi="Arial Black" w:cs="Arial Black"/>
                      <w:b/>
                      <w:bCs/>
                      <w:color w:val="000000"/>
                      <w:sz w:val="20"/>
                      <w:szCs w:val="20"/>
                    </w:rPr>
                    <w:t xml:space="preserve">Idea Web </w:t>
                  </w:r>
                </w:p>
                <w:p w:rsidR="007027C7" w:rsidRPr="007C5ACC" w:rsidRDefault="009C4D82" w:rsidP="007027C7">
                  <w:pPr>
                    <w:rPr>
                      <w:rFonts w:ascii="Times New Roman" w:hAnsi="Times New Roman"/>
                      <w:b/>
                      <w:sz w:val="20"/>
                      <w:szCs w:val="20"/>
                    </w:rPr>
                  </w:pPr>
                  <w:r w:rsidRPr="007C5ACC">
                    <w:rPr>
                      <w:rFonts w:ascii="Helvetica" w:eastAsiaTheme="minorEastAsia" w:hAnsi="Helvetica" w:cs="Helvetica"/>
                      <w:color w:val="000000"/>
                      <w:sz w:val="20"/>
                      <w:szCs w:val="20"/>
                    </w:rPr>
                    <w:t>Pr</w:t>
                  </w:r>
                  <w:r w:rsidR="007027C7" w:rsidRPr="007C5ACC">
                    <w:rPr>
                      <w:rFonts w:ascii="Helvetica" w:eastAsiaTheme="minorEastAsia" w:hAnsi="Helvetica" w:cs="Helvetica"/>
                      <w:color w:val="000000"/>
                      <w:sz w:val="20"/>
                      <w:szCs w:val="20"/>
                    </w:rPr>
                    <w:t>epare an idea web that graphically organizes key facts about a person, event or topic related to a topic/person you have covered in science. You may use Mind42.com to construct this online.</w:t>
                  </w:r>
                </w:p>
              </w:tc>
              <w:tc>
                <w:tcPr>
                  <w:tcW w:w="3079" w:type="dxa"/>
                </w:tcPr>
                <w:p w:rsidR="009C4D82" w:rsidRPr="007C5ACC" w:rsidRDefault="009C4D82" w:rsidP="009C4D82">
                  <w:pPr>
                    <w:rPr>
                      <w:rFonts w:ascii="Arial Black" w:eastAsiaTheme="minorEastAsia" w:hAnsi="Arial Black" w:cs="Arial Black"/>
                      <w:b/>
                      <w:bCs/>
                      <w:color w:val="000000"/>
                      <w:sz w:val="20"/>
                      <w:szCs w:val="20"/>
                    </w:rPr>
                  </w:pPr>
                  <w:r w:rsidRPr="007C5ACC">
                    <w:rPr>
                      <w:rFonts w:ascii="Arial Black" w:eastAsiaTheme="minorEastAsia" w:hAnsi="Arial Black" w:cs="Arial Black"/>
                      <w:b/>
                      <w:bCs/>
                      <w:color w:val="000000"/>
                      <w:sz w:val="20"/>
                      <w:szCs w:val="20"/>
                    </w:rPr>
                    <w:t xml:space="preserve">Word Cloud </w:t>
                  </w:r>
                </w:p>
                <w:p w:rsidR="007027C7" w:rsidRPr="007C5ACC" w:rsidRDefault="009C4D82" w:rsidP="009C4D82">
                  <w:pPr>
                    <w:rPr>
                      <w:rFonts w:ascii="Times New Roman" w:hAnsi="Times New Roman"/>
                      <w:b/>
                      <w:sz w:val="20"/>
                      <w:szCs w:val="20"/>
                    </w:rPr>
                  </w:pPr>
                  <w:r w:rsidRPr="007C5ACC">
                    <w:rPr>
                      <w:rFonts w:ascii="Helvetica" w:eastAsiaTheme="minorEastAsia" w:hAnsi="Helvetica" w:cs="Helvetica"/>
                      <w:color w:val="000000"/>
                      <w:sz w:val="20"/>
                      <w:szCs w:val="20"/>
                    </w:rPr>
                    <w:t>Using an online tool, such as Wordle.com or Tagxedo.com, create a word cloud illustrating a topic related to a math concept.</w:t>
                  </w:r>
                </w:p>
              </w:tc>
            </w:tr>
            <w:tr w:rsidR="007027C7" w:rsidRPr="007C5ACC" w:rsidTr="007027C7">
              <w:tc>
                <w:tcPr>
                  <w:tcW w:w="3079" w:type="dxa"/>
                </w:tcPr>
                <w:p w:rsidR="009C4D82" w:rsidRPr="007C5ACC" w:rsidRDefault="009C4D82" w:rsidP="009C4D82">
                  <w:pPr>
                    <w:rPr>
                      <w:rFonts w:ascii="Arial Black" w:eastAsiaTheme="minorEastAsia" w:hAnsi="Arial Black" w:cs="Arial Black"/>
                      <w:b/>
                      <w:bCs/>
                      <w:color w:val="000000"/>
                      <w:sz w:val="20"/>
                      <w:szCs w:val="20"/>
                    </w:rPr>
                  </w:pPr>
                  <w:r w:rsidRPr="007C5ACC">
                    <w:rPr>
                      <w:rFonts w:ascii="Arial Black" w:eastAsiaTheme="minorEastAsia" w:hAnsi="Arial Black" w:cs="Arial Black"/>
                      <w:b/>
                      <w:bCs/>
                      <w:color w:val="000000"/>
                      <w:sz w:val="20"/>
                      <w:szCs w:val="20"/>
                    </w:rPr>
                    <w:t xml:space="preserve">Poster Board </w:t>
                  </w:r>
                </w:p>
                <w:p w:rsidR="007027C7" w:rsidRPr="007C5ACC" w:rsidRDefault="009C4D82" w:rsidP="009C4D82">
                  <w:pPr>
                    <w:rPr>
                      <w:rFonts w:ascii="Times New Roman" w:hAnsi="Times New Roman"/>
                      <w:b/>
                      <w:sz w:val="20"/>
                      <w:szCs w:val="20"/>
                    </w:rPr>
                  </w:pPr>
                  <w:r w:rsidRPr="007C5ACC">
                    <w:rPr>
                      <w:rFonts w:ascii="Helvetica" w:eastAsiaTheme="minorEastAsia" w:hAnsi="Helvetica" w:cs="Helvetica"/>
                      <w:color w:val="000000"/>
                      <w:sz w:val="20"/>
                      <w:szCs w:val="20"/>
                    </w:rPr>
                    <w:t>Construct an educational poster board that informs your audience about a person, event or topic related to 19th or 20th century world history.</w:t>
                  </w:r>
                </w:p>
              </w:tc>
              <w:tc>
                <w:tcPr>
                  <w:tcW w:w="3079" w:type="dxa"/>
                </w:tcPr>
                <w:p w:rsidR="009C4D82" w:rsidRPr="007C5ACC" w:rsidRDefault="009C4D82" w:rsidP="009C4D82">
                  <w:pPr>
                    <w:rPr>
                      <w:rFonts w:ascii="Arial Black" w:eastAsiaTheme="minorEastAsia" w:hAnsi="Arial Black" w:cs="Arial Black"/>
                      <w:b/>
                      <w:bCs/>
                      <w:color w:val="000000"/>
                      <w:sz w:val="20"/>
                      <w:szCs w:val="20"/>
                    </w:rPr>
                  </w:pPr>
                  <w:r w:rsidRPr="007C5ACC">
                    <w:rPr>
                      <w:rFonts w:ascii="Arial Black" w:eastAsiaTheme="minorEastAsia" w:hAnsi="Arial Black" w:cs="Arial Black"/>
                      <w:b/>
                      <w:bCs/>
                      <w:color w:val="000000"/>
                      <w:sz w:val="20"/>
                      <w:szCs w:val="20"/>
                    </w:rPr>
                    <w:t xml:space="preserve">Film Review </w:t>
                  </w:r>
                </w:p>
                <w:p w:rsidR="007027C7" w:rsidRPr="007C5ACC" w:rsidRDefault="009C4D82" w:rsidP="009C4D82">
                  <w:pPr>
                    <w:rPr>
                      <w:rFonts w:ascii="Times New Roman" w:hAnsi="Times New Roman"/>
                      <w:b/>
                      <w:sz w:val="20"/>
                      <w:szCs w:val="20"/>
                    </w:rPr>
                  </w:pPr>
                  <w:r w:rsidRPr="007C5ACC">
                    <w:rPr>
                      <w:rFonts w:ascii="Helvetica" w:eastAsiaTheme="minorEastAsia" w:hAnsi="Helvetica" w:cs="Helvetica"/>
                      <w:color w:val="000000"/>
                      <w:sz w:val="20"/>
                      <w:szCs w:val="20"/>
                    </w:rPr>
                    <w:t>Watch a film related to a historical fiction book you have read. Write a detailed review of approximately 500 words; include an assessment of the novel’s historical accuracy.</w:t>
                  </w:r>
                </w:p>
              </w:tc>
              <w:tc>
                <w:tcPr>
                  <w:tcW w:w="3079" w:type="dxa"/>
                </w:tcPr>
                <w:p w:rsidR="009C4D82" w:rsidRPr="007C5ACC" w:rsidRDefault="009C4D82" w:rsidP="00C753E7">
                  <w:pPr>
                    <w:jc w:val="both"/>
                    <w:rPr>
                      <w:rFonts w:ascii="Arial Black" w:eastAsiaTheme="minorEastAsia" w:hAnsi="Arial Black" w:cs="Arial Black"/>
                      <w:b/>
                      <w:bCs/>
                      <w:color w:val="000000"/>
                      <w:sz w:val="20"/>
                      <w:szCs w:val="20"/>
                    </w:rPr>
                  </w:pPr>
                  <w:r w:rsidRPr="007C5ACC">
                    <w:rPr>
                      <w:rFonts w:ascii="Arial Black" w:eastAsiaTheme="minorEastAsia" w:hAnsi="Arial Black" w:cs="Arial Black"/>
                      <w:b/>
                      <w:bCs/>
                      <w:color w:val="000000"/>
                      <w:sz w:val="20"/>
                      <w:szCs w:val="20"/>
                    </w:rPr>
                    <w:t xml:space="preserve">Book Report </w:t>
                  </w:r>
                </w:p>
                <w:p w:rsidR="007027C7" w:rsidRPr="007C5ACC" w:rsidRDefault="009C4D82" w:rsidP="009C4D82">
                  <w:pPr>
                    <w:jc w:val="both"/>
                    <w:rPr>
                      <w:rFonts w:ascii="Times New Roman" w:hAnsi="Times New Roman"/>
                      <w:b/>
                      <w:sz w:val="20"/>
                      <w:szCs w:val="20"/>
                    </w:rPr>
                  </w:pPr>
                  <w:r w:rsidRPr="007C5ACC">
                    <w:rPr>
                      <w:rFonts w:ascii="Helvetica" w:eastAsiaTheme="minorEastAsia" w:hAnsi="Helvetica" w:cs="Helvetica"/>
                      <w:color w:val="000000"/>
                      <w:sz w:val="20"/>
                      <w:szCs w:val="20"/>
                    </w:rPr>
                    <w:t>Read a book about a person, event or topic related of your choice and write a two page book review.</w:t>
                  </w:r>
                </w:p>
              </w:tc>
            </w:tr>
            <w:tr w:rsidR="007027C7" w:rsidRPr="007C5ACC" w:rsidTr="007027C7">
              <w:tc>
                <w:tcPr>
                  <w:tcW w:w="3079" w:type="dxa"/>
                </w:tcPr>
                <w:p w:rsidR="009C4D82" w:rsidRPr="007C5ACC" w:rsidRDefault="009C4D82" w:rsidP="009C4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eastAsiaTheme="minorEastAsia" w:hAnsi="Arial Black" w:cs="Arial Black"/>
                      <w:b/>
                      <w:bCs/>
                      <w:color w:val="000000"/>
                      <w:sz w:val="20"/>
                      <w:szCs w:val="20"/>
                    </w:rPr>
                  </w:pPr>
                  <w:r w:rsidRPr="007C5ACC">
                    <w:rPr>
                      <w:rFonts w:ascii="Arial Black" w:eastAsiaTheme="minorEastAsia" w:hAnsi="Arial Black" w:cs="Arial Black"/>
                      <w:b/>
                      <w:bCs/>
                      <w:color w:val="000000"/>
                      <w:sz w:val="20"/>
                      <w:szCs w:val="20"/>
                    </w:rPr>
                    <w:t xml:space="preserve">Photo Essay </w:t>
                  </w:r>
                </w:p>
                <w:p w:rsidR="007027C7" w:rsidRPr="007C5ACC" w:rsidRDefault="009C4D82" w:rsidP="009C4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r w:rsidRPr="007C5ACC">
                    <w:rPr>
                      <w:rFonts w:ascii="Arial Black" w:eastAsiaTheme="minorEastAsia" w:hAnsi="Arial Black" w:cs="Arial Black"/>
                      <w:bCs/>
                      <w:color w:val="000000"/>
                      <w:sz w:val="20"/>
                      <w:szCs w:val="20"/>
                    </w:rPr>
                    <w:t>U</w:t>
                  </w:r>
                  <w:r w:rsidRPr="007C5ACC">
                    <w:rPr>
                      <w:rFonts w:ascii="Helvetica" w:eastAsiaTheme="minorEastAsia" w:hAnsi="Helvetica" w:cs="Helvetica"/>
                      <w:color w:val="000000"/>
                      <w:sz w:val="20"/>
                      <w:szCs w:val="20"/>
                    </w:rPr>
                    <w:t>sing Power Point (or similar software) create a 12-15 slide photo essay about a person, event or topic related to a topic covered in a class of your choice.  Each photo must include a one-two sentence caption. (Bibliography required</w:t>
                  </w:r>
                </w:p>
              </w:tc>
              <w:tc>
                <w:tcPr>
                  <w:tcW w:w="3079" w:type="dxa"/>
                </w:tcPr>
                <w:p w:rsidR="007027C7" w:rsidRPr="007C5ACC" w:rsidRDefault="009C4D82" w:rsidP="00C753E7">
                  <w:pPr>
                    <w:jc w:val="both"/>
                    <w:rPr>
                      <w:rFonts w:ascii="Arial Black" w:hAnsi="Arial Black"/>
                      <w:b/>
                      <w:sz w:val="20"/>
                      <w:szCs w:val="20"/>
                    </w:rPr>
                  </w:pPr>
                  <w:r w:rsidRPr="007C5ACC">
                    <w:rPr>
                      <w:rFonts w:ascii="Arial Black" w:hAnsi="Arial Black"/>
                      <w:b/>
                      <w:sz w:val="20"/>
                      <w:szCs w:val="20"/>
                    </w:rPr>
                    <w:t>1</w:t>
                  </w:r>
                  <w:r w:rsidRPr="007C5ACC">
                    <w:rPr>
                      <w:rFonts w:ascii="Arial Black" w:hAnsi="Arial Black"/>
                      <w:b/>
                      <w:sz w:val="20"/>
                      <w:szCs w:val="20"/>
                      <w:vertAlign w:val="superscript"/>
                    </w:rPr>
                    <w:t>st</w:t>
                  </w:r>
                  <w:r w:rsidRPr="007C5ACC">
                    <w:rPr>
                      <w:rFonts w:ascii="Arial Black" w:hAnsi="Arial Black"/>
                      <w:b/>
                      <w:sz w:val="20"/>
                      <w:szCs w:val="20"/>
                    </w:rPr>
                    <w:t xml:space="preserve"> Person Narrative</w:t>
                  </w:r>
                </w:p>
                <w:p w:rsidR="009C4D82" w:rsidRPr="007C5ACC" w:rsidRDefault="009C4D82" w:rsidP="00C753E7">
                  <w:pPr>
                    <w:jc w:val="both"/>
                    <w:rPr>
                      <w:rFonts w:ascii="Times New Roman" w:hAnsi="Times New Roman"/>
                      <w:b/>
                      <w:sz w:val="20"/>
                      <w:szCs w:val="20"/>
                    </w:rPr>
                  </w:pPr>
                  <w:r w:rsidRPr="007C5ACC">
                    <w:rPr>
                      <w:rFonts w:ascii="Times New Roman" w:hAnsi="Times New Roman"/>
                      <w:b/>
                      <w:sz w:val="20"/>
                      <w:szCs w:val="20"/>
                    </w:rPr>
                    <w:t>Choose any period in history and conduct thorough research. Write a narrative taking the</w:t>
                  </w:r>
                  <w:r w:rsidR="00C86061" w:rsidRPr="007C5ACC">
                    <w:rPr>
                      <w:rFonts w:ascii="Times New Roman" w:hAnsi="Times New Roman"/>
                      <w:b/>
                      <w:sz w:val="20"/>
                      <w:szCs w:val="20"/>
                    </w:rPr>
                    <w:t xml:space="preserve"> role of any member in society during that time</w:t>
                  </w:r>
                  <w:r w:rsidRPr="007C5ACC">
                    <w:rPr>
                      <w:rFonts w:ascii="Times New Roman" w:hAnsi="Times New Roman"/>
                      <w:b/>
                      <w:sz w:val="20"/>
                      <w:szCs w:val="20"/>
                    </w:rPr>
                    <w:t>.</w:t>
                  </w:r>
                  <w:r w:rsidR="00C86061" w:rsidRPr="007C5ACC">
                    <w:rPr>
                      <w:rFonts w:ascii="Times New Roman" w:hAnsi="Times New Roman"/>
                      <w:b/>
                      <w:sz w:val="20"/>
                      <w:szCs w:val="20"/>
                    </w:rPr>
                    <w:t xml:space="preserve"> You must show evidence of research through dialogue, description, and tone.</w:t>
                  </w:r>
                </w:p>
              </w:tc>
              <w:tc>
                <w:tcPr>
                  <w:tcW w:w="3079" w:type="dxa"/>
                </w:tcPr>
                <w:p w:rsidR="007027C7" w:rsidRPr="007C5ACC" w:rsidRDefault="00C86061" w:rsidP="00C86061">
                  <w:pPr>
                    <w:jc w:val="both"/>
                    <w:rPr>
                      <w:rFonts w:ascii="Times New Roman" w:hAnsi="Times New Roman"/>
                      <w:b/>
                      <w:sz w:val="20"/>
                      <w:szCs w:val="20"/>
                    </w:rPr>
                  </w:pPr>
                  <w:r w:rsidRPr="007C5ACC">
                    <w:rPr>
                      <w:rFonts w:ascii="Arial Black" w:eastAsiaTheme="minorEastAsia" w:hAnsi="Arial Black" w:cs="Arial Black"/>
                      <w:b/>
                      <w:bCs/>
                      <w:color w:val="000000"/>
                      <w:sz w:val="20"/>
                      <w:szCs w:val="20"/>
                    </w:rPr>
                    <w:t xml:space="preserve">Illustrated Map – </w:t>
                  </w:r>
                  <w:r w:rsidRPr="007C5ACC">
                    <w:rPr>
                      <w:rFonts w:ascii="Helvetica" w:eastAsiaTheme="minorEastAsia" w:hAnsi="Helvetica" w:cs="Helvetica"/>
                      <w:color w:val="000000"/>
                      <w:sz w:val="20"/>
                      <w:szCs w:val="20"/>
                    </w:rPr>
                    <w:t>using a poster board or online tool (such as Google Earth), create a map that informs your audience about the setting of a novel of your choice.</w:t>
                  </w:r>
                </w:p>
              </w:tc>
            </w:tr>
          </w:tbl>
          <w:p w:rsidR="003E7F32" w:rsidRPr="007C5ACC" w:rsidRDefault="003E7F32"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E859D2" w:rsidRDefault="00D5385A" w:rsidP="00E859D2">
            <w:pPr>
              <w:pStyle w:val="ListParagraph"/>
              <w:ind w:left="360"/>
              <w:jc w:val="both"/>
              <w:rPr>
                <w:rFonts w:ascii="Times New Roman" w:hAnsi="Times New Roman"/>
                <w:sz w:val="20"/>
                <w:szCs w:val="20"/>
              </w:rPr>
            </w:pPr>
          </w:p>
          <w:p w:rsidR="00D5385A" w:rsidRPr="007C5ACC" w:rsidRDefault="004F6F24" w:rsidP="00C753E7">
            <w:pPr>
              <w:jc w:val="both"/>
              <w:rPr>
                <w:rFonts w:ascii="Times New Roman" w:hAnsi="Times New Roman"/>
                <w:sz w:val="20"/>
                <w:szCs w:val="20"/>
              </w:rPr>
            </w:pPr>
            <w:hyperlink r:id="rId28" w:history="1">
              <w:r w:rsidR="003147EA" w:rsidRPr="00264230">
                <w:rPr>
                  <w:rStyle w:val="Hyperlink"/>
                  <w:rFonts w:ascii="Times New Roman" w:hAnsi="Times New Roman"/>
                  <w:sz w:val="20"/>
                  <w:szCs w:val="20"/>
                </w:rPr>
                <w:t>http://bighugelabs.com</w:t>
              </w:r>
            </w:hyperlink>
            <w:r w:rsidR="003147EA">
              <w:rPr>
                <w:rFonts w:ascii="Times New Roman" w:hAnsi="Times New Roman"/>
                <w:sz w:val="20"/>
                <w:szCs w:val="20"/>
              </w:rPr>
              <w:t>; google earth</w:t>
            </w:r>
          </w:p>
        </w:tc>
      </w:tr>
    </w:tbl>
    <w:p w:rsidR="00D5385A" w:rsidRPr="007C5ACC" w:rsidRDefault="00D5385A" w:rsidP="00D5385A">
      <w:pPr>
        <w:jc w:val="both"/>
        <w:rPr>
          <w:sz w:val="20"/>
          <w:szCs w:val="20"/>
        </w:rPr>
      </w:pPr>
    </w:p>
    <w:p w:rsidR="00D5385A" w:rsidRPr="007C5ACC" w:rsidRDefault="00D5385A" w:rsidP="00D5385A">
      <w:pPr>
        <w:jc w:val="both"/>
        <w:rPr>
          <w:sz w:val="20"/>
          <w:szCs w:val="20"/>
        </w:rPr>
      </w:pPr>
    </w:p>
    <w:p w:rsidR="00D5385A" w:rsidRPr="007C5ACC" w:rsidRDefault="00D5385A" w:rsidP="00D5385A">
      <w:pPr>
        <w:jc w:val="both"/>
        <w:rPr>
          <w:rFonts w:ascii="Times New Roman" w:hAnsi="Times New Roman"/>
          <w:sz w:val="20"/>
          <w:szCs w:val="20"/>
        </w:rPr>
      </w:pPr>
    </w:p>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6.31</w:t>
            </w:r>
          </w:p>
          <w:p w:rsidR="00D5385A" w:rsidRPr="007C5ACC" w:rsidRDefault="00D5385A" w:rsidP="00C753E7">
            <w:pPr>
              <w:pStyle w:val="Default"/>
              <w:ind w:left="352"/>
              <w:rPr>
                <w:sz w:val="20"/>
                <w:szCs w:val="20"/>
              </w:rPr>
            </w:pPr>
            <w:r w:rsidRPr="007C5ACC">
              <w:rPr>
                <w:sz w:val="20"/>
                <w:szCs w:val="20"/>
              </w:rPr>
              <w:t xml:space="preserve">Engage effectively in a range of collaborative discussions (one-on-one, in groups, and teacher-led) with diverse partners on </w:t>
            </w:r>
            <w:r w:rsidRPr="007C5ACC">
              <w:rPr>
                <w:i/>
                <w:iCs/>
                <w:sz w:val="20"/>
                <w:szCs w:val="20"/>
              </w:rPr>
              <w:t>Grade 6 topics, texts, and issues</w:t>
            </w:r>
            <w:r w:rsidRPr="007C5ACC">
              <w:rPr>
                <w:sz w:val="20"/>
                <w:szCs w:val="20"/>
              </w:rPr>
              <w:t xml:space="preserve">, building on others’ ideas and expressing their own clearly. </w:t>
            </w:r>
          </w:p>
          <w:p w:rsidR="00D5385A" w:rsidRPr="007C5ACC" w:rsidRDefault="00D5385A" w:rsidP="00C753E7">
            <w:pPr>
              <w:pStyle w:val="Default"/>
              <w:ind w:left="892" w:hanging="180"/>
              <w:rPr>
                <w:sz w:val="20"/>
                <w:szCs w:val="20"/>
              </w:rPr>
            </w:pPr>
            <w:r w:rsidRPr="007C5ACC">
              <w:rPr>
                <w:sz w:val="20"/>
                <w:szCs w:val="20"/>
              </w:rPr>
              <w:t xml:space="preserve">a. Come to discussions prepared, having read or studied required material; explicitly draw on that preparation by referring to evidence on the topic, text, or issue to probe and reflect on ideas under discussion. </w:t>
            </w:r>
          </w:p>
          <w:p w:rsidR="00D5385A" w:rsidRPr="007C5ACC" w:rsidRDefault="00D5385A" w:rsidP="00C753E7">
            <w:pPr>
              <w:pStyle w:val="Default"/>
              <w:ind w:left="892" w:hanging="180"/>
              <w:rPr>
                <w:sz w:val="20"/>
                <w:szCs w:val="20"/>
              </w:rPr>
            </w:pPr>
            <w:r w:rsidRPr="007C5ACC">
              <w:rPr>
                <w:sz w:val="20"/>
                <w:szCs w:val="20"/>
              </w:rPr>
              <w:t xml:space="preserve">b. Follow rules for collegial discussions, set specific goals and deadlines, and define individual roles as needed. </w:t>
            </w:r>
          </w:p>
          <w:p w:rsidR="00D5385A" w:rsidRPr="007C5ACC" w:rsidRDefault="00D5385A" w:rsidP="00C753E7">
            <w:pPr>
              <w:pStyle w:val="Default"/>
              <w:ind w:left="892" w:hanging="180"/>
              <w:rPr>
                <w:sz w:val="20"/>
                <w:szCs w:val="20"/>
              </w:rPr>
            </w:pPr>
            <w:r w:rsidRPr="007C5ACC">
              <w:rPr>
                <w:sz w:val="20"/>
                <w:szCs w:val="20"/>
              </w:rPr>
              <w:t xml:space="preserve">c. Pose and respond to specific questions with elaboration and detail by making comments that contribute to the topic, text, or issue under discussion.  </w:t>
            </w:r>
          </w:p>
          <w:p w:rsidR="00D5385A" w:rsidRPr="007C5ACC" w:rsidRDefault="00D5385A" w:rsidP="00C753E7">
            <w:pPr>
              <w:ind w:left="892" w:hanging="180"/>
              <w:jc w:val="both"/>
              <w:rPr>
                <w:rFonts w:ascii="Times New Roman" w:hAnsi="Times New Roman"/>
                <w:sz w:val="20"/>
                <w:szCs w:val="20"/>
              </w:rPr>
            </w:pPr>
            <w:r w:rsidRPr="007C5ACC">
              <w:rPr>
                <w:sz w:val="20"/>
                <w:szCs w:val="20"/>
              </w:rPr>
              <w:t>d. Review the key ideas expressed and demonstrate understanding of multiple perspectives through reflection and paraphrasing.</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pStyle w:val="Default"/>
              <w:ind w:left="352"/>
              <w:rPr>
                <w:sz w:val="20"/>
                <w:szCs w:val="20"/>
              </w:rPr>
            </w:pPr>
            <w:r w:rsidRPr="007C5ACC">
              <w:rPr>
                <w:sz w:val="20"/>
                <w:szCs w:val="20"/>
              </w:rPr>
              <w:t xml:space="preserve">Students can engage effectively in a range of collaborative discussions (one-on-one, in groups, and teacher-led) with diverse partners on </w:t>
            </w:r>
            <w:r w:rsidRPr="007C5ACC">
              <w:rPr>
                <w:i/>
                <w:iCs/>
                <w:sz w:val="20"/>
                <w:szCs w:val="20"/>
              </w:rPr>
              <w:t>Grade 6 topics, texts, and issues</w:t>
            </w:r>
            <w:r w:rsidRPr="007C5ACC">
              <w:rPr>
                <w:sz w:val="20"/>
                <w:szCs w:val="20"/>
              </w:rPr>
              <w:t xml:space="preserve">, building on others’ ideas and expressing their own clearly. </w:t>
            </w:r>
          </w:p>
          <w:p w:rsidR="00D5385A" w:rsidRPr="007C5ACC" w:rsidRDefault="00D5385A" w:rsidP="00C753E7">
            <w:pPr>
              <w:pStyle w:val="Default"/>
              <w:ind w:left="892" w:hanging="180"/>
              <w:rPr>
                <w:sz w:val="20"/>
                <w:szCs w:val="20"/>
              </w:rPr>
            </w:pPr>
            <w:r w:rsidRPr="007C5ACC">
              <w:rPr>
                <w:sz w:val="20"/>
                <w:szCs w:val="20"/>
              </w:rPr>
              <w:t xml:space="preserve">a. Come to discussions prepared, having read or studied required material; explicitly draw on that preparation by referring to evidence on the topic, text, or issue to probe and reflect on ideas under discussion. </w:t>
            </w:r>
          </w:p>
          <w:p w:rsidR="00D5385A" w:rsidRPr="007C5ACC" w:rsidRDefault="00D5385A" w:rsidP="00C753E7">
            <w:pPr>
              <w:pStyle w:val="Default"/>
              <w:ind w:left="892" w:hanging="180"/>
              <w:rPr>
                <w:sz w:val="20"/>
                <w:szCs w:val="20"/>
              </w:rPr>
            </w:pPr>
            <w:r w:rsidRPr="007C5ACC">
              <w:rPr>
                <w:sz w:val="20"/>
                <w:szCs w:val="20"/>
              </w:rPr>
              <w:t xml:space="preserve">b. Follow rules for collegial discussions, set specific goals and deadlines, and define individual roles as needed. </w:t>
            </w:r>
          </w:p>
          <w:p w:rsidR="00D5385A" w:rsidRPr="007C5ACC" w:rsidRDefault="00D5385A" w:rsidP="00C753E7">
            <w:pPr>
              <w:pStyle w:val="Default"/>
              <w:ind w:left="892" w:hanging="180"/>
              <w:rPr>
                <w:sz w:val="20"/>
                <w:szCs w:val="20"/>
              </w:rPr>
            </w:pPr>
            <w:r w:rsidRPr="007C5ACC">
              <w:rPr>
                <w:sz w:val="20"/>
                <w:szCs w:val="20"/>
              </w:rPr>
              <w:t xml:space="preserve">c. Pose and respond to specific questions with elaboration and detail by making comments that contribute to the topic, text, or issue under discussion.  </w:t>
            </w:r>
          </w:p>
          <w:p w:rsidR="00D5385A" w:rsidRPr="007C5ACC" w:rsidRDefault="00D5385A" w:rsidP="00C753E7">
            <w:pPr>
              <w:ind w:left="892" w:hanging="180"/>
              <w:jc w:val="both"/>
              <w:rPr>
                <w:rFonts w:ascii="Times New Roman" w:hAnsi="Times New Roman"/>
                <w:spacing w:val="-4"/>
                <w:sz w:val="20"/>
                <w:szCs w:val="20"/>
              </w:rPr>
            </w:pPr>
            <w:r w:rsidRPr="007C5ACC">
              <w:rPr>
                <w:sz w:val="20"/>
                <w:szCs w:val="20"/>
              </w:rPr>
              <w:t>d. Review the key ideas expressed and demonstrate understanding of multiple perspectives through reflection and paraphrasing.</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3B566C" w:rsidP="00C753E7">
            <w:pPr>
              <w:ind w:left="342"/>
              <w:jc w:val="both"/>
              <w:rPr>
                <w:rFonts w:ascii="Times New Roman" w:hAnsi="Times New Roman"/>
                <w:spacing w:val="-4"/>
                <w:sz w:val="20"/>
                <w:szCs w:val="20"/>
              </w:rPr>
            </w:pPr>
            <w:r w:rsidRPr="007C5ACC">
              <w:rPr>
                <w:rFonts w:ascii="Times New Roman" w:hAnsi="Times New Roman"/>
                <w:spacing w:val="-4"/>
                <w:sz w:val="20"/>
                <w:szCs w:val="20"/>
              </w:rPr>
              <w:t>The student will work in literature circles analyzing, summarizing, and discussing various works of literature.</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F94DDD" w:rsidRPr="007C5ACC" w:rsidRDefault="00F94DDD" w:rsidP="00F94DDD">
            <w:pPr>
              <w:rPr>
                <w:rFonts w:ascii="Times New Roman" w:hAnsi="Times New Roman"/>
                <w:spacing w:val="-4"/>
                <w:sz w:val="20"/>
                <w:szCs w:val="20"/>
              </w:rPr>
            </w:pPr>
            <w:r w:rsidRPr="007C5ACC">
              <w:rPr>
                <w:rFonts w:ascii="Times New Roman" w:hAnsi="Times New Roman"/>
                <w:spacing w:val="-4"/>
                <w:sz w:val="20"/>
                <w:szCs w:val="20"/>
              </w:rPr>
              <w:t>The student can complete an extension project</w:t>
            </w:r>
          </w:p>
          <w:p w:rsidR="00F94DDD" w:rsidRPr="007C5ACC" w:rsidRDefault="00F94DDD" w:rsidP="00F94DDD">
            <w:pPr>
              <w:rPr>
                <w:rFonts w:ascii="Times New Roman" w:hAnsi="Times New Roman"/>
                <w:spacing w:val="-4"/>
                <w:sz w:val="20"/>
                <w:szCs w:val="20"/>
              </w:rPr>
            </w:pPr>
          </w:p>
          <w:p w:rsidR="00F94DDD" w:rsidRPr="007C5ACC" w:rsidRDefault="00F94DDD" w:rsidP="00F94DDD">
            <w:pPr>
              <w:rPr>
                <w:rFonts w:ascii="Times New Roman" w:hAnsi="Times New Roman"/>
                <w:spacing w:val="-4"/>
                <w:sz w:val="20"/>
                <w:szCs w:val="20"/>
              </w:rPr>
            </w:pPr>
            <w:r w:rsidRPr="007C5ACC">
              <w:rPr>
                <w:rFonts w:ascii="Times New Roman" w:hAnsi="Times New Roman"/>
                <w:spacing w:val="-4"/>
                <w:sz w:val="20"/>
                <w:szCs w:val="20"/>
              </w:rPr>
              <w:t>OR</w:t>
            </w:r>
          </w:p>
          <w:p w:rsidR="00F94DDD" w:rsidRPr="007C5ACC" w:rsidRDefault="00F94DDD" w:rsidP="00F94DDD">
            <w:pPr>
              <w:rPr>
                <w:rFonts w:ascii="Times New Roman" w:hAnsi="Times New Roman"/>
                <w:spacing w:val="-4"/>
                <w:sz w:val="20"/>
                <w:szCs w:val="20"/>
              </w:rPr>
            </w:pPr>
          </w:p>
          <w:p w:rsidR="00D5385A" w:rsidRPr="007C5ACC" w:rsidRDefault="003B566C" w:rsidP="00F94DDD">
            <w:pPr>
              <w:rPr>
                <w:rFonts w:ascii="Times New Roman" w:hAnsi="Times New Roman"/>
                <w:spacing w:val="-4"/>
                <w:sz w:val="20"/>
                <w:szCs w:val="20"/>
              </w:rPr>
            </w:pPr>
            <w:r w:rsidRPr="007C5ACC">
              <w:rPr>
                <w:rFonts w:ascii="Times New Roman" w:hAnsi="Times New Roman"/>
                <w:spacing w:val="-4"/>
                <w:sz w:val="20"/>
                <w:szCs w:val="20"/>
              </w:rPr>
              <w:t>The student can lead class in discussions using a dialectical journal as a guide.</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F94DDD" w:rsidP="00C753E7">
            <w:pPr>
              <w:jc w:val="both"/>
              <w:rPr>
                <w:rFonts w:ascii="Times New Roman" w:hAnsi="Times New Roman"/>
                <w:b/>
                <w:sz w:val="20"/>
                <w:szCs w:val="20"/>
              </w:rPr>
            </w:pPr>
            <w:r w:rsidRPr="007C5ACC">
              <w:rPr>
                <w:rFonts w:ascii="Times New Roman" w:hAnsi="Times New Roman"/>
                <w:b/>
                <w:sz w:val="20"/>
                <w:szCs w:val="20"/>
              </w:rPr>
              <w:t>Perspective, textual evidence, imagery, figure of speech, dialect, indirect/direct characterization</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3B566C" w:rsidP="00C753E7">
            <w:pPr>
              <w:jc w:val="both"/>
              <w:rPr>
                <w:rFonts w:ascii="Times New Roman" w:hAnsi="Times New Roman"/>
                <w:b/>
                <w:sz w:val="20"/>
                <w:szCs w:val="20"/>
              </w:rPr>
            </w:pPr>
            <w:r w:rsidRPr="007C5ACC">
              <w:rPr>
                <w:rFonts w:ascii="Times New Roman" w:hAnsi="Times New Roman"/>
                <w:b/>
                <w:sz w:val="20"/>
                <w:szCs w:val="20"/>
              </w:rPr>
              <w:t xml:space="preserve">Public speaker, manager, </w:t>
            </w:r>
            <w:r w:rsidR="00F94DDD" w:rsidRPr="007C5ACC">
              <w:rPr>
                <w:rFonts w:ascii="Times New Roman" w:hAnsi="Times New Roman"/>
                <w:b/>
                <w:sz w:val="20"/>
                <w:szCs w:val="20"/>
              </w:rPr>
              <w:t>illustrator, investigator, counselor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3B566C" w:rsidP="00C753E7">
            <w:pPr>
              <w:jc w:val="both"/>
              <w:rPr>
                <w:rFonts w:ascii="Times New Roman" w:hAnsi="Times New Roman"/>
                <w:sz w:val="20"/>
                <w:szCs w:val="20"/>
              </w:rPr>
            </w:pPr>
            <w:r w:rsidRPr="007C5ACC">
              <w:rPr>
                <w:rFonts w:ascii="Times New Roman" w:hAnsi="Times New Roman"/>
                <w:sz w:val="20"/>
                <w:szCs w:val="20"/>
              </w:rPr>
              <w:t xml:space="preserve">The students will work in small groups and rotate the below roles after each selection. </w:t>
            </w:r>
          </w:p>
          <w:p w:rsidR="00F94DDD" w:rsidRPr="007C5ACC" w:rsidRDefault="00F94DDD" w:rsidP="00C753E7">
            <w:pPr>
              <w:jc w:val="both"/>
              <w:rPr>
                <w:rFonts w:ascii="Times New Roman" w:hAnsi="Times New Roman"/>
                <w:sz w:val="20"/>
                <w:szCs w:val="20"/>
              </w:rPr>
            </w:pPr>
          </w:p>
          <w:p w:rsidR="003B566C" w:rsidRPr="007C5ACC" w:rsidRDefault="003B566C" w:rsidP="003B566C">
            <w:pPr>
              <w:rPr>
                <w:sz w:val="20"/>
                <w:szCs w:val="20"/>
              </w:rPr>
            </w:pPr>
            <w:r w:rsidRPr="007C5ACC">
              <w:rPr>
                <w:b/>
                <w:sz w:val="20"/>
                <w:szCs w:val="20"/>
              </w:rPr>
              <w:t>Questioner:</w:t>
            </w:r>
            <w:r w:rsidRPr="007C5ACC">
              <w:rPr>
                <w:sz w:val="20"/>
                <w:szCs w:val="20"/>
              </w:rPr>
              <w:t xml:space="preserve"> Your job is to write down a few questions that you have about this part of the novel.  What were you wondering about while you were reading?  Did you have a question about what was happening?  What a word meant? What a character did? What was going to happen next? Why an author used a certain style?  Or what the whole thing meant? Just try to notice what you were wondering while you read, and jot some of those questions either along the way or after you are finished.</w:t>
            </w:r>
          </w:p>
          <w:p w:rsidR="003B566C" w:rsidRPr="007C5ACC" w:rsidRDefault="003B566C" w:rsidP="003B566C">
            <w:pPr>
              <w:rPr>
                <w:sz w:val="20"/>
                <w:szCs w:val="20"/>
              </w:rPr>
            </w:pPr>
            <w:r w:rsidRPr="007C5ACC">
              <w:rPr>
                <w:b/>
                <w:sz w:val="20"/>
                <w:szCs w:val="20"/>
              </w:rPr>
              <w:t>Literary Luminary:</w:t>
            </w:r>
            <w:r w:rsidRPr="007C5ACC">
              <w:rPr>
                <w:sz w:val="20"/>
                <w:szCs w:val="20"/>
              </w:rPr>
              <w:t xml:space="preserve"> Your job is to locate a few special sections or quotations in the text for your group to talk over.  The idea is to help people go back to some especially powerful, interesting, funny, puzzling, or important sections of the reading and think about them more carefully.  As you decide which passages or paragraphs are worth going back to, make a note why you picked each one.  Then jot down some plans for how they should be shared.  You can read passages aloud yourself, ask someone else to read them, or have people read them silently and them discuss.</w:t>
            </w:r>
          </w:p>
          <w:p w:rsidR="00D5385A" w:rsidRPr="007C5ACC" w:rsidRDefault="003B566C" w:rsidP="003B566C">
            <w:pPr>
              <w:jc w:val="both"/>
              <w:rPr>
                <w:rFonts w:ascii="Times New Roman" w:hAnsi="Times New Roman"/>
                <w:sz w:val="20"/>
                <w:szCs w:val="20"/>
              </w:rPr>
            </w:pPr>
            <w:r w:rsidRPr="007C5ACC">
              <w:rPr>
                <w:b/>
                <w:sz w:val="20"/>
                <w:szCs w:val="20"/>
              </w:rPr>
              <w:t>Illustrator</w:t>
            </w:r>
            <w:r w:rsidRPr="007C5ACC">
              <w:rPr>
                <w:sz w:val="20"/>
                <w:szCs w:val="20"/>
              </w:rPr>
              <w:t xml:space="preserve">: Good readers make pictures in their minds as they read.  This is a chance to share some of your own images and visions.  Draw some kind of picture related to the reading you have just done.  It can be a sketch, cartoon, diagram, flowchart, comic strip, or stick figure scene. You can draw a picture of something that happened in your book, or something that the reading reminded you of, or a picture that conveys any idea or feeling you got from the reading.  Any kind of drawing or graphic is okay—you can even label things with words if that helps.  </w:t>
            </w:r>
            <w:r w:rsidRPr="007C5ACC">
              <w:rPr>
                <w:i/>
                <w:sz w:val="20"/>
                <w:szCs w:val="20"/>
              </w:rPr>
              <w:t>Make your drawing on the other side of this sheet or on a separate sheet of paper</w:t>
            </w:r>
          </w:p>
          <w:p w:rsidR="003B566C" w:rsidRPr="007C5ACC" w:rsidRDefault="003B566C" w:rsidP="003B566C">
            <w:pPr>
              <w:rPr>
                <w:sz w:val="20"/>
                <w:szCs w:val="20"/>
              </w:rPr>
            </w:pPr>
            <w:r w:rsidRPr="007C5ACC">
              <w:rPr>
                <w:b/>
                <w:sz w:val="20"/>
                <w:szCs w:val="20"/>
              </w:rPr>
              <w:t>Connector:</w:t>
            </w:r>
            <w:r w:rsidRPr="007C5ACC">
              <w:rPr>
                <w:sz w:val="20"/>
                <w:szCs w:val="20"/>
              </w:rPr>
              <w:t xml:space="preserve"> Your job is to find connections between the book and you, and between the book and the wider world.  This means connecting the reading to your own past experiences, to happenings at the school or in the community, to stories in the news, to similar events at other times and places, to other people or problems that you are reminded of.  You may also see connections between this book and other writings on the same topic, or by the same author.</w:t>
            </w:r>
          </w:p>
          <w:p w:rsidR="003B566C" w:rsidRPr="007C5ACC" w:rsidRDefault="003B566C" w:rsidP="003B566C">
            <w:pPr>
              <w:rPr>
                <w:sz w:val="20"/>
                <w:szCs w:val="20"/>
              </w:rPr>
            </w:pPr>
            <w:r w:rsidRPr="007C5ACC">
              <w:rPr>
                <w:b/>
                <w:sz w:val="20"/>
                <w:szCs w:val="20"/>
              </w:rPr>
              <w:t>Summarizer:</w:t>
            </w:r>
            <w:r w:rsidRPr="007C5ACC">
              <w:rPr>
                <w:sz w:val="20"/>
                <w:szCs w:val="20"/>
              </w:rPr>
              <w:t xml:space="preserve"> Your job is to prepare a brief summary of today’s reading.  The other members of your group will be counting on you to give a quick (1 or 2 minute) statement that conveys the gist-key points, the main highlights, the essence-of today’s reading assignment.  If there are several main ideas or events to remember, you can use the bullets below.</w:t>
            </w:r>
          </w:p>
          <w:p w:rsidR="00D5385A" w:rsidRPr="007C5ACC" w:rsidRDefault="003B566C" w:rsidP="003B566C">
            <w:pPr>
              <w:jc w:val="both"/>
              <w:rPr>
                <w:rFonts w:ascii="Times New Roman" w:hAnsi="Times New Roman"/>
                <w:sz w:val="20"/>
                <w:szCs w:val="20"/>
              </w:rPr>
            </w:pPr>
            <w:r w:rsidRPr="007C5ACC">
              <w:rPr>
                <w:b/>
                <w:sz w:val="20"/>
                <w:szCs w:val="20"/>
              </w:rPr>
              <w:t>Word Wizard:</w:t>
            </w:r>
            <w:r w:rsidRPr="007C5ACC">
              <w:rPr>
                <w:sz w:val="20"/>
                <w:szCs w:val="20"/>
              </w:rPr>
              <w:t xml:space="preserve"> The words a writer chooses are an important ingredient of the author’s craft.  Your job is to be on the lookout for a few words that have special meaning in today’s reading selection.  If you find words that are puzzling or unfamiliar, mark them while you are reading, and then later jot down their definition, either from a dictionary or some other source.  You may also run across words that stand out somehow in the reading-words that are repeated a lot, used in an unusual way, or key to the meaning of the text.  Mark these special words, too, and be ready to point them out to the group.  When your circle meets, help members find and discuss the words that seem most important in this text.</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4F6F24" w:rsidP="00C753E7">
            <w:pPr>
              <w:pStyle w:val="ListParagraph"/>
              <w:numPr>
                <w:ilvl w:val="0"/>
                <w:numId w:val="1"/>
              </w:numPr>
              <w:jc w:val="both"/>
              <w:rPr>
                <w:rFonts w:ascii="Times New Roman" w:hAnsi="Times New Roman"/>
                <w:sz w:val="20"/>
                <w:szCs w:val="20"/>
              </w:rPr>
            </w:pPr>
            <w:hyperlink r:id="rId29" w:history="1">
              <w:r w:rsidR="00F94DDD" w:rsidRPr="007C5ACC">
                <w:rPr>
                  <w:rStyle w:val="Hyperlink"/>
                  <w:rFonts w:ascii="Times New Roman" w:hAnsi="Times New Roman"/>
                  <w:sz w:val="20"/>
                  <w:szCs w:val="20"/>
                </w:rPr>
                <w:t>http://www.litcircles.org/</w:t>
              </w:r>
            </w:hyperlink>
            <w:r w:rsidR="00F94DDD" w:rsidRPr="007C5ACC">
              <w:rPr>
                <w:rFonts w:ascii="Times New Roman" w:hAnsi="Times New Roman"/>
                <w:sz w:val="20"/>
                <w:szCs w:val="20"/>
              </w:rPr>
              <w:t xml:space="preserve">  -- This site offers numerous resources, extension projects and much more</w:t>
            </w:r>
          </w:p>
          <w:p w:rsidR="00F94DDD" w:rsidRPr="007C5ACC" w:rsidRDefault="00F94DDD" w:rsidP="00C753E7">
            <w:pPr>
              <w:pStyle w:val="ListParagraph"/>
              <w:numPr>
                <w:ilvl w:val="0"/>
                <w:numId w:val="1"/>
              </w:numPr>
              <w:jc w:val="both"/>
              <w:rPr>
                <w:rFonts w:ascii="Times New Roman" w:hAnsi="Times New Roman"/>
                <w:sz w:val="20"/>
                <w:szCs w:val="20"/>
              </w:rPr>
            </w:pPr>
            <w:r w:rsidRPr="007C5ACC">
              <w:rPr>
                <w:rFonts w:ascii="Times New Roman" w:eastAsiaTheme="minorEastAsia" w:hAnsi="Times New Roman"/>
                <w:sz w:val="20"/>
                <w:szCs w:val="20"/>
              </w:rPr>
              <w:t xml:space="preserve">Peralta-Nash, Claudia, and Julie A. Dutch. "Literature Circles: Creating an Environment for Choice." </w:t>
            </w:r>
            <w:hyperlink r:id="rId30" w:history="1">
              <w:r w:rsidRPr="007C5ACC">
                <w:rPr>
                  <w:rFonts w:ascii="Times New Roman" w:eastAsiaTheme="minorEastAsia" w:hAnsi="Times New Roman"/>
                  <w:i/>
                  <w:iCs/>
                  <w:sz w:val="20"/>
                  <w:szCs w:val="20"/>
                </w:rPr>
                <w:t>Primary Voices K-6</w:t>
              </w:r>
              <w:r w:rsidRPr="007C5ACC">
                <w:rPr>
                  <w:rFonts w:ascii="Times New Roman" w:eastAsiaTheme="minorEastAsia" w:hAnsi="Times New Roman"/>
                  <w:sz w:val="20"/>
                  <w:szCs w:val="20"/>
                </w:rPr>
                <w:t xml:space="preserve"> 8.4 </w:t>
              </w:r>
            </w:hyperlink>
            <w:r w:rsidRPr="007C5ACC">
              <w:rPr>
                <w:rFonts w:ascii="Times New Roman" w:eastAsiaTheme="minorEastAsia" w:hAnsi="Times New Roman"/>
                <w:sz w:val="20"/>
                <w:szCs w:val="20"/>
              </w:rPr>
              <w:t>(April 2000): 29-37.</w:t>
            </w:r>
          </w:p>
          <w:p w:rsidR="004C0706" w:rsidRPr="007C5ACC" w:rsidRDefault="004F6F24" w:rsidP="00C753E7">
            <w:pPr>
              <w:pStyle w:val="ListParagraph"/>
              <w:numPr>
                <w:ilvl w:val="0"/>
                <w:numId w:val="1"/>
              </w:numPr>
              <w:jc w:val="both"/>
              <w:rPr>
                <w:rFonts w:ascii="Times New Roman" w:hAnsi="Times New Roman"/>
                <w:sz w:val="20"/>
                <w:szCs w:val="20"/>
              </w:rPr>
            </w:pPr>
            <w:hyperlink r:id="rId31" w:history="1">
              <w:r w:rsidR="004C0706" w:rsidRPr="007C5ACC">
                <w:rPr>
                  <w:rStyle w:val="Hyperlink"/>
                  <w:rFonts w:ascii="Times New Roman" w:hAnsi="Times New Roman"/>
                  <w:sz w:val="20"/>
                  <w:szCs w:val="20"/>
                </w:rPr>
                <w:t>http://www.lauracandler.com/strategies/litcircles.php</w:t>
              </w:r>
            </w:hyperlink>
            <w:r w:rsidR="004C0706" w:rsidRPr="007C5ACC">
              <w:rPr>
                <w:rFonts w:ascii="Times New Roman" w:hAnsi="Times New Roman"/>
                <w:sz w:val="20"/>
                <w:szCs w:val="20"/>
              </w:rPr>
              <w:t xml:space="preserve">  --More resources and video </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p w:rsidR="00D5385A" w:rsidRPr="007C5ACC" w:rsidRDefault="00D5385A" w:rsidP="00D5385A">
      <w:pPr>
        <w:jc w:val="both"/>
        <w:rPr>
          <w:sz w:val="20"/>
          <w:szCs w:val="20"/>
        </w:rPr>
      </w:pPr>
    </w:p>
    <w:p w:rsidR="00D5385A" w:rsidRPr="007C5ACC" w:rsidRDefault="00D5385A" w:rsidP="00D5385A">
      <w:pPr>
        <w:jc w:val="both"/>
        <w:rPr>
          <w:sz w:val="20"/>
          <w:szCs w:val="20"/>
        </w:rPr>
      </w:pPr>
    </w:p>
    <w:p w:rsidR="00D5385A" w:rsidRPr="007C5ACC" w:rsidRDefault="00D5385A" w:rsidP="00D5385A">
      <w:pPr>
        <w:jc w:val="both"/>
        <w:rPr>
          <w:sz w:val="20"/>
          <w:szCs w:val="20"/>
        </w:rPr>
      </w:pPr>
    </w:p>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3E7F32" w:rsidRPr="007C5ACC" w:rsidRDefault="003E7F32" w:rsidP="003E7F32">
            <w:pPr>
              <w:jc w:val="both"/>
              <w:rPr>
                <w:rFonts w:ascii="Times New Roman" w:hAnsi="Times New Roman"/>
                <w:b/>
                <w:sz w:val="20"/>
                <w:szCs w:val="20"/>
              </w:rPr>
            </w:pPr>
            <w:r w:rsidRPr="007C5ACC">
              <w:rPr>
                <w:rFonts w:ascii="Times New Roman" w:hAnsi="Times New Roman"/>
                <w:b/>
                <w:sz w:val="20"/>
                <w:szCs w:val="20"/>
              </w:rPr>
              <w:t>ALCOSS: 6.34</w:t>
            </w:r>
          </w:p>
          <w:p w:rsidR="003E7F32" w:rsidRPr="007C5ACC" w:rsidRDefault="003E7F32" w:rsidP="003E7F32">
            <w:pPr>
              <w:ind w:left="360" w:hanging="360"/>
              <w:jc w:val="both"/>
              <w:rPr>
                <w:rFonts w:ascii="Times New Roman" w:hAnsi="Times New Roman"/>
                <w:b/>
                <w:sz w:val="20"/>
                <w:szCs w:val="20"/>
              </w:rPr>
            </w:pPr>
            <w:r w:rsidRPr="007C5ACC">
              <w:rPr>
                <w:sz w:val="20"/>
                <w:szCs w:val="20"/>
              </w:rPr>
              <w:t>Present claims and findings, sequencing ideas logically and using pertinent descriptions, facts, and details to accentuate main ideas or themes; use appropriate eye contact, adequate volume, and clear pronunciation.</w:t>
            </w:r>
          </w:p>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ALCOSS: 6.36</w:t>
            </w:r>
          </w:p>
          <w:p w:rsidR="00D5385A" w:rsidRPr="007C5ACC" w:rsidRDefault="00D5385A" w:rsidP="00C753E7">
            <w:pPr>
              <w:ind w:left="352"/>
              <w:jc w:val="both"/>
              <w:rPr>
                <w:rFonts w:ascii="Times New Roman" w:hAnsi="Times New Roman"/>
                <w:b/>
                <w:sz w:val="20"/>
                <w:szCs w:val="20"/>
              </w:rPr>
            </w:pPr>
            <w:r w:rsidRPr="007C5ACC">
              <w:rPr>
                <w:sz w:val="20"/>
                <w:szCs w:val="20"/>
              </w:rPr>
              <w:t>Adapt speech to a variety of contexts and tasks, demonstrating command of formal English when indicated or appropriate. (See Grade 6 Language standards 37 and 39 for specific expectations.)</w:t>
            </w:r>
          </w:p>
        </w:tc>
      </w:tr>
      <w:tr w:rsidR="00D5385A" w:rsidRPr="007C5ACC" w:rsidTr="00C753E7">
        <w:trPr>
          <w:jc w:val="center"/>
        </w:trPr>
        <w:tc>
          <w:tcPr>
            <w:tcW w:w="3147"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Mastered: </w:t>
            </w:r>
          </w:p>
          <w:p w:rsidR="00D5385A" w:rsidRPr="007C5ACC" w:rsidRDefault="00D5385A" w:rsidP="00C753E7">
            <w:pPr>
              <w:ind w:left="360" w:hanging="8"/>
              <w:jc w:val="both"/>
              <w:rPr>
                <w:rFonts w:ascii="Times New Roman" w:hAnsi="Times New Roman"/>
                <w:b/>
                <w:sz w:val="20"/>
                <w:szCs w:val="20"/>
              </w:rPr>
            </w:pPr>
            <w:r w:rsidRPr="007C5ACC">
              <w:rPr>
                <w:sz w:val="20"/>
                <w:szCs w:val="20"/>
              </w:rPr>
              <w:t>Students can adapt speech to a variety of contexts and tasks, demonstrating command of formal English when indicated or appropriate. (See Grade 6 Language standards 37 and 39 for specific expectations.)</w:t>
            </w:r>
          </w:p>
        </w:tc>
        <w:tc>
          <w:tcPr>
            <w:tcW w:w="3240"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Present: </w:t>
            </w:r>
          </w:p>
          <w:p w:rsidR="00D5385A" w:rsidRPr="007C5ACC" w:rsidRDefault="00E859D2" w:rsidP="00C753E7">
            <w:pPr>
              <w:ind w:left="360" w:hanging="360"/>
              <w:jc w:val="both"/>
              <w:rPr>
                <w:rFonts w:ascii="Times New Roman" w:hAnsi="Times New Roman"/>
                <w:b/>
                <w:sz w:val="20"/>
                <w:szCs w:val="20"/>
              </w:rPr>
            </w:pPr>
            <w:r w:rsidRPr="00E859D2">
              <w:rPr>
                <w:rFonts w:ascii="Times New Roman" w:hAnsi="Times New Roman"/>
                <w:sz w:val="20"/>
                <w:szCs w:val="20"/>
              </w:rPr>
              <w:t>The student will show command of Standard English and a clear understanding of tone by adapting a speech to appeal to multiple audiences</w:t>
            </w:r>
            <w:r>
              <w:rPr>
                <w:rFonts w:ascii="Times New Roman" w:hAnsi="Times New Roman"/>
                <w:b/>
                <w:sz w:val="20"/>
                <w:szCs w:val="20"/>
              </w:rPr>
              <w:t>.</w:t>
            </w:r>
          </w:p>
        </w:tc>
        <w:tc>
          <w:tcPr>
            <w:tcW w:w="2993" w:type="dxa"/>
            <w:tcBorders>
              <w:top w:val="single" w:sz="18" w:space="0" w:color="auto"/>
            </w:tcBorders>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 xml:space="preserve">Going Forward: </w:t>
            </w:r>
          </w:p>
          <w:p w:rsidR="00D5385A" w:rsidRPr="009B2CD4" w:rsidRDefault="00955C5F" w:rsidP="00C753E7">
            <w:pPr>
              <w:ind w:left="360" w:hanging="360"/>
              <w:jc w:val="both"/>
              <w:rPr>
                <w:rFonts w:ascii="Times New Roman" w:hAnsi="Times New Roman"/>
                <w:sz w:val="20"/>
                <w:szCs w:val="20"/>
              </w:rPr>
            </w:pPr>
            <w:r w:rsidRPr="009B2CD4">
              <w:rPr>
                <w:rFonts w:ascii="Times New Roman" w:hAnsi="Times New Roman"/>
                <w:sz w:val="20"/>
                <w:szCs w:val="20"/>
              </w:rPr>
              <w:t xml:space="preserve">The student can </w:t>
            </w:r>
            <w:r w:rsidR="009B2CD4" w:rsidRPr="009B2CD4">
              <w:rPr>
                <w:rFonts w:ascii="Times New Roman" w:hAnsi="Times New Roman"/>
                <w:sz w:val="20"/>
                <w:szCs w:val="20"/>
              </w:rPr>
              <w:t>compose monologues for selected characters in a work of literature.</w:t>
            </w:r>
          </w:p>
        </w:tc>
      </w:tr>
      <w:tr w:rsidR="00D5385A" w:rsidRPr="007C5ACC" w:rsidTr="00C753E7">
        <w:trPr>
          <w:jc w:val="center"/>
        </w:trPr>
        <w:tc>
          <w:tcPr>
            <w:tcW w:w="9380" w:type="dxa"/>
            <w:gridSpan w:val="3"/>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9B2CD4" w:rsidP="00C753E7">
            <w:pPr>
              <w:ind w:left="360" w:hanging="360"/>
              <w:jc w:val="both"/>
              <w:rPr>
                <w:rFonts w:ascii="Times New Roman" w:hAnsi="Times New Roman"/>
                <w:b/>
                <w:sz w:val="20"/>
                <w:szCs w:val="20"/>
              </w:rPr>
            </w:pPr>
            <w:r>
              <w:rPr>
                <w:rFonts w:ascii="Times New Roman" w:hAnsi="Times New Roman"/>
                <w:b/>
                <w:sz w:val="20"/>
                <w:szCs w:val="20"/>
              </w:rPr>
              <w:t>Informal/formal language</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9B2CD4" w:rsidP="00C753E7">
            <w:pPr>
              <w:ind w:left="360" w:hanging="360"/>
              <w:jc w:val="both"/>
              <w:rPr>
                <w:rFonts w:ascii="Times New Roman" w:hAnsi="Times New Roman"/>
                <w:b/>
                <w:sz w:val="20"/>
                <w:szCs w:val="20"/>
              </w:rPr>
            </w:pPr>
            <w:r>
              <w:rPr>
                <w:rFonts w:ascii="Times New Roman" w:hAnsi="Times New Roman"/>
                <w:b/>
                <w:sz w:val="20"/>
                <w:szCs w:val="20"/>
              </w:rPr>
              <w:t>Author, public speaker, politician, lawyer, doctor</w:t>
            </w: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ind w:left="360" w:hanging="360"/>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ind w:left="360" w:hanging="360"/>
              <w:jc w:val="both"/>
              <w:rPr>
                <w:rFonts w:ascii="Times New Roman" w:hAnsi="Times New Roman"/>
                <w:b/>
                <w:sz w:val="20"/>
                <w:szCs w:val="20"/>
              </w:rPr>
            </w:pPr>
          </w:p>
          <w:p w:rsidR="00D5385A" w:rsidRPr="007C5ACC" w:rsidRDefault="00F90A11" w:rsidP="00C753E7">
            <w:pPr>
              <w:ind w:left="360" w:hanging="360"/>
              <w:jc w:val="both"/>
              <w:rPr>
                <w:rFonts w:ascii="Times New Roman" w:hAnsi="Times New Roman"/>
                <w:b/>
                <w:sz w:val="20"/>
                <w:szCs w:val="20"/>
              </w:rPr>
            </w:pPr>
            <w:r w:rsidRPr="007C5ACC">
              <w:rPr>
                <w:rFonts w:ascii="Times New Roman" w:eastAsiaTheme="minorEastAsia" w:hAnsi="Times New Roman"/>
                <w:b/>
                <w:bCs/>
                <w:sz w:val="20"/>
                <w:szCs w:val="20"/>
              </w:rPr>
              <w:t>Find a speech in a fictional work – the speech needs to be at least five lines long. Identify the audience the speaker was addressing. Next, rewrite the speech for two other audiences, changing the appeal of the speech to fit the audience.</w:t>
            </w:r>
            <w:r w:rsidR="003E7F32" w:rsidRPr="007C5ACC">
              <w:rPr>
                <w:rFonts w:ascii="Times New Roman" w:eastAsiaTheme="minorEastAsia" w:hAnsi="Times New Roman"/>
                <w:b/>
                <w:bCs/>
                <w:sz w:val="20"/>
                <w:szCs w:val="20"/>
              </w:rPr>
              <w:t xml:space="preserve"> If time allows, present the rehearsed speeches to class.</w:t>
            </w: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p w:rsidR="00D5385A" w:rsidRPr="007C5ACC" w:rsidRDefault="00D5385A" w:rsidP="00C753E7">
            <w:pPr>
              <w:ind w:left="360" w:hanging="360"/>
              <w:jc w:val="both"/>
              <w:rPr>
                <w:rFonts w:ascii="Times New Roman" w:hAnsi="Times New Roman"/>
                <w:b/>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4F6F24" w:rsidP="000012F7">
            <w:pPr>
              <w:pStyle w:val="ListParagraph"/>
              <w:ind w:left="360"/>
              <w:jc w:val="both"/>
              <w:rPr>
                <w:rFonts w:ascii="Times New Roman" w:hAnsi="Times New Roman"/>
                <w:sz w:val="20"/>
                <w:szCs w:val="20"/>
              </w:rPr>
            </w:pPr>
            <w:hyperlink r:id="rId32" w:history="1">
              <w:r w:rsidR="000012F7" w:rsidRPr="00264230">
                <w:rPr>
                  <w:rStyle w:val="Hyperlink"/>
                  <w:rFonts w:ascii="Times New Roman" w:hAnsi="Times New Roman"/>
                  <w:sz w:val="20"/>
                  <w:szCs w:val="20"/>
                </w:rPr>
                <w:t>http://americanrhetoric.com</w:t>
              </w:r>
            </w:hyperlink>
            <w:r w:rsidR="000012F7">
              <w:rPr>
                <w:rFonts w:ascii="Times New Roman" w:hAnsi="Times New Roman"/>
                <w:sz w:val="20"/>
                <w:szCs w:val="20"/>
              </w:rPr>
              <w:t xml:space="preserve">, </w:t>
            </w:r>
            <w:hyperlink r:id="rId33" w:history="1">
              <w:r w:rsidR="000012F7" w:rsidRPr="00264230">
                <w:rPr>
                  <w:rStyle w:val="Hyperlink"/>
                  <w:rFonts w:ascii="Times New Roman" w:hAnsi="Times New Roman"/>
                  <w:sz w:val="20"/>
                  <w:szCs w:val="20"/>
                </w:rPr>
                <w:t>http://worditout.com</w:t>
              </w:r>
            </w:hyperlink>
            <w:r w:rsidR="000012F7">
              <w:rPr>
                <w:rFonts w:ascii="Times New Roman" w:hAnsi="Times New Roman"/>
                <w:sz w:val="20"/>
                <w:szCs w:val="20"/>
              </w:rPr>
              <w:t xml:space="preserve"> </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0357EF" w:rsidRPr="007C5ACC" w:rsidRDefault="000357EF" w:rsidP="000357EF">
            <w:pPr>
              <w:ind w:left="360" w:hanging="360"/>
              <w:jc w:val="both"/>
              <w:rPr>
                <w:rFonts w:ascii="Times New Roman" w:hAnsi="Times New Roman"/>
                <w:b/>
                <w:sz w:val="20"/>
                <w:szCs w:val="20"/>
              </w:rPr>
            </w:pPr>
            <w:r w:rsidRPr="007C5ACC">
              <w:rPr>
                <w:rFonts w:ascii="Times New Roman" w:hAnsi="Times New Roman"/>
                <w:b/>
                <w:sz w:val="20"/>
                <w:szCs w:val="20"/>
              </w:rPr>
              <w:t>ALCOSS: 6.24</w:t>
            </w:r>
          </w:p>
          <w:p w:rsidR="000357EF" w:rsidRPr="007C5ACC" w:rsidRDefault="000357EF" w:rsidP="000357EF">
            <w:pPr>
              <w:jc w:val="both"/>
              <w:rPr>
                <w:rFonts w:ascii="Times New Roman" w:hAnsi="Times New Roman"/>
                <w:b/>
                <w:sz w:val="20"/>
                <w:szCs w:val="20"/>
              </w:rPr>
            </w:pPr>
            <w:r w:rsidRPr="007C5ACC">
              <w:rPr>
                <w:sz w:val="20"/>
                <w:szCs w:val="20"/>
              </w:rPr>
              <w:t>Produce clear and coherent writing in which the development, organization, and style are appropriate to task, purpose, and audience. (Grade-specific expectations for writing types are defined in standards 21-23 above.)</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6.37</w:t>
            </w:r>
          </w:p>
          <w:p w:rsidR="00D5385A" w:rsidRPr="007C5ACC" w:rsidRDefault="00D5385A" w:rsidP="00C753E7">
            <w:pPr>
              <w:pStyle w:val="Default"/>
              <w:ind w:left="352"/>
              <w:rPr>
                <w:sz w:val="20"/>
                <w:szCs w:val="20"/>
              </w:rPr>
            </w:pPr>
            <w:r w:rsidRPr="007C5ACC">
              <w:rPr>
                <w:sz w:val="20"/>
                <w:szCs w:val="20"/>
              </w:rPr>
              <w:t xml:space="preserve">Demonstrate command of the conventions of Standard English grammar and usage when writing or speaking. </w:t>
            </w:r>
          </w:p>
          <w:p w:rsidR="00D5385A" w:rsidRPr="007C5ACC" w:rsidRDefault="00D5385A" w:rsidP="00C753E7">
            <w:pPr>
              <w:pStyle w:val="Default"/>
              <w:ind w:left="892" w:hanging="180"/>
              <w:rPr>
                <w:sz w:val="20"/>
                <w:szCs w:val="20"/>
              </w:rPr>
            </w:pPr>
            <w:r w:rsidRPr="007C5ACC">
              <w:rPr>
                <w:sz w:val="20"/>
                <w:szCs w:val="20"/>
              </w:rPr>
              <w:t xml:space="preserve">a. Demonstrate knowledge of subject-verb agreement when interrupted by a prepositional phrase, with inverted word order, and with indefinite pronouns as subjects. </w:t>
            </w:r>
          </w:p>
          <w:p w:rsidR="00D5385A" w:rsidRPr="007C5ACC" w:rsidRDefault="00D5385A" w:rsidP="00C753E7">
            <w:pPr>
              <w:pStyle w:val="Default"/>
              <w:ind w:left="712"/>
              <w:rPr>
                <w:sz w:val="20"/>
                <w:szCs w:val="20"/>
              </w:rPr>
            </w:pPr>
            <w:r w:rsidRPr="007C5ACC">
              <w:rPr>
                <w:sz w:val="20"/>
                <w:szCs w:val="20"/>
              </w:rPr>
              <w:t xml:space="preserve">b. Ensure that pronouns are in the proper case (subjective, objective, possessive). </w:t>
            </w:r>
          </w:p>
          <w:p w:rsidR="00D5385A" w:rsidRPr="007C5ACC" w:rsidRDefault="00D5385A" w:rsidP="00C753E7">
            <w:pPr>
              <w:pStyle w:val="Default"/>
              <w:ind w:left="712"/>
              <w:rPr>
                <w:sz w:val="20"/>
                <w:szCs w:val="20"/>
              </w:rPr>
            </w:pPr>
            <w:r w:rsidRPr="007C5ACC">
              <w:rPr>
                <w:sz w:val="20"/>
                <w:szCs w:val="20"/>
              </w:rPr>
              <w:t xml:space="preserve">c. Use intensive pronouns (e.g., </w:t>
            </w:r>
            <w:r w:rsidRPr="007C5ACC">
              <w:rPr>
                <w:i/>
                <w:iCs/>
                <w:sz w:val="20"/>
                <w:szCs w:val="20"/>
              </w:rPr>
              <w:t>myself, ourselves</w:t>
            </w:r>
            <w:r w:rsidRPr="007C5ACC">
              <w:rPr>
                <w:sz w:val="20"/>
                <w:szCs w:val="20"/>
              </w:rPr>
              <w:t xml:space="preserve">). </w:t>
            </w:r>
          </w:p>
          <w:p w:rsidR="00D5385A" w:rsidRPr="007C5ACC" w:rsidRDefault="00D5385A" w:rsidP="00C753E7">
            <w:pPr>
              <w:pStyle w:val="Default"/>
              <w:ind w:left="712"/>
              <w:rPr>
                <w:sz w:val="20"/>
                <w:szCs w:val="20"/>
              </w:rPr>
            </w:pPr>
            <w:r w:rsidRPr="007C5ACC">
              <w:rPr>
                <w:sz w:val="20"/>
                <w:szCs w:val="20"/>
              </w:rPr>
              <w:t xml:space="preserve">d. Recognize and correct inappropriate shifts in pronoun number and person.* </w:t>
            </w:r>
          </w:p>
          <w:p w:rsidR="00D5385A" w:rsidRPr="007C5ACC" w:rsidRDefault="00D5385A" w:rsidP="00C753E7">
            <w:pPr>
              <w:pStyle w:val="Default"/>
              <w:ind w:left="712"/>
              <w:rPr>
                <w:sz w:val="20"/>
                <w:szCs w:val="20"/>
              </w:rPr>
            </w:pPr>
            <w:r w:rsidRPr="007C5ACC">
              <w:rPr>
                <w:sz w:val="20"/>
                <w:szCs w:val="20"/>
              </w:rPr>
              <w:t xml:space="preserve">e. Recognize and correct vague pronouns (i.e., ones with unclear or ambiguous antecedents).* </w:t>
            </w:r>
          </w:p>
          <w:p w:rsidR="00D5385A" w:rsidRPr="007C5ACC" w:rsidRDefault="00D5385A" w:rsidP="00C753E7">
            <w:pPr>
              <w:ind w:left="892" w:hanging="180"/>
              <w:jc w:val="both"/>
              <w:rPr>
                <w:sz w:val="20"/>
                <w:szCs w:val="20"/>
              </w:rPr>
            </w:pPr>
            <w:r w:rsidRPr="007C5ACC">
              <w:rPr>
                <w:sz w:val="20"/>
                <w:szCs w:val="20"/>
              </w:rPr>
              <w:t>f. Recognize variations from Standard English in their own and others’ writing and speaking, and identify and use strategies to improve expression in conventional language.*</w:t>
            </w:r>
          </w:p>
          <w:p w:rsidR="00F90A11" w:rsidRPr="007C5ACC" w:rsidRDefault="00F90A11" w:rsidP="00F90A11">
            <w:pPr>
              <w:jc w:val="both"/>
              <w:rPr>
                <w:rFonts w:ascii="Times New Roman" w:hAnsi="Times New Roman"/>
                <w:b/>
                <w:sz w:val="20"/>
                <w:szCs w:val="20"/>
              </w:rPr>
            </w:pPr>
            <w:r w:rsidRPr="007C5ACC">
              <w:rPr>
                <w:rFonts w:ascii="Times New Roman" w:hAnsi="Times New Roman"/>
                <w:b/>
                <w:sz w:val="20"/>
                <w:szCs w:val="20"/>
              </w:rPr>
              <w:t>ALCOSS: 6.39</w:t>
            </w:r>
          </w:p>
          <w:p w:rsidR="00F90A11" w:rsidRPr="007C5ACC" w:rsidRDefault="00F90A11" w:rsidP="00F90A11">
            <w:pPr>
              <w:pStyle w:val="Default"/>
              <w:ind w:left="352"/>
              <w:rPr>
                <w:sz w:val="20"/>
                <w:szCs w:val="20"/>
              </w:rPr>
            </w:pPr>
            <w:r w:rsidRPr="007C5ACC">
              <w:rPr>
                <w:sz w:val="20"/>
                <w:szCs w:val="20"/>
              </w:rPr>
              <w:t xml:space="preserve">Use knowledge of language and its conventions when writing, speaking, reading, or listening. </w:t>
            </w:r>
          </w:p>
          <w:p w:rsidR="00F90A11" w:rsidRPr="007C5ACC" w:rsidRDefault="00F90A11" w:rsidP="00F90A11">
            <w:pPr>
              <w:pStyle w:val="Default"/>
              <w:ind w:left="712"/>
              <w:rPr>
                <w:sz w:val="20"/>
                <w:szCs w:val="20"/>
              </w:rPr>
            </w:pPr>
            <w:r w:rsidRPr="007C5ACC">
              <w:rPr>
                <w:sz w:val="20"/>
                <w:szCs w:val="20"/>
              </w:rPr>
              <w:t xml:space="preserve">a. Vary sentence patterns for meaning, reader or listener interest, and style.* </w:t>
            </w:r>
          </w:p>
          <w:p w:rsidR="00F90A11" w:rsidRPr="007C5ACC" w:rsidRDefault="00F90A11" w:rsidP="00F90A11">
            <w:pPr>
              <w:ind w:left="892" w:hanging="180"/>
              <w:jc w:val="both"/>
              <w:rPr>
                <w:rFonts w:ascii="Times New Roman" w:hAnsi="Times New Roman"/>
                <w:sz w:val="20"/>
                <w:szCs w:val="20"/>
              </w:rPr>
            </w:pPr>
            <w:r w:rsidRPr="007C5ACC">
              <w:rPr>
                <w:sz w:val="20"/>
                <w:szCs w:val="20"/>
              </w:rPr>
              <w:t>b. Maintain consistency in style and tone.*</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pStyle w:val="Default"/>
              <w:ind w:left="352"/>
              <w:rPr>
                <w:sz w:val="20"/>
                <w:szCs w:val="20"/>
              </w:rPr>
            </w:pPr>
            <w:r w:rsidRPr="007C5ACC">
              <w:rPr>
                <w:sz w:val="20"/>
                <w:szCs w:val="20"/>
              </w:rPr>
              <w:t xml:space="preserve">Students can demonstrate command of the conventions of Standard English grammar and usage when writing or speaking. </w:t>
            </w:r>
          </w:p>
          <w:p w:rsidR="00D5385A" w:rsidRPr="007C5ACC" w:rsidRDefault="00D5385A" w:rsidP="00C753E7">
            <w:pPr>
              <w:pStyle w:val="Default"/>
              <w:ind w:left="892" w:hanging="180"/>
              <w:rPr>
                <w:sz w:val="20"/>
                <w:szCs w:val="20"/>
              </w:rPr>
            </w:pPr>
            <w:r w:rsidRPr="007C5ACC">
              <w:rPr>
                <w:sz w:val="20"/>
                <w:szCs w:val="20"/>
              </w:rPr>
              <w:t xml:space="preserve">a. Demonstrate knowledge of subject-verb agreement when interrupted by a prepositional phrase, with inverted word order, and with indefinite pronouns as subjects. </w:t>
            </w:r>
          </w:p>
          <w:p w:rsidR="00D5385A" w:rsidRPr="007C5ACC" w:rsidRDefault="00D5385A" w:rsidP="00C753E7">
            <w:pPr>
              <w:pStyle w:val="Default"/>
              <w:ind w:left="892" w:hanging="180"/>
              <w:rPr>
                <w:sz w:val="20"/>
                <w:szCs w:val="20"/>
              </w:rPr>
            </w:pPr>
            <w:r w:rsidRPr="007C5ACC">
              <w:rPr>
                <w:sz w:val="20"/>
                <w:szCs w:val="20"/>
              </w:rPr>
              <w:t xml:space="preserve">b. Ensure that pronouns are in the proper case (subjective, objective, possessive). </w:t>
            </w:r>
          </w:p>
          <w:p w:rsidR="00D5385A" w:rsidRPr="007C5ACC" w:rsidRDefault="00D5385A" w:rsidP="00C753E7">
            <w:pPr>
              <w:pStyle w:val="Default"/>
              <w:ind w:left="892" w:hanging="180"/>
              <w:rPr>
                <w:sz w:val="20"/>
                <w:szCs w:val="20"/>
              </w:rPr>
            </w:pPr>
            <w:r w:rsidRPr="007C5ACC">
              <w:rPr>
                <w:sz w:val="20"/>
                <w:szCs w:val="20"/>
              </w:rPr>
              <w:t xml:space="preserve">c. Use intensive pronouns (e.g., </w:t>
            </w:r>
            <w:r w:rsidRPr="007C5ACC">
              <w:rPr>
                <w:i/>
                <w:iCs/>
                <w:sz w:val="20"/>
                <w:szCs w:val="20"/>
              </w:rPr>
              <w:t>myself, ourselves</w:t>
            </w:r>
            <w:r w:rsidRPr="007C5ACC">
              <w:rPr>
                <w:sz w:val="20"/>
                <w:szCs w:val="20"/>
              </w:rPr>
              <w:t xml:space="preserve">). </w:t>
            </w:r>
          </w:p>
          <w:p w:rsidR="00D5385A" w:rsidRPr="007C5ACC" w:rsidRDefault="00D5385A" w:rsidP="00C753E7">
            <w:pPr>
              <w:pStyle w:val="Default"/>
              <w:ind w:left="892" w:hanging="180"/>
              <w:rPr>
                <w:sz w:val="20"/>
                <w:szCs w:val="20"/>
              </w:rPr>
            </w:pPr>
            <w:r w:rsidRPr="007C5ACC">
              <w:rPr>
                <w:sz w:val="20"/>
                <w:szCs w:val="20"/>
              </w:rPr>
              <w:t xml:space="preserve">d. Recognize and correct inappropriate shifts in pronoun number and person.* </w:t>
            </w:r>
          </w:p>
          <w:p w:rsidR="00D5385A" w:rsidRPr="007C5ACC" w:rsidRDefault="00D5385A" w:rsidP="00C753E7">
            <w:pPr>
              <w:pStyle w:val="Default"/>
              <w:ind w:left="892" w:hanging="180"/>
              <w:rPr>
                <w:sz w:val="20"/>
                <w:szCs w:val="20"/>
              </w:rPr>
            </w:pPr>
            <w:r w:rsidRPr="007C5ACC">
              <w:rPr>
                <w:sz w:val="20"/>
                <w:szCs w:val="20"/>
              </w:rPr>
              <w:t xml:space="preserve">e. Recognize and correct vague pronouns (i.e., ones with unclear or ambiguous antecedents).* </w:t>
            </w:r>
          </w:p>
          <w:p w:rsidR="00D5385A" w:rsidRPr="007C5ACC" w:rsidRDefault="00D5385A" w:rsidP="00C753E7">
            <w:pPr>
              <w:ind w:left="892" w:hanging="180"/>
              <w:jc w:val="both"/>
              <w:rPr>
                <w:rFonts w:ascii="Times New Roman" w:hAnsi="Times New Roman"/>
                <w:spacing w:val="-4"/>
                <w:sz w:val="20"/>
                <w:szCs w:val="20"/>
              </w:rPr>
            </w:pPr>
            <w:r w:rsidRPr="007C5ACC">
              <w:rPr>
                <w:sz w:val="20"/>
                <w:szCs w:val="20"/>
              </w:rPr>
              <w:t>f. Recognize variations from Standard English in their own and others’ writing and speaking, and identify and use strategies to improve expression in conventional language.*</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F70329" w:rsidP="00C753E7">
            <w:pPr>
              <w:ind w:left="342"/>
              <w:jc w:val="both"/>
              <w:rPr>
                <w:rFonts w:ascii="Times New Roman" w:hAnsi="Times New Roman"/>
                <w:spacing w:val="-4"/>
                <w:sz w:val="20"/>
                <w:szCs w:val="20"/>
              </w:rPr>
            </w:pPr>
            <w:r>
              <w:rPr>
                <w:rFonts w:ascii="Times New Roman" w:hAnsi="Times New Roman"/>
                <w:spacing w:val="-4"/>
                <w:sz w:val="20"/>
                <w:szCs w:val="20"/>
              </w:rPr>
              <w:t>The student will complete</w:t>
            </w:r>
            <w:r w:rsidR="00242BF0">
              <w:rPr>
                <w:rFonts w:ascii="Times New Roman" w:hAnsi="Times New Roman"/>
                <w:spacing w:val="-4"/>
                <w:sz w:val="20"/>
                <w:szCs w:val="20"/>
              </w:rPr>
              <w:t xml:space="preserve"> a RAFT activity to </w:t>
            </w:r>
            <w:r w:rsidR="00A770D0">
              <w:rPr>
                <w:rFonts w:ascii="Times New Roman" w:hAnsi="Times New Roman"/>
                <w:spacing w:val="-4"/>
                <w:sz w:val="20"/>
                <w:szCs w:val="20"/>
              </w:rPr>
              <w:t>demonstrate knowledge of proper writing style.</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242BF0" w:rsidP="00C753E7">
            <w:pPr>
              <w:ind w:left="342"/>
              <w:jc w:val="both"/>
              <w:rPr>
                <w:rFonts w:ascii="Times New Roman" w:hAnsi="Times New Roman"/>
                <w:spacing w:val="-4"/>
                <w:sz w:val="20"/>
                <w:szCs w:val="20"/>
              </w:rPr>
            </w:pPr>
            <w:r>
              <w:rPr>
                <w:rFonts w:ascii="Times New Roman" w:hAnsi="Times New Roman"/>
                <w:spacing w:val="-4"/>
                <w:sz w:val="20"/>
                <w:szCs w:val="20"/>
              </w:rPr>
              <w:t xml:space="preserve">The student can </w:t>
            </w:r>
            <w:r w:rsidR="00A770D0">
              <w:rPr>
                <w:rFonts w:ascii="Times New Roman" w:hAnsi="Times New Roman"/>
                <w:spacing w:val="-4"/>
                <w:sz w:val="20"/>
                <w:szCs w:val="20"/>
              </w:rPr>
              <w:t>explain an author’s particular style in a given novel or poem.</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A770D0" w:rsidP="00C753E7">
            <w:pPr>
              <w:jc w:val="both"/>
              <w:rPr>
                <w:rFonts w:ascii="Times New Roman" w:hAnsi="Times New Roman"/>
                <w:b/>
                <w:sz w:val="20"/>
                <w:szCs w:val="20"/>
              </w:rPr>
            </w:pPr>
            <w:r>
              <w:rPr>
                <w:rFonts w:ascii="Times New Roman" w:hAnsi="Times New Roman"/>
                <w:b/>
                <w:sz w:val="20"/>
                <w:szCs w:val="20"/>
              </w:rPr>
              <w:t>Pronouns, Antecedent agreement, clear writing examples</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5385A" w:rsidP="00C753E7">
            <w:pPr>
              <w:jc w:val="both"/>
              <w:rPr>
                <w:rFonts w:ascii="Times New Roman" w:hAnsi="Times New Roman"/>
                <w:b/>
                <w:sz w:val="20"/>
                <w:szCs w:val="20"/>
              </w:rPr>
            </w:pPr>
          </w:p>
          <w:p w:rsidR="00D5385A" w:rsidRPr="007C5ACC" w:rsidRDefault="00A770D0" w:rsidP="00C753E7">
            <w:pPr>
              <w:ind w:left="402"/>
              <w:jc w:val="both"/>
              <w:rPr>
                <w:rFonts w:ascii="Times New Roman" w:hAnsi="Times New Roman"/>
                <w:sz w:val="20"/>
                <w:szCs w:val="20"/>
              </w:rPr>
            </w:pPr>
            <w:r>
              <w:rPr>
                <w:rFonts w:ascii="Times New Roman" w:hAnsi="Times New Roman"/>
                <w:sz w:val="20"/>
                <w:szCs w:val="20"/>
              </w:rPr>
              <w:t>News writer, communications director, public relations</w:t>
            </w: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ind w:left="126" w:hanging="126"/>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ind w:left="126" w:hanging="126"/>
              <w:jc w:val="both"/>
              <w:rPr>
                <w:rFonts w:ascii="Times New Roman" w:hAnsi="Times New Roman"/>
                <w:sz w:val="20"/>
                <w:szCs w:val="20"/>
              </w:rPr>
            </w:pPr>
          </w:p>
          <w:tbl>
            <w:tblPr>
              <w:tblStyle w:val="TableGrid"/>
              <w:tblW w:w="0" w:type="auto"/>
              <w:tblInd w:w="126" w:type="dxa"/>
              <w:tblLook w:val="04A0" w:firstRow="1" w:lastRow="0" w:firstColumn="1" w:lastColumn="0" w:noHBand="0" w:noVBand="1"/>
            </w:tblPr>
            <w:tblGrid>
              <w:gridCol w:w="2282"/>
              <w:gridCol w:w="2274"/>
              <w:gridCol w:w="2278"/>
              <w:gridCol w:w="2282"/>
            </w:tblGrid>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Role</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Audience</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Form</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Title</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Prepositional Phrase</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Subject</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Divorce Papers</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You always cross me out! I don’t Matter to you at all!</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Subject</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Athletics Award Dinner</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Acceptance Speech for the sentence MVP</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I’m glad you realized my importance.</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Verb</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Dead verbs</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Euology</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You may finally rest in peace!</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Verb</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Music radio</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Song</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You can’t do anything without me.</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Direct Object</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 xml:space="preserve">ESPN </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Job Interview</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I know all about action</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Sentence</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Pronoun</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Job Description</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You’re just a Temporary Replacement Until Noun Comes Back.</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Essay</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Vague Pronoun</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Letter</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You Lost Me. I need the Specifics.</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Indefinite Pronoun</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Middle School Students</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Newspaper Article</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Definitely Bothered by Your Indefinite Attack.</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Subjective, Objective, Possesive Case</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Middles School Students</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Rap Song</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Keep Your Pronouns in the Right Case!</w:t>
                  </w:r>
                </w:p>
              </w:tc>
            </w:tr>
          </w:tbl>
          <w:p w:rsidR="00D5385A" w:rsidRPr="007C5ACC" w:rsidRDefault="00D5385A" w:rsidP="00C753E7">
            <w:pPr>
              <w:ind w:left="126" w:hanging="126"/>
              <w:jc w:val="both"/>
              <w:rPr>
                <w:rFonts w:ascii="Times New Roman" w:hAnsi="Times New Roman"/>
                <w:sz w:val="20"/>
                <w:szCs w:val="20"/>
              </w:rPr>
            </w:pPr>
          </w:p>
          <w:p w:rsidR="00D5385A" w:rsidRPr="007C5ACC" w:rsidRDefault="00D5385A" w:rsidP="00C753E7">
            <w:pPr>
              <w:ind w:left="126" w:hanging="126"/>
              <w:jc w:val="both"/>
              <w:rPr>
                <w:rFonts w:ascii="Times New Roman" w:hAnsi="Times New Roman"/>
                <w:sz w:val="20"/>
                <w:szCs w:val="20"/>
              </w:rPr>
            </w:pPr>
          </w:p>
          <w:p w:rsidR="00D5385A" w:rsidRPr="007C5ACC" w:rsidRDefault="00D5385A" w:rsidP="00C753E7">
            <w:pPr>
              <w:ind w:left="126" w:hanging="126"/>
              <w:jc w:val="both"/>
              <w:rPr>
                <w:rFonts w:ascii="Times New Roman" w:hAnsi="Times New Roman"/>
                <w:sz w:val="20"/>
                <w:szCs w:val="20"/>
              </w:rPr>
            </w:pPr>
          </w:p>
          <w:p w:rsidR="00D5385A" w:rsidRPr="007C5ACC" w:rsidRDefault="00D5385A" w:rsidP="00C753E7">
            <w:pPr>
              <w:ind w:left="126" w:hanging="126"/>
              <w:jc w:val="both"/>
              <w:rPr>
                <w:rFonts w:ascii="Times New Roman" w:hAnsi="Times New Roman"/>
                <w:sz w:val="20"/>
                <w:szCs w:val="20"/>
              </w:rPr>
            </w:pPr>
          </w:p>
          <w:p w:rsidR="00D5385A" w:rsidRPr="007C5ACC" w:rsidRDefault="00D5385A" w:rsidP="00C753E7">
            <w:pPr>
              <w:ind w:left="126" w:hanging="126"/>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F70329" w:rsidP="00C753E7">
            <w:pPr>
              <w:pStyle w:val="ListParagraph"/>
              <w:numPr>
                <w:ilvl w:val="0"/>
                <w:numId w:val="1"/>
              </w:numPr>
              <w:jc w:val="both"/>
              <w:rPr>
                <w:rFonts w:ascii="Times New Roman" w:hAnsi="Times New Roman"/>
                <w:sz w:val="20"/>
                <w:szCs w:val="20"/>
              </w:rPr>
            </w:pPr>
            <w:r>
              <w:rPr>
                <w:rFonts w:ascii="Times New Roman" w:hAnsi="Times New Roman"/>
                <w:sz w:val="20"/>
                <w:szCs w:val="20"/>
              </w:rPr>
              <w:t>Bell, Jane. Caught Ya! Grammar with a Giggle</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6.38</w:t>
            </w:r>
          </w:p>
          <w:p w:rsidR="00D5385A" w:rsidRPr="007C5ACC" w:rsidRDefault="00D5385A" w:rsidP="00C753E7">
            <w:pPr>
              <w:pStyle w:val="Default"/>
              <w:ind w:left="352"/>
              <w:rPr>
                <w:sz w:val="20"/>
                <w:szCs w:val="20"/>
              </w:rPr>
            </w:pPr>
            <w:r w:rsidRPr="007C5ACC">
              <w:rPr>
                <w:sz w:val="20"/>
                <w:szCs w:val="20"/>
              </w:rPr>
              <w:t xml:space="preserve">Demonstrate command of the conventions of Standard English capitalization, punctuation, and spelling when writing. </w:t>
            </w:r>
          </w:p>
          <w:p w:rsidR="00D5385A" w:rsidRPr="007C5ACC" w:rsidRDefault="00D5385A" w:rsidP="00C753E7">
            <w:pPr>
              <w:pStyle w:val="Default"/>
              <w:ind w:left="982" w:hanging="270"/>
              <w:rPr>
                <w:sz w:val="20"/>
                <w:szCs w:val="20"/>
              </w:rPr>
            </w:pPr>
            <w:r w:rsidRPr="007C5ACC">
              <w:rPr>
                <w:sz w:val="20"/>
                <w:szCs w:val="20"/>
              </w:rPr>
              <w:t xml:space="preserve">a. Use punctuation (commas, parentheses, dashes) to set off nonrestrictive or parenthetical elements.* </w:t>
            </w:r>
          </w:p>
          <w:p w:rsidR="00D5385A" w:rsidRPr="007C5ACC" w:rsidRDefault="00D5385A" w:rsidP="00C753E7">
            <w:pPr>
              <w:ind w:left="712"/>
              <w:jc w:val="both"/>
              <w:rPr>
                <w:sz w:val="20"/>
                <w:szCs w:val="20"/>
              </w:rPr>
            </w:pPr>
            <w:r w:rsidRPr="007C5ACC">
              <w:rPr>
                <w:sz w:val="20"/>
                <w:szCs w:val="20"/>
              </w:rPr>
              <w:t>b. Spell correctly</w:t>
            </w:r>
          </w:p>
          <w:p w:rsidR="000357EF" w:rsidRPr="007C5ACC" w:rsidRDefault="000357EF" w:rsidP="000357EF">
            <w:pPr>
              <w:ind w:left="360" w:hanging="360"/>
              <w:jc w:val="both"/>
              <w:rPr>
                <w:rFonts w:ascii="Times New Roman" w:hAnsi="Times New Roman"/>
                <w:b/>
                <w:sz w:val="20"/>
                <w:szCs w:val="20"/>
              </w:rPr>
            </w:pPr>
            <w:r w:rsidRPr="007C5ACC">
              <w:rPr>
                <w:rFonts w:ascii="Times New Roman" w:hAnsi="Times New Roman"/>
                <w:b/>
                <w:sz w:val="20"/>
                <w:szCs w:val="20"/>
              </w:rPr>
              <w:t>ALCOSS: 6.24</w:t>
            </w:r>
          </w:p>
          <w:p w:rsidR="000357EF" w:rsidRDefault="000357EF" w:rsidP="000357EF">
            <w:pPr>
              <w:ind w:left="712"/>
              <w:jc w:val="both"/>
              <w:rPr>
                <w:sz w:val="20"/>
                <w:szCs w:val="20"/>
              </w:rPr>
            </w:pPr>
            <w:r w:rsidRPr="007C5ACC">
              <w:rPr>
                <w:sz w:val="20"/>
                <w:szCs w:val="20"/>
              </w:rPr>
              <w:t>Produce clear and coherent writing in which the development, organization, and style are appropriate to task, purpose, and audience. (Grade-specific expectations for writing types are defined in standards 21-23 above.)</w:t>
            </w:r>
          </w:p>
          <w:p w:rsidR="00F70329" w:rsidRPr="007C5ACC" w:rsidRDefault="00F70329" w:rsidP="00F70329">
            <w:pPr>
              <w:jc w:val="both"/>
              <w:rPr>
                <w:rFonts w:ascii="Times New Roman" w:hAnsi="Times New Roman"/>
                <w:b/>
                <w:sz w:val="20"/>
                <w:szCs w:val="20"/>
              </w:rPr>
            </w:pPr>
            <w:r w:rsidRPr="007C5ACC">
              <w:rPr>
                <w:rFonts w:ascii="Times New Roman" w:hAnsi="Times New Roman"/>
                <w:b/>
                <w:sz w:val="20"/>
                <w:szCs w:val="20"/>
              </w:rPr>
              <w:t>ALCOSS: 6.37</w:t>
            </w:r>
          </w:p>
          <w:p w:rsidR="00F70329" w:rsidRPr="007C5ACC" w:rsidRDefault="00F70329" w:rsidP="00F70329">
            <w:pPr>
              <w:pStyle w:val="Default"/>
              <w:ind w:left="352"/>
              <w:rPr>
                <w:sz w:val="20"/>
                <w:szCs w:val="20"/>
              </w:rPr>
            </w:pPr>
            <w:r w:rsidRPr="007C5ACC">
              <w:rPr>
                <w:sz w:val="20"/>
                <w:szCs w:val="20"/>
              </w:rPr>
              <w:t xml:space="preserve">Demonstrate command of the conventions of Standard English grammar and usage when writing or speaking. </w:t>
            </w:r>
          </w:p>
          <w:p w:rsidR="00F70329" w:rsidRPr="007C5ACC" w:rsidRDefault="00F70329" w:rsidP="00F70329">
            <w:pPr>
              <w:pStyle w:val="Default"/>
              <w:ind w:left="892" w:hanging="180"/>
              <w:rPr>
                <w:sz w:val="20"/>
                <w:szCs w:val="20"/>
              </w:rPr>
            </w:pPr>
            <w:r w:rsidRPr="007C5ACC">
              <w:rPr>
                <w:sz w:val="20"/>
                <w:szCs w:val="20"/>
              </w:rPr>
              <w:t xml:space="preserve">a. Demonstrate knowledge of subject-verb agreement when interrupted by a prepositional phrase, with inverted word order, and with indefinite pronouns as subjects. </w:t>
            </w:r>
          </w:p>
          <w:p w:rsidR="00F70329" w:rsidRPr="007C5ACC" w:rsidRDefault="00F70329" w:rsidP="00F70329">
            <w:pPr>
              <w:pStyle w:val="Default"/>
              <w:ind w:left="712"/>
              <w:rPr>
                <w:sz w:val="20"/>
                <w:szCs w:val="20"/>
              </w:rPr>
            </w:pPr>
            <w:r w:rsidRPr="007C5ACC">
              <w:rPr>
                <w:sz w:val="20"/>
                <w:szCs w:val="20"/>
              </w:rPr>
              <w:t xml:space="preserve">b. Ensure that pronouns are in the proper case (subjective, objective, possessive). </w:t>
            </w:r>
          </w:p>
          <w:p w:rsidR="00F70329" w:rsidRPr="007C5ACC" w:rsidRDefault="00F70329" w:rsidP="00F70329">
            <w:pPr>
              <w:pStyle w:val="Default"/>
              <w:ind w:left="712"/>
              <w:rPr>
                <w:sz w:val="20"/>
                <w:szCs w:val="20"/>
              </w:rPr>
            </w:pPr>
            <w:r w:rsidRPr="007C5ACC">
              <w:rPr>
                <w:sz w:val="20"/>
                <w:szCs w:val="20"/>
              </w:rPr>
              <w:t xml:space="preserve">c. Use intensive pronouns (e.g., </w:t>
            </w:r>
            <w:r w:rsidRPr="007C5ACC">
              <w:rPr>
                <w:i/>
                <w:iCs/>
                <w:sz w:val="20"/>
                <w:szCs w:val="20"/>
              </w:rPr>
              <w:t>myself, ourselves</w:t>
            </w:r>
            <w:r w:rsidRPr="007C5ACC">
              <w:rPr>
                <w:sz w:val="20"/>
                <w:szCs w:val="20"/>
              </w:rPr>
              <w:t xml:space="preserve">). </w:t>
            </w:r>
          </w:p>
          <w:p w:rsidR="00F70329" w:rsidRPr="007C5ACC" w:rsidRDefault="00F70329" w:rsidP="00F70329">
            <w:pPr>
              <w:pStyle w:val="Default"/>
              <w:ind w:left="712"/>
              <w:rPr>
                <w:sz w:val="20"/>
                <w:szCs w:val="20"/>
              </w:rPr>
            </w:pPr>
            <w:r w:rsidRPr="007C5ACC">
              <w:rPr>
                <w:sz w:val="20"/>
                <w:szCs w:val="20"/>
              </w:rPr>
              <w:t xml:space="preserve">d. Recognize and correct inappropriate shifts in pronoun number and person.* </w:t>
            </w:r>
          </w:p>
          <w:p w:rsidR="00F70329" w:rsidRPr="007C5ACC" w:rsidRDefault="00F70329" w:rsidP="00F70329">
            <w:pPr>
              <w:pStyle w:val="Default"/>
              <w:ind w:left="712"/>
              <w:rPr>
                <w:sz w:val="20"/>
                <w:szCs w:val="20"/>
              </w:rPr>
            </w:pPr>
            <w:r w:rsidRPr="007C5ACC">
              <w:rPr>
                <w:sz w:val="20"/>
                <w:szCs w:val="20"/>
              </w:rPr>
              <w:t xml:space="preserve">e. Recognize and correct vague pronouns (i.e., ones with unclear or ambiguous antecedents).* </w:t>
            </w:r>
          </w:p>
          <w:p w:rsidR="00F70329" w:rsidRPr="007C5ACC" w:rsidRDefault="00F70329" w:rsidP="00F70329">
            <w:pPr>
              <w:ind w:left="892" w:hanging="180"/>
              <w:jc w:val="both"/>
              <w:rPr>
                <w:sz w:val="20"/>
                <w:szCs w:val="20"/>
              </w:rPr>
            </w:pPr>
            <w:r w:rsidRPr="007C5ACC">
              <w:rPr>
                <w:sz w:val="20"/>
                <w:szCs w:val="20"/>
              </w:rPr>
              <w:t>f. Recognize variations from Standard English in their own and others’ writing and speaking, and identify and use strategies to improve expression in conventional language.*</w:t>
            </w:r>
          </w:p>
          <w:p w:rsidR="00F70329" w:rsidRPr="007C5ACC" w:rsidRDefault="00F70329" w:rsidP="00F70329">
            <w:pPr>
              <w:jc w:val="both"/>
              <w:rPr>
                <w:rFonts w:ascii="Times New Roman" w:hAnsi="Times New Roman"/>
                <w:b/>
                <w:sz w:val="20"/>
                <w:szCs w:val="20"/>
              </w:rPr>
            </w:pPr>
            <w:r w:rsidRPr="007C5ACC">
              <w:rPr>
                <w:rFonts w:ascii="Times New Roman" w:hAnsi="Times New Roman"/>
                <w:b/>
                <w:sz w:val="20"/>
                <w:szCs w:val="20"/>
              </w:rPr>
              <w:t>ALCOSS: 6.39</w:t>
            </w:r>
          </w:p>
          <w:p w:rsidR="00F70329" w:rsidRPr="007C5ACC" w:rsidRDefault="00F70329" w:rsidP="00F70329">
            <w:pPr>
              <w:pStyle w:val="Default"/>
              <w:ind w:left="352"/>
              <w:rPr>
                <w:sz w:val="20"/>
                <w:szCs w:val="20"/>
              </w:rPr>
            </w:pPr>
            <w:r w:rsidRPr="007C5ACC">
              <w:rPr>
                <w:sz w:val="20"/>
                <w:szCs w:val="20"/>
              </w:rPr>
              <w:t xml:space="preserve">Use knowledge of language and its conventions when writing, speaking, reading, or listening. </w:t>
            </w:r>
          </w:p>
          <w:p w:rsidR="00F70329" w:rsidRPr="007C5ACC" w:rsidRDefault="00F70329" w:rsidP="00F70329">
            <w:pPr>
              <w:pStyle w:val="Default"/>
              <w:ind w:left="712"/>
              <w:rPr>
                <w:sz w:val="20"/>
                <w:szCs w:val="20"/>
              </w:rPr>
            </w:pPr>
            <w:r w:rsidRPr="007C5ACC">
              <w:rPr>
                <w:sz w:val="20"/>
                <w:szCs w:val="20"/>
              </w:rPr>
              <w:t xml:space="preserve">a. Vary sentence patterns for meaning, reader or listener interest, and style.* </w:t>
            </w:r>
          </w:p>
          <w:p w:rsidR="00F70329" w:rsidRPr="007C5ACC" w:rsidRDefault="00F70329" w:rsidP="00F70329">
            <w:pPr>
              <w:jc w:val="both"/>
              <w:rPr>
                <w:rFonts w:ascii="Times New Roman" w:hAnsi="Times New Roman"/>
                <w:sz w:val="20"/>
                <w:szCs w:val="20"/>
              </w:rPr>
            </w:pPr>
            <w:r w:rsidRPr="007C5ACC">
              <w:rPr>
                <w:sz w:val="20"/>
                <w:szCs w:val="20"/>
              </w:rPr>
              <w:t>b. Maintain consistency in style and tone.*</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pStyle w:val="Default"/>
              <w:ind w:left="352"/>
              <w:rPr>
                <w:sz w:val="20"/>
                <w:szCs w:val="20"/>
              </w:rPr>
            </w:pPr>
            <w:r w:rsidRPr="007C5ACC">
              <w:rPr>
                <w:sz w:val="20"/>
                <w:szCs w:val="20"/>
              </w:rPr>
              <w:t xml:space="preserve">Students can demonstrate command of the conventions of Standard English capitalization, punctuation, and spelling when writing. </w:t>
            </w:r>
          </w:p>
          <w:p w:rsidR="00D5385A" w:rsidRPr="007C5ACC" w:rsidRDefault="00D5385A" w:rsidP="00C753E7">
            <w:pPr>
              <w:pStyle w:val="Default"/>
              <w:ind w:left="982" w:hanging="270"/>
              <w:rPr>
                <w:sz w:val="20"/>
                <w:szCs w:val="20"/>
              </w:rPr>
            </w:pPr>
            <w:r w:rsidRPr="007C5ACC">
              <w:rPr>
                <w:sz w:val="20"/>
                <w:szCs w:val="20"/>
              </w:rPr>
              <w:t xml:space="preserve">a. Use punctuation (commas, parentheses, dashes) to set off nonrestrictive or parenthetical elements.* </w:t>
            </w:r>
          </w:p>
          <w:p w:rsidR="00D5385A" w:rsidRPr="007C5ACC" w:rsidRDefault="00D5385A" w:rsidP="00C753E7">
            <w:pPr>
              <w:ind w:left="982" w:hanging="270"/>
              <w:jc w:val="both"/>
              <w:rPr>
                <w:rFonts w:ascii="Times New Roman" w:hAnsi="Times New Roman"/>
                <w:b/>
                <w:spacing w:val="-4"/>
                <w:sz w:val="20"/>
                <w:szCs w:val="20"/>
              </w:rPr>
            </w:pPr>
            <w:r w:rsidRPr="007C5ACC">
              <w:rPr>
                <w:sz w:val="20"/>
                <w:szCs w:val="20"/>
              </w:rPr>
              <w:t>b. Spell correctly.</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Default="00D5385A" w:rsidP="00C753E7">
            <w:pPr>
              <w:ind w:left="342"/>
              <w:jc w:val="both"/>
              <w:rPr>
                <w:rFonts w:ascii="Times New Roman" w:hAnsi="Times New Roman"/>
                <w:spacing w:val="-4"/>
                <w:sz w:val="20"/>
                <w:szCs w:val="20"/>
              </w:rPr>
            </w:pPr>
            <w:r w:rsidRPr="007C5ACC">
              <w:rPr>
                <w:rFonts w:ascii="Times New Roman" w:hAnsi="Times New Roman"/>
                <w:spacing w:val="-4"/>
                <w:sz w:val="20"/>
                <w:szCs w:val="20"/>
              </w:rPr>
              <w:t>The student will apply writing skills to create a weekly/bi-weekly class newsletter.</w:t>
            </w:r>
          </w:p>
          <w:p w:rsidR="007C5ACC" w:rsidRDefault="007C5ACC" w:rsidP="00C753E7">
            <w:pPr>
              <w:ind w:left="342"/>
              <w:jc w:val="both"/>
              <w:rPr>
                <w:rFonts w:ascii="Times New Roman" w:hAnsi="Times New Roman"/>
                <w:spacing w:val="-4"/>
                <w:sz w:val="20"/>
                <w:szCs w:val="20"/>
              </w:rPr>
            </w:pPr>
          </w:p>
          <w:p w:rsidR="007C5ACC" w:rsidRDefault="007C5ACC" w:rsidP="00C753E7">
            <w:pPr>
              <w:ind w:left="342"/>
              <w:jc w:val="both"/>
              <w:rPr>
                <w:rFonts w:ascii="Times New Roman" w:hAnsi="Times New Roman"/>
                <w:spacing w:val="-4"/>
                <w:sz w:val="20"/>
                <w:szCs w:val="20"/>
              </w:rPr>
            </w:pPr>
            <w:r>
              <w:rPr>
                <w:rFonts w:ascii="Times New Roman" w:hAnsi="Times New Roman"/>
                <w:spacing w:val="-4"/>
                <w:sz w:val="20"/>
                <w:szCs w:val="20"/>
              </w:rPr>
              <w:t xml:space="preserve">OR </w:t>
            </w:r>
          </w:p>
          <w:p w:rsidR="007C5ACC" w:rsidRDefault="007C5ACC" w:rsidP="00C753E7">
            <w:pPr>
              <w:ind w:left="342"/>
              <w:jc w:val="both"/>
              <w:rPr>
                <w:rFonts w:ascii="Times New Roman" w:hAnsi="Times New Roman"/>
                <w:spacing w:val="-4"/>
                <w:sz w:val="20"/>
                <w:szCs w:val="20"/>
              </w:rPr>
            </w:pPr>
          </w:p>
          <w:p w:rsidR="007C5ACC" w:rsidRPr="007C5ACC" w:rsidRDefault="007C5ACC" w:rsidP="00C753E7">
            <w:pPr>
              <w:ind w:left="342"/>
              <w:jc w:val="both"/>
              <w:rPr>
                <w:rFonts w:ascii="Times New Roman" w:hAnsi="Times New Roman"/>
                <w:spacing w:val="-4"/>
                <w:sz w:val="20"/>
                <w:szCs w:val="20"/>
              </w:rPr>
            </w:pPr>
            <w:r>
              <w:rPr>
                <w:rFonts w:ascii="Times New Roman" w:hAnsi="Times New Roman"/>
                <w:spacing w:val="-4"/>
                <w:sz w:val="20"/>
                <w:szCs w:val="20"/>
              </w:rPr>
              <w:t>The student will</w:t>
            </w:r>
            <w:r w:rsidR="00F70329">
              <w:rPr>
                <w:rFonts w:ascii="Times New Roman" w:hAnsi="Times New Roman"/>
                <w:spacing w:val="-4"/>
                <w:sz w:val="20"/>
                <w:szCs w:val="20"/>
              </w:rPr>
              <w:t xml:space="preserve"> complete Raft activities to display creativity and understanding of basic grammar concepts</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F70329" w:rsidP="00C753E7">
            <w:pPr>
              <w:ind w:left="342"/>
              <w:jc w:val="both"/>
              <w:rPr>
                <w:rFonts w:ascii="Times New Roman" w:hAnsi="Times New Roman"/>
                <w:spacing w:val="-4"/>
                <w:sz w:val="20"/>
                <w:szCs w:val="20"/>
              </w:rPr>
            </w:pPr>
            <w:r>
              <w:rPr>
                <w:rFonts w:ascii="Times New Roman" w:hAnsi="Times New Roman"/>
                <w:spacing w:val="-4"/>
                <w:sz w:val="20"/>
                <w:szCs w:val="20"/>
              </w:rPr>
              <w:t>The student can publish the news-letter online or design a Website for students and parents to view.</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F70329" w:rsidP="00C753E7">
            <w:pPr>
              <w:jc w:val="both"/>
              <w:rPr>
                <w:rFonts w:ascii="Times New Roman" w:hAnsi="Times New Roman"/>
                <w:b/>
                <w:sz w:val="20"/>
                <w:szCs w:val="20"/>
              </w:rPr>
            </w:pPr>
            <w:r>
              <w:rPr>
                <w:rFonts w:ascii="Times New Roman" w:hAnsi="Times New Roman"/>
                <w:b/>
                <w:sz w:val="20"/>
                <w:szCs w:val="20"/>
              </w:rPr>
              <w:t xml:space="preserve">Conventions of Standard English, nonrestrictive elements, </w:t>
            </w:r>
          </w:p>
          <w:p w:rsidR="00D5385A" w:rsidRPr="007C5ACC" w:rsidRDefault="00D5385A" w:rsidP="00C753E7">
            <w:pPr>
              <w:jc w:val="both"/>
              <w:rPr>
                <w:rFonts w:ascii="Times New Roman" w:hAnsi="Times New Roman"/>
                <w:b/>
                <w:sz w:val="20"/>
                <w:szCs w:val="20"/>
              </w:rPr>
            </w:pP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F70329" w:rsidP="00C753E7">
            <w:pPr>
              <w:jc w:val="both"/>
              <w:rPr>
                <w:rFonts w:ascii="Times New Roman" w:hAnsi="Times New Roman"/>
                <w:b/>
                <w:sz w:val="20"/>
                <w:szCs w:val="20"/>
              </w:rPr>
            </w:pPr>
            <w:r>
              <w:rPr>
                <w:rFonts w:ascii="Times New Roman" w:hAnsi="Times New Roman"/>
                <w:b/>
                <w:sz w:val="20"/>
                <w:szCs w:val="20"/>
              </w:rPr>
              <w:t>Journalist, cartoonist, administrator, advertiser, teacher, sales, graphic designer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Style w:val="TableGrid"/>
        <w:tblW w:w="9468" w:type="dxa"/>
        <w:tblLook w:val="04A0" w:firstRow="1" w:lastRow="0" w:firstColumn="1" w:lastColumn="0" w:noHBand="0" w:noVBand="1"/>
      </w:tblPr>
      <w:tblGrid>
        <w:gridCol w:w="9468"/>
      </w:tblGrid>
      <w:tr w:rsidR="00D5385A" w:rsidRPr="007C5ACC" w:rsidTr="00C753E7">
        <w:trPr>
          <w:trHeight w:val="2010"/>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Have the student use a computer program to design a class newsletter.</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The student will</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Create a name for the newsletter</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 xml:space="preserve">Design graphics </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Summarize class events and key information or skills learned</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Organize upcoming events and expectations</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Create a cartoon that applies a new skill or new information</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Show command of the English Language</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Use formal writing</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Use strong verbs</w:t>
            </w:r>
          </w:p>
          <w:p w:rsidR="00D5385A" w:rsidRPr="007C5ACC" w:rsidRDefault="00D5385A" w:rsidP="00C753E7">
            <w:pPr>
              <w:pStyle w:val="ListParagraph"/>
              <w:numPr>
                <w:ilvl w:val="0"/>
                <w:numId w:val="1"/>
              </w:numPr>
              <w:jc w:val="both"/>
              <w:rPr>
                <w:rFonts w:ascii="Times New Roman" w:hAnsi="Times New Roman"/>
                <w:b/>
                <w:sz w:val="20"/>
                <w:szCs w:val="20"/>
              </w:rPr>
            </w:pPr>
            <w:r w:rsidRPr="007C5ACC">
              <w:rPr>
                <w:rFonts w:ascii="Times New Roman" w:hAnsi="Times New Roman"/>
                <w:b/>
                <w:sz w:val="20"/>
                <w:szCs w:val="20"/>
              </w:rPr>
              <w:t>Write a Highlight piece on one star student in the class</w:t>
            </w:r>
          </w:p>
          <w:p w:rsidR="00D5385A" w:rsidRPr="007C5ACC" w:rsidRDefault="00D5385A" w:rsidP="00C753E7">
            <w:pPr>
              <w:jc w:val="both"/>
              <w:rPr>
                <w:rFonts w:ascii="Times New Roman" w:hAnsi="Times New Roman"/>
                <w:b/>
                <w:sz w:val="20"/>
                <w:szCs w:val="20"/>
              </w:rPr>
            </w:pP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OR Complete the below RAFT assignment.</w:t>
            </w:r>
          </w:p>
          <w:p w:rsidR="00D5385A" w:rsidRPr="007C5ACC" w:rsidRDefault="00D5385A" w:rsidP="00C753E7">
            <w:pPr>
              <w:jc w:val="both"/>
              <w:rPr>
                <w:rFonts w:ascii="Times New Roman" w:hAnsi="Times New Roman"/>
                <w:sz w:val="20"/>
                <w:szCs w:val="20"/>
              </w:rPr>
            </w:pPr>
          </w:p>
          <w:tbl>
            <w:tblPr>
              <w:tblStyle w:val="TableGrid"/>
              <w:tblW w:w="0" w:type="auto"/>
              <w:tblLook w:val="04A0" w:firstRow="1" w:lastRow="0" w:firstColumn="1" w:lastColumn="0" w:noHBand="0" w:noVBand="1"/>
            </w:tblPr>
            <w:tblGrid>
              <w:gridCol w:w="2309"/>
              <w:gridCol w:w="2309"/>
              <w:gridCol w:w="2309"/>
              <w:gridCol w:w="2310"/>
            </w:tblGrid>
            <w:tr w:rsidR="00D5385A" w:rsidRPr="007C5ACC" w:rsidTr="00C753E7">
              <w:tc>
                <w:tcPr>
                  <w:tcW w:w="230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ROLE</w:t>
                  </w:r>
                </w:p>
              </w:tc>
              <w:tc>
                <w:tcPr>
                  <w:tcW w:w="230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AUDIENCE</w:t>
                  </w:r>
                </w:p>
              </w:tc>
              <w:tc>
                <w:tcPr>
                  <w:tcW w:w="230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FORM</w:t>
                  </w:r>
                </w:p>
              </w:tc>
              <w:tc>
                <w:tcPr>
                  <w:tcW w:w="2310"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TITLE</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Capitalization</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Middle School Student</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Wanted Poster</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Villainous Teen Armed with Texting Device</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Comma</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General Public</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Warning Label</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Stop Splicing and Fusing</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College Professor</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Spell Checker</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Complaint</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 xml:space="preserve">You’re Enabling Illiteracy </w:t>
                  </w:r>
                </w:p>
              </w:tc>
            </w:tr>
            <w:tr w:rsidR="00D5385A" w:rsidRPr="007C5ACC" w:rsidTr="00C753E7">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 xml:space="preserve">Semicolon </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Colon</w:t>
                  </w:r>
                </w:p>
              </w:tc>
              <w:tc>
                <w:tcPr>
                  <w:tcW w:w="2309"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Song</w:t>
                  </w:r>
                </w:p>
              </w:tc>
              <w:tc>
                <w:tcPr>
                  <w:tcW w:w="2310" w:type="dxa"/>
                </w:tcPr>
                <w:p w:rsidR="00D5385A" w:rsidRPr="007C5ACC" w:rsidRDefault="00D5385A" w:rsidP="00C753E7">
                  <w:pPr>
                    <w:jc w:val="both"/>
                    <w:rPr>
                      <w:rFonts w:ascii="Times New Roman" w:hAnsi="Times New Roman"/>
                      <w:sz w:val="20"/>
                      <w:szCs w:val="20"/>
                    </w:rPr>
                  </w:pPr>
                  <w:r w:rsidRPr="007C5ACC">
                    <w:rPr>
                      <w:rFonts w:ascii="Times New Roman" w:hAnsi="Times New Roman"/>
                      <w:sz w:val="20"/>
                      <w:szCs w:val="20"/>
                    </w:rPr>
                    <w:t>You Don’t Know Us at All</w:t>
                  </w:r>
                </w:p>
              </w:tc>
            </w:tr>
          </w:tbl>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D5385A" w:rsidP="00C753E7">
            <w:pPr>
              <w:pStyle w:val="ListParagraph"/>
              <w:numPr>
                <w:ilvl w:val="0"/>
                <w:numId w:val="1"/>
              </w:numPr>
              <w:jc w:val="both"/>
              <w:rPr>
                <w:rFonts w:ascii="Times New Roman" w:hAnsi="Times New Roman"/>
                <w:sz w:val="20"/>
                <w:szCs w:val="20"/>
              </w:rPr>
            </w:pPr>
            <w:r w:rsidRPr="007C5ACC">
              <w:rPr>
                <w:rFonts w:ascii="Arial" w:eastAsia="Times New Roman" w:hAnsi="Arial" w:cs="Arial"/>
                <w:color w:val="000000"/>
                <w:sz w:val="20"/>
                <w:szCs w:val="20"/>
              </w:rPr>
              <w:t>Format based on work of Doug Buehl cited in Teaching Reading in the Content Areas: If Not Me, Then Who? Billmeyer and Martin, 1998</w:t>
            </w:r>
          </w:p>
          <w:p w:rsidR="007C5ACC" w:rsidRPr="007C5ACC" w:rsidRDefault="007C5ACC" w:rsidP="00C753E7">
            <w:pPr>
              <w:pStyle w:val="ListParagraph"/>
              <w:numPr>
                <w:ilvl w:val="0"/>
                <w:numId w:val="1"/>
              </w:numPr>
              <w:jc w:val="both"/>
              <w:rPr>
                <w:rFonts w:ascii="Times New Roman" w:hAnsi="Times New Roman"/>
                <w:sz w:val="20"/>
                <w:szCs w:val="20"/>
              </w:rPr>
            </w:pPr>
            <w:r>
              <w:rPr>
                <w:rFonts w:ascii="Arial" w:eastAsia="Times New Roman" w:hAnsi="Arial" w:cs="Arial"/>
                <w:color w:val="000000"/>
                <w:sz w:val="20"/>
                <w:szCs w:val="20"/>
              </w:rPr>
              <w:t>Bell, Jane. Caught Ya! Grammar with a Giggle</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p w:rsidR="00D5385A" w:rsidRPr="007C5ACC" w:rsidRDefault="00D5385A" w:rsidP="00D5385A">
      <w:pPr>
        <w:jc w:val="both"/>
        <w:rPr>
          <w:sz w:val="20"/>
          <w:szCs w:val="20"/>
        </w:rPr>
      </w:pPr>
    </w:p>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4106"/>
        <w:gridCol w:w="2744"/>
        <w:gridCol w:w="2530"/>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6.40</w:t>
            </w:r>
          </w:p>
          <w:p w:rsidR="00D5385A" w:rsidRPr="007C5ACC" w:rsidRDefault="00D5385A" w:rsidP="00C753E7">
            <w:pPr>
              <w:pStyle w:val="Default"/>
              <w:ind w:left="352"/>
              <w:rPr>
                <w:sz w:val="20"/>
                <w:szCs w:val="20"/>
              </w:rPr>
            </w:pPr>
            <w:r w:rsidRPr="007C5ACC">
              <w:rPr>
                <w:sz w:val="20"/>
                <w:szCs w:val="20"/>
              </w:rPr>
              <w:t xml:space="preserve">Determine or clarify the meaning of unknown and multiple-meaning words and phrases based on </w:t>
            </w:r>
            <w:r w:rsidRPr="007C5ACC">
              <w:rPr>
                <w:i/>
                <w:iCs/>
                <w:sz w:val="20"/>
                <w:szCs w:val="20"/>
              </w:rPr>
              <w:t>Grade 6 reading and content</w:t>
            </w:r>
            <w:r w:rsidRPr="007C5ACC">
              <w:rPr>
                <w:sz w:val="20"/>
                <w:szCs w:val="20"/>
              </w:rPr>
              <w:t xml:space="preserve">, choosing flexibly from a range of strategies. </w:t>
            </w:r>
          </w:p>
          <w:p w:rsidR="00D5385A" w:rsidRPr="007C5ACC" w:rsidRDefault="00D5385A" w:rsidP="00C753E7">
            <w:pPr>
              <w:pStyle w:val="Default"/>
              <w:ind w:left="622" w:hanging="270"/>
              <w:rPr>
                <w:sz w:val="20"/>
                <w:szCs w:val="20"/>
              </w:rPr>
            </w:pPr>
            <w:r w:rsidRPr="007C5ACC">
              <w:rPr>
                <w:sz w:val="20"/>
                <w:szCs w:val="20"/>
              </w:rPr>
              <w:t xml:space="preserve">a. Use context (e.g., the overall meaning of a sentence or paragraph; a word’s position or function in a sentence) as a clue to the meaning of a word or phrase. </w:t>
            </w:r>
          </w:p>
          <w:p w:rsidR="00D5385A" w:rsidRPr="007C5ACC" w:rsidRDefault="00D5385A" w:rsidP="00C753E7">
            <w:pPr>
              <w:pStyle w:val="Default"/>
              <w:ind w:left="622" w:hanging="270"/>
              <w:rPr>
                <w:sz w:val="20"/>
                <w:szCs w:val="20"/>
              </w:rPr>
            </w:pPr>
            <w:r w:rsidRPr="007C5ACC">
              <w:rPr>
                <w:sz w:val="20"/>
                <w:szCs w:val="20"/>
              </w:rPr>
              <w:t xml:space="preserve">b. Use common, grade-appropriate Greek or Latin affixes and roots as clues to the meaning of word (e.g., </w:t>
            </w:r>
            <w:r w:rsidRPr="007C5ACC">
              <w:rPr>
                <w:i/>
                <w:iCs/>
                <w:sz w:val="20"/>
                <w:szCs w:val="20"/>
              </w:rPr>
              <w:t>audience, auditory, audible</w:t>
            </w:r>
            <w:r w:rsidRPr="007C5ACC">
              <w:rPr>
                <w:sz w:val="20"/>
                <w:szCs w:val="20"/>
              </w:rPr>
              <w:t xml:space="preserve">). </w:t>
            </w:r>
          </w:p>
          <w:p w:rsidR="00D5385A" w:rsidRPr="007C5ACC" w:rsidRDefault="00D5385A" w:rsidP="00C753E7">
            <w:pPr>
              <w:pStyle w:val="Default"/>
              <w:ind w:left="622" w:hanging="270"/>
              <w:rPr>
                <w:sz w:val="20"/>
                <w:szCs w:val="20"/>
              </w:rPr>
            </w:pPr>
            <w:r w:rsidRPr="007C5ACC">
              <w:rPr>
                <w:sz w:val="20"/>
                <w:szCs w:val="20"/>
              </w:rPr>
              <w:t xml:space="preserve">c. Consult reference materials (e.g., dictionaries, glossaries, thesauruses), both print and digital, to find the pronunciation of a word or determine or clarify its precise meaning or its part of speech. </w:t>
            </w:r>
          </w:p>
          <w:p w:rsidR="00D5385A" w:rsidRPr="007C5ACC" w:rsidRDefault="00D5385A" w:rsidP="00C753E7">
            <w:pPr>
              <w:ind w:left="532" w:hanging="180"/>
              <w:jc w:val="both"/>
              <w:rPr>
                <w:rFonts w:ascii="Times New Roman" w:hAnsi="Times New Roman"/>
                <w:sz w:val="20"/>
                <w:szCs w:val="20"/>
              </w:rPr>
            </w:pPr>
            <w:r w:rsidRPr="007C5ACC">
              <w:rPr>
                <w:sz w:val="20"/>
                <w:szCs w:val="20"/>
              </w:rPr>
              <w:t>d. Verify the preliminary determination of the meaning of a word or phrase (e.g., by checking the inferred meaning in context or in a dictionary).</w:t>
            </w:r>
          </w:p>
        </w:tc>
      </w:tr>
      <w:tr w:rsidR="00D5385A" w:rsidRPr="007C5ACC" w:rsidTr="00C753E7">
        <w:trPr>
          <w:jc w:val="center"/>
        </w:trPr>
        <w:tc>
          <w:tcPr>
            <w:tcW w:w="4106"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pStyle w:val="Default"/>
              <w:ind w:left="352"/>
              <w:jc w:val="both"/>
              <w:rPr>
                <w:sz w:val="20"/>
                <w:szCs w:val="20"/>
              </w:rPr>
            </w:pPr>
            <w:r w:rsidRPr="007C5ACC">
              <w:rPr>
                <w:sz w:val="20"/>
                <w:szCs w:val="20"/>
              </w:rPr>
              <w:t xml:space="preserve">Students can determine or clarify the meaning of unknown and multiple-meaning words and phrases based on </w:t>
            </w:r>
            <w:r w:rsidRPr="007C5ACC">
              <w:rPr>
                <w:i/>
                <w:iCs/>
                <w:sz w:val="20"/>
                <w:szCs w:val="20"/>
              </w:rPr>
              <w:t>Grade 6 reading and content</w:t>
            </w:r>
            <w:r w:rsidRPr="007C5ACC">
              <w:rPr>
                <w:sz w:val="20"/>
                <w:szCs w:val="20"/>
              </w:rPr>
              <w:t xml:space="preserve">, choosing flexibly from a range of strategies. </w:t>
            </w:r>
          </w:p>
          <w:p w:rsidR="00D5385A" w:rsidRPr="007C5ACC" w:rsidRDefault="00D5385A" w:rsidP="00C753E7">
            <w:pPr>
              <w:pStyle w:val="Default"/>
              <w:ind w:left="982" w:hanging="270"/>
              <w:jc w:val="both"/>
              <w:rPr>
                <w:sz w:val="20"/>
                <w:szCs w:val="20"/>
              </w:rPr>
            </w:pPr>
            <w:r w:rsidRPr="007C5ACC">
              <w:rPr>
                <w:sz w:val="20"/>
                <w:szCs w:val="20"/>
              </w:rPr>
              <w:t xml:space="preserve">a. Use context (e.g., the overall meaning of a sentence or paragraph; a word’s position or function in a sentence) as a clue to the meaning of a word or phrase. </w:t>
            </w:r>
          </w:p>
          <w:p w:rsidR="00D5385A" w:rsidRPr="007C5ACC" w:rsidRDefault="00D5385A" w:rsidP="00C753E7">
            <w:pPr>
              <w:pStyle w:val="Default"/>
              <w:ind w:left="982" w:hanging="270"/>
              <w:jc w:val="both"/>
              <w:rPr>
                <w:sz w:val="20"/>
                <w:szCs w:val="20"/>
              </w:rPr>
            </w:pPr>
            <w:r w:rsidRPr="007C5ACC">
              <w:rPr>
                <w:sz w:val="20"/>
                <w:szCs w:val="20"/>
              </w:rPr>
              <w:t xml:space="preserve">b. Use common, grade-appropriate Greek or Latin affixes and roots as clues to the meaning of word (e.g., </w:t>
            </w:r>
            <w:r w:rsidRPr="007C5ACC">
              <w:rPr>
                <w:i/>
                <w:iCs/>
                <w:sz w:val="20"/>
                <w:szCs w:val="20"/>
              </w:rPr>
              <w:t>audience, auditory, audible</w:t>
            </w:r>
            <w:r w:rsidRPr="007C5ACC">
              <w:rPr>
                <w:sz w:val="20"/>
                <w:szCs w:val="20"/>
              </w:rPr>
              <w:t xml:space="preserve">). </w:t>
            </w:r>
          </w:p>
          <w:p w:rsidR="00D5385A" w:rsidRPr="007C5ACC" w:rsidRDefault="00D5385A" w:rsidP="00C753E7">
            <w:pPr>
              <w:pStyle w:val="Default"/>
              <w:ind w:left="982" w:hanging="270"/>
              <w:jc w:val="both"/>
              <w:rPr>
                <w:sz w:val="20"/>
                <w:szCs w:val="20"/>
              </w:rPr>
            </w:pPr>
            <w:r w:rsidRPr="007C5ACC">
              <w:rPr>
                <w:sz w:val="20"/>
                <w:szCs w:val="20"/>
              </w:rPr>
              <w:t xml:space="preserve">c. Consult reference materials (e.g., dictionaries, glossaries, thesauruses), both print and digital, to find the pronunciation of a word or determine or clarify its precise meaning or its part of speech. </w:t>
            </w:r>
          </w:p>
          <w:p w:rsidR="00D5385A" w:rsidRPr="007C5ACC" w:rsidRDefault="00D5385A" w:rsidP="00C753E7">
            <w:pPr>
              <w:ind w:left="892" w:hanging="180"/>
              <w:jc w:val="both"/>
              <w:rPr>
                <w:rFonts w:ascii="Times New Roman" w:hAnsi="Times New Roman"/>
                <w:b/>
                <w:spacing w:val="-4"/>
                <w:sz w:val="20"/>
                <w:szCs w:val="20"/>
              </w:rPr>
            </w:pPr>
            <w:r w:rsidRPr="007C5ACC">
              <w:rPr>
                <w:sz w:val="20"/>
                <w:szCs w:val="20"/>
              </w:rPr>
              <w:t>d. Verify the preliminary determination of the meaning of a word or phrase (e.g., by checking the inferred meaning in context or in a dictionary).</w:t>
            </w:r>
          </w:p>
        </w:tc>
        <w:tc>
          <w:tcPr>
            <w:tcW w:w="2744"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0D443C" w:rsidP="00C753E7">
            <w:pPr>
              <w:ind w:left="342"/>
              <w:jc w:val="both"/>
              <w:rPr>
                <w:rFonts w:ascii="Times New Roman" w:hAnsi="Times New Roman"/>
                <w:spacing w:val="-4"/>
                <w:sz w:val="20"/>
                <w:szCs w:val="20"/>
              </w:rPr>
            </w:pPr>
            <w:r w:rsidRPr="007C5ACC">
              <w:rPr>
                <w:rFonts w:ascii="Times New Roman" w:hAnsi="Times New Roman"/>
                <w:spacing w:val="-4"/>
                <w:sz w:val="20"/>
                <w:szCs w:val="20"/>
              </w:rPr>
              <w:t>The student will use a web to illustrate connections a word has in a work of literature.</w:t>
            </w:r>
          </w:p>
        </w:tc>
        <w:tc>
          <w:tcPr>
            <w:tcW w:w="253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0D443C" w:rsidP="00C753E7">
            <w:pPr>
              <w:ind w:left="342"/>
              <w:jc w:val="both"/>
              <w:rPr>
                <w:rFonts w:ascii="Times New Roman" w:hAnsi="Times New Roman"/>
                <w:spacing w:val="-4"/>
                <w:sz w:val="20"/>
                <w:szCs w:val="20"/>
              </w:rPr>
            </w:pPr>
            <w:r w:rsidRPr="007C5ACC">
              <w:rPr>
                <w:rFonts w:ascii="Times New Roman" w:hAnsi="Times New Roman"/>
                <w:spacing w:val="-4"/>
                <w:sz w:val="20"/>
                <w:szCs w:val="20"/>
              </w:rPr>
              <w:t>The student can use the 15 wor</w:t>
            </w:r>
            <w:r w:rsidR="00051753">
              <w:rPr>
                <w:rFonts w:ascii="Times New Roman" w:hAnsi="Times New Roman"/>
                <w:spacing w:val="-4"/>
                <w:sz w:val="20"/>
                <w:szCs w:val="20"/>
              </w:rPr>
              <w:t>ds to compose a narrative or an</w:t>
            </w:r>
            <w:r w:rsidRPr="007C5ACC">
              <w:rPr>
                <w:rFonts w:ascii="Times New Roman" w:hAnsi="Times New Roman"/>
                <w:spacing w:val="-4"/>
                <w:sz w:val="20"/>
                <w:szCs w:val="20"/>
              </w:rPr>
              <w:t xml:space="preserve"> expository essay</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Connotation, denotation, inference, context clues, affixes, suffixes, prefixes, context, syntax</w:t>
            </w:r>
          </w:p>
          <w:p w:rsidR="00D5385A" w:rsidRPr="007C5ACC" w:rsidRDefault="00D5385A" w:rsidP="00C753E7">
            <w:pPr>
              <w:ind w:left="360"/>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Writer, business management, law enforcement, planner, sales</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D5385A" w:rsidP="00C753E7">
            <w:pPr>
              <w:widowControl w:val="0"/>
              <w:autoSpaceDE w:val="0"/>
              <w:autoSpaceDN w:val="0"/>
              <w:adjustRightInd w:val="0"/>
              <w:jc w:val="both"/>
              <w:rPr>
                <w:rFonts w:ascii="Times New Roman" w:eastAsia="Times New Roman" w:hAnsi="Times New Roman"/>
                <w:sz w:val="20"/>
                <w:szCs w:val="20"/>
              </w:rPr>
            </w:pPr>
            <w:r w:rsidRPr="007C5ACC">
              <w:rPr>
                <w:rFonts w:ascii="Times New Roman" w:eastAsia="Times New Roman" w:hAnsi="Times New Roman"/>
                <w:b/>
                <w:bCs/>
                <w:sz w:val="20"/>
                <w:szCs w:val="20"/>
              </w:rPr>
              <w:t>Create a word web</w:t>
            </w:r>
            <w:r w:rsidR="006D2AC6" w:rsidRPr="007C5ACC">
              <w:rPr>
                <w:rFonts w:ascii="Times New Roman" w:eastAsia="Times New Roman" w:hAnsi="Times New Roman"/>
                <w:b/>
                <w:bCs/>
                <w:sz w:val="20"/>
                <w:szCs w:val="20"/>
              </w:rPr>
              <w:t xml:space="preserve"> </w:t>
            </w:r>
            <w:r w:rsidR="007C5ACC" w:rsidRPr="007C5ACC">
              <w:rPr>
                <w:rFonts w:ascii="Times New Roman" w:eastAsia="Times New Roman" w:hAnsi="Times New Roman"/>
                <w:b/>
                <w:bCs/>
                <w:sz w:val="20"/>
                <w:szCs w:val="20"/>
              </w:rPr>
              <w:t>(</w:t>
            </w:r>
            <w:r w:rsidR="006D2AC6" w:rsidRPr="007C5ACC">
              <w:rPr>
                <w:rFonts w:ascii="Times New Roman" w:eastAsia="Times New Roman" w:hAnsi="Times New Roman"/>
                <w:b/>
                <w:bCs/>
                <w:sz w:val="20"/>
                <w:szCs w:val="20"/>
              </w:rPr>
              <w:t>using VISUWORDS or your own illustration</w:t>
            </w:r>
            <w:r w:rsidR="007C5ACC" w:rsidRPr="007C5ACC">
              <w:rPr>
                <w:rFonts w:ascii="Times New Roman" w:eastAsia="Times New Roman" w:hAnsi="Times New Roman"/>
                <w:b/>
                <w:bCs/>
                <w:sz w:val="20"/>
                <w:szCs w:val="20"/>
              </w:rPr>
              <w:t>)</w:t>
            </w:r>
            <w:r w:rsidRPr="007C5ACC">
              <w:rPr>
                <w:rFonts w:ascii="Times New Roman" w:eastAsia="Times New Roman" w:hAnsi="Times New Roman"/>
                <w:b/>
                <w:bCs/>
                <w:sz w:val="20"/>
                <w:szCs w:val="20"/>
              </w:rPr>
              <w:t xml:space="preserve"> based upon 15 words that you discovered while reading in a given work/selection. For each word, make a web that shows how the word is connected to other words, whether through shared language origins, shared prefixes or suffixes, or shared meaning. Use the dictionary to help aid you.</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4F6F24" w:rsidP="00C753E7">
            <w:pPr>
              <w:pStyle w:val="ListParagraph"/>
              <w:numPr>
                <w:ilvl w:val="0"/>
                <w:numId w:val="1"/>
              </w:numPr>
              <w:jc w:val="both"/>
              <w:rPr>
                <w:rFonts w:ascii="Times New Roman" w:hAnsi="Times New Roman"/>
                <w:sz w:val="20"/>
                <w:szCs w:val="20"/>
              </w:rPr>
            </w:pPr>
            <w:hyperlink r:id="rId34" w:history="1">
              <w:r w:rsidR="007C5ACC" w:rsidRPr="007C5ACC">
                <w:rPr>
                  <w:rStyle w:val="Hyperlink"/>
                  <w:rFonts w:ascii="Times New Roman" w:hAnsi="Times New Roman"/>
                  <w:sz w:val="20"/>
                  <w:szCs w:val="20"/>
                </w:rPr>
                <w:t>http://www.visuwords.com/</w:t>
              </w:r>
            </w:hyperlink>
            <w:r w:rsidR="007C5ACC" w:rsidRPr="007C5ACC">
              <w:rPr>
                <w:rFonts w:ascii="Times New Roman" w:hAnsi="Times New Roman"/>
                <w:sz w:val="20"/>
                <w:szCs w:val="20"/>
              </w:rPr>
              <w:t xml:space="preserve"> --Online graphic dictionary</w:t>
            </w:r>
          </w:p>
          <w:p w:rsidR="007C5ACC" w:rsidRPr="007C5ACC" w:rsidRDefault="004F6F24" w:rsidP="00C753E7">
            <w:pPr>
              <w:pStyle w:val="ListParagraph"/>
              <w:numPr>
                <w:ilvl w:val="0"/>
                <w:numId w:val="1"/>
              </w:numPr>
              <w:jc w:val="both"/>
              <w:rPr>
                <w:rFonts w:ascii="Times New Roman" w:hAnsi="Times New Roman"/>
                <w:sz w:val="20"/>
                <w:szCs w:val="20"/>
              </w:rPr>
            </w:pPr>
            <w:hyperlink r:id="rId35" w:anchor="Anticipation%20Guides:%20An%20Example" w:history="1">
              <w:r w:rsidR="007C5ACC" w:rsidRPr="007C5ACC">
                <w:rPr>
                  <w:rStyle w:val="Hyperlink"/>
                  <w:rFonts w:ascii="Times New Roman" w:hAnsi="Times New Roman"/>
                  <w:sz w:val="20"/>
                  <w:szCs w:val="20"/>
                </w:rPr>
                <w:t>http://www.indiana.edu/~l517/word_webs.htm#Anticipation%20Guides:%20An%20Example</w:t>
              </w:r>
            </w:hyperlink>
            <w:r w:rsidR="007C5ACC" w:rsidRPr="007C5ACC">
              <w:rPr>
                <w:rFonts w:ascii="Times New Roman" w:hAnsi="Times New Roman"/>
                <w:sz w:val="20"/>
                <w:szCs w:val="20"/>
              </w:rPr>
              <w:t xml:space="preserve"> -- examples of word webs</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sz w:val="20"/>
          <w:szCs w:val="20"/>
        </w:rPr>
      </w:pPr>
    </w:p>
    <w:p w:rsidR="00D5385A" w:rsidRPr="007C5ACC" w:rsidRDefault="00D5385A" w:rsidP="00D5385A">
      <w:pPr>
        <w:jc w:val="both"/>
        <w:rPr>
          <w:sz w:val="20"/>
          <w:szCs w:val="20"/>
        </w:rPr>
      </w:pPr>
    </w:p>
    <w:p w:rsidR="00D5385A" w:rsidRPr="007C5ACC" w:rsidRDefault="00D5385A" w:rsidP="00D5385A">
      <w:pPr>
        <w:jc w:val="both"/>
        <w:rPr>
          <w:sz w:val="20"/>
          <w:szCs w:val="20"/>
        </w:rPr>
      </w:pPr>
    </w:p>
    <w:p w:rsidR="00D5385A" w:rsidRPr="007C5ACC" w:rsidRDefault="00D5385A" w:rsidP="00D5385A">
      <w:pPr>
        <w:jc w:val="both"/>
        <w:rPr>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D5385A" w:rsidRPr="007C5ACC" w:rsidTr="00C753E7">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ALCOSS: 6.42</w:t>
            </w:r>
          </w:p>
          <w:p w:rsidR="00D5385A" w:rsidRPr="007C5ACC" w:rsidRDefault="00D5385A" w:rsidP="00C753E7">
            <w:pPr>
              <w:ind w:left="352"/>
              <w:jc w:val="both"/>
              <w:rPr>
                <w:rFonts w:ascii="Times New Roman" w:hAnsi="Times New Roman"/>
                <w:sz w:val="20"/>
                <w:szCs w:val="20"/>
              </w:rPr>
            </w:pPr>
            <w:r w:rsidRPr="007C5ACC">
              <w:rPr>
                <w:sz w:val="20"/>
                <w:szCs w:val="20"/>
              </w:rPr>
              <w:t>Acquire and use accurately grade-appropriate general academic and domain-specific words and phrases; gather vocabulary knowledge when considering a word or phrase important to comprehension or expression.</w:t>
            </w:r>
          </w:p>
        </w:tc>
      </w:tr>
      <w:tr w:rsidR="00D5385A" w:rsidRPr="007C5ACC" w:rsidTr="00C753E7">
        <w:trPr>
          <w:jc w:val="center"/>
        </w:trPr>
        <w:tc>
          <w:tcPr>
            <w:tcW w:w="3147"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Mastered: </w:t>
            </w:r>
          </w:p>
          <w:p w:rsidR="00D5385A" w:rsidRPr="007C5ACC" w:rsidRDefault="00D5385A" w:rsidP="00C753E7">
            <w:pPr>
              <w:ind w:left="352"/>
              <w:rPr>
                <w:rFonts w:ascii="Times New Roman" w:hAnsi="Times New Roman"/>
                <w:b/>
                <w:spacing w:val="-4"/>
                <w:sz w:val="20"/>
                <w:szCs w:val="20"/>
              </w:rPr>
            </w:pPr>
            <w:r w:rsidRPr="007C5ACC">
              <w:rPr>
                <w:sz w:val="20"/>
                <w:szCs w:val="20"/>
              </w:rPr>
              <w:t>Acquire and use accurately grade-appropriate general academic and domain-specific words and phrases; gather vocabulary knowledge when considering a word or phrase important to comprehension or expression.</w:t>
            </w:r>
          </w:p>
        </w:tc>
        <w:tc>
          <w:tcPr>
            <w:tcW w:w="3240"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Present: </w:t>
            </w:r>
          </w:p>
          <w:p w:rsidR="00D5385A" w:rsidRPr="007C5ACC" w:rsidRDefault="00C753E7" w:rsidP="00C753E7">
            <w:pPr>
              <w:ind w:left="342"/>
              <w:jc w:val="both"/>
              <w:rPr>
                <w:rFonts w:ascii="Times New Roman" w:hAnsi="Times New Roman"/>
                <w:spacing w:val="-4"/>
                <w:sz w:val="20"/>
                <w:szCs w:val="20"/>
              </w:rPr>
            </w:pPr>
            <w:r w:rsidRPr="007C5ACC">
              <w:rPr>
                <w:rFonts w:ascii="Times New Roman" w:hAnsi="Times New Roman"/>
                <w:spacing w:val="-4"/>
                <w:sz w:val="20"/>
                <w:szCs w:val="20"/>
              </w:rPr>
              <w:t xml:space="preserve">The student will design a </w:t>
            </w:r>
            <w:r w:rsidR="00D5385A" w:rsidRPr="007C5ACC">
              <w:rPr>
                <w:rFonts w:ascii="Times New Roman" w:hAnsi="Times New Roman"/>
                <w:spacing w:val="-4"/>
                <w:sz w:val="20"/>
                <w:szCs w:val="20"/>
              </w:rPr>
              <w:t xml:space="preserve">Word Wall </w:t>
            </w:r>
            <w:r w:rsidRPr="007C5ACC">
              <w:rPr>
                <w:rFonts w:ascii="Times New Roman" w:hAnsi="Times New Roman"/>
                <w:spacing w:val="-4"/>
                <w:sz w:val="20"/>
                <w:szCs w:val="20"/>
              </w:rPr>
              <w:t>for all terminology.</w:t>
            </w:r>
          </w:p>
        </w:tc>
        <w:tc>
          <w:tcPr>
            <w:tcW w:w="2993" w:type="dxa"/>
            <w:tcBorders>
              <w:top w:val="single" w:sz="18" w:space="0" w:color="auto"/>
            </w:tcBorders>
          </w:tcPr>
          <w:p w:rsidR="00D5385A" w:rsidRPr="007C5ACC" w:rsidRDefault="00D5385A" w:rsidP="00C753E7">
            <w:pPr>
              <w:jc w:val="both"/>
              <w:rPr>
                <w:rFonts w:ascii="Times New Roman" w:hAnsi="Times New Roman"/>
                <w:b/>
                <w:spacing w:val="-4"/>
                <w:sz w:val="20"/>
                <w:szCs w:val="20"/>
              </w:rPr>
            </w:pPr>
            <w:r w:rsidRPr="007C5ACC">
              <w:rPr>
                <w:rFonts w:ascii="Times New Roman" w:hAnsi="Times New Roman"/>
                <w:b/>
                <w:spacing w:val="-4"/>
                <w:sz w:val="20"/>
                <w:szCs w:val="20"/>
              </w:rPr>
              <w:t xml:space="preserve">Going Forward: </w:t>
            </w:r>
          </w:p>
          <w:p w:rsidR="00D5385A" w:rsidRPr="007C5ACC" w:rsidRDefault="00C753E7" w:rsidP="00C753E7">
            <w:pPr>
              <w:ind w:left="342"/>
              <w:jc w:val="both"/>
              <w:rPr>
                <w:rFonts w:ascii="Times New Roman" w:hAnsi="Times New Roman"/>
                <w:spacing w:val="-4"/>
                <w:sz w:val="20"/>
                <w:szCs w:val="20"/>
              </w:rPr>
            </w:pPr>
            <w:r w:rsidRPr="007C5ACC">
              <w:rPr>
                <w:rFonts w:ascii="Times New Roman" w:hAnsi="Times New Roman"/>
                <w:spacing w:val="-4"/>
                <w:sz w:val="20"/>
                <w:szCs w:val="20"/>
              </w:rPr>
              <w:t>The student can design a web page for acquired terms</w:t>
            </w:r>
            <w:r w:rsidR="000D443C" w:rsidRPr="007C5ACC">
              <w:rPr>
                <w:rFonts w:ascii="Times New Roman" w:hAnsi="Times New Roman"/>
                <w:spacing w:val="-4"/>
                <w:sz w:val="20"/>
                <w:szCs w:val="20"/>
              </w:rPr>
              <w:t xml:space="preserve"> for all subjects</w:t>
            </w:r>
            <w:r w:rsidRPr="007C5ACC">
              <w:rPr>
                <w:rFonts w:ascii="Times New Roman" w:hAnsi="Times New Roman"/>
                <w:spacing w:val="-4"/>
                <w:sz w:val="20"/>
                <w:szCs w:val="20"/>
              </w:rPr>
              <w:t>. The web page can include games, crossword puzzles, Quizlets, etc.</w:t>
            </w:r>
          </w:p>
        </w:tc>
      </w:tr>
      <w:tr w:rsidR="00D5385A" w:rsidRPr="007C5ACC" w:rsidTr="00C753E7">
        <w:trPr>
          <w:jc w:val="center"/>
        </w:trPr>
        <w:tc>
          <w:tcPr>
            <w:tcW w:w="9380" w:type="dxa"/>
            <w:gridSpan w:val="3"/>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Present and Going Forward Vocabulary:</w:t>
            </w:r>
          </w:p>
          <w:p w:rsidR="00D5385A" w:rsidRPr="007C5ACC" w:rsidRDefault="00D5385A" w:rsidP="00C753E7">
            <w:pPr>
              <w:jc w:val="both"/>
              <w:rPr>
                <w:rFonts w:ascii="Times New Roman" w:hAnsi="Times New Roman"/>
                <w:b/>
                <w:sz w:val="20"/>
                <w:szCs w:val="20"/>
              </w:rPr>
            </w:pPr>
          </w:p>
          <w:p w:rsidR="00D5385A" w:rsidRPr="007C5ACC" w:rsidRDefault="000D443C" w:rsidP="000D443C">
            <w:pPr>
              <w:jc w:val="both"/>
              <w:rPr>
                <w:rFonts w:ascii="Times New Roman" w:hAnsi="Times New Roman"/>
                <w:sz w:val="20"/>
                <w:szCs w:val="20"/>
              </w:rPr>
            </w:pPr>
            <w:r w:rsidRPr="007C5ACC">
              <w:rPr>
                <w:rFonts w:ascii="Times New Roman" w:hAnsi="Times New Roman"/>
                <w:sz w:val="20"/>
                <w:szCs w:val="20"/>
              </w:rPr>
              <w:t>Connotation, denotation, context clues, terminology, prefixes, affixes, suffixes</w:t>
            </w:r>
          </w:p>
        </w:tc>
      </w:tr>
    </w:tbl>
    <w:p w:rsidR="00D5385A" w:rsidRPr="007C5ACC" w:rsidRDefault="00D5385A" w:rsidP="00D5385A">
      <w:pPr>
        <w:jc w:val="both"/>
        <w:rPr>
          <w:rFonts w:ascii="Times New Roman" w:hAnsi="Times New Roman"/>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5385A" w:rsidRPr="007C5ACC" w:rsidTr="00C753E7">
        <w:trPr>
          <w:jc w:val="center"/>
        </w:trPr>
        <w:tc>
          <w:tcPr>
            <w:tcW w:w="587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Career Connections:</w:t>
            </w:r>
          </w:p>
          <w:p w:rsidR="00D5385A" w:rsidRPr="007C5ACC" w:rsidRDefault="000D443C" w:rsidP="00C753E7">
            <w:pPr>
              <w:jc w:val="both"/>
              <w:rPr>
                <w:rFonts w:ascii="Times New Roman" w:hAnsi="Times New Roman"/>
                <w:b/>
                <w:sz w:val="20"/>
                <w:szCs w:val="20"/>
              </w:rPr>
            </w:pPr>
            <w:r w:rsidRPr="007C5ACC">
              <w:rPr>
                <w:rFonts w:ascii="Times New Roman" w:hAnsi="Times New Roman"/>
                <w:b/>
                <w:sz w:val="20"/>
                <w:szCs w:val="20"/>
              </w:rPr>
              <w:t>Journalist, editor, public speaker, manager</w:t>
            </w:r>
          </w:p>
          <w:p w:rsidR="00D5385A" w:rsidRPr="007C5ACC" w:rsidRDefault="00D5385A" w:rsidP="00C753E7">
            <w:pPr>
              <w:ind w:left="402"/>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5385A" w:rsidRPr="007C5ACC" w:rsidTr="00C753E7">
        <w:trPr>
          <w:trHeight w:val="2010"/>
          <w:jc w:val="center"/>
        </w:trPr>
        <w:tc>
          <w:tcPr>
            <w:tcW w:w="9468"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Advanced Understanding &amp; Activity (Alternate activity):</w:t>
            </w:r>
          </w:p>
          <w:p w:rsidR="00D5385A" w:rsidRPr="007C5ACC" w:rsidRDefault="00D5385A" w:rsidP="00C753E7">
            <w:pPr>
              <w:jc w:val="both"/>
              <w:rPr>
                <w:rFonts w:ascii="Times New Roman" w:hAnsi="Times New Roman"/>
                <w:sz w:val="20"/>
                <w:szCs w:val="20"/>
              </w:rPr>
            </w:pPr>
          </w:p>
          <w:p w:rsidR="00D5385A" w:rsidRPr="007C5ACC" w:rsidRDefault="00C753E7" w:rsidP="00C753E7">
            <w:pPr>
              <w:jc w:val="both"/>
              <w:rPr>
                <w:rFonts w:ascii="Times New Roman" w:hAnsi="Times New Roman"/>
                <w:sz w:val="20"/>
                <w:szCs w:val="20"/>
              </w:rPr>
            </w:pPr>
            <w:r w:rsidRPr="007C5ACC">
              <w:rPr>
                <w:rFonts w:ascii="Times New Roman" w:hAnsi="Times New Roman"/>
                <w:sz w:val="20"/>
                <w:szCs w:val="20"/>
              </w:rPr>
              <w:t>The student can design a Word Wall for new and mastered terms. Underneath each word should be the definition and as many examples of the term being applied in literature and media as the student can find.</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Pr="007C5ACC" w:rsidRDefault="00D5385A" w:rsidP="00D5385A">
      <w:pPr>
        <w:jc w:val="both"/>
        <w:rPr>
          <w:rFonts w:ascii="Times New Roman" w:hAnsi="Times New Roman"/>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5385A" w:rsidRPr="007C5ACC" w:rsidTr="00C753E7">
        <w:trPr>
          <w:jc w:val="center"/>
        </w:trPr>
        <w:tc>
          <w:tcPr>
            <w:tcW w:w="7319" w:type="dxa"/>
          </w:tcPr>
          <w:p w:rsidR="00D5385A" w:rsidRPr="007C5ACC" w:rsidRDefault="00D5385A" w:rsidP="00C753E7">
            <w:pPr>
              <w:jc w:val="both"/>
              <w:rPr>
                <w:rFonts w:ascii="Times New Roman" w:hAnsi="Times New Roman"/>
                <w:b/>
                <w:sz w:val="20"/>
                <w:szCs w:val="20"/>
              </w:rPr>
            </w:pPr>
            <w:r w:rsidRPr="007C5ACC">
              <w:rPr>
                <w:rFonts w:ascii="Times New Roman" w:hAnsi="Times New Roman"/>
                <w:b/>
                <w:sz w:val="20"/>
                <w:szCs w:val="20"/>
              </w:rPr>
              <w:t>Literature Connections/Resources:</w:t>
            </w:r>
          </w:p>
          <w:p w:rsidR="00D5385A" w:rsidRPr="007C5ACC" w:rsidRDefault="004F6F24" w:rsidP="00C753E7">
            <w:pPr>
              <w:pStyle w:val="ListParagraph"/>
              <w:numPr>
                <w:ilvl w:val="0"/>
                <w:numId w:val="1"/>
              </w:numPr>
              <w:jc w:val="both"/>
              <w:rPr>
                <w:rFonts w:ascii="Times New Roman" w:hAnsi="Times New Roman"/>
                <w:sz w:val="20"/>
                <w:szCs w:val="20"/>
              </w:rPr>
            </w:pPr>
            <w:hyperlink r:id="rId36" w:history="1">
              <w:r w:rsidR="000D443C" w:rsidRPr="007C5ACC">
                <w:rPr>
                  <w:rStyle w:val="Hyperlink"/>
                  <w:rFonts w:ascii="Times New Roman" w:hAnsi="Times New Roman"/>
                  <w:sz w:val="20"/>
                  <w:szCs w:val="20"/>
                </w:rPr>
                <w:t>http://quizlet.com/</w:t>
              </w:r>
            </w:hyperlink>
            <w:r w:rsidR="000D443C" w:rsidRPr="007C5ACC">
              <w:rPr>
                <w:rFonts w:ascii="Times New Roman" w:hAnsi="Times New Roman"/>
                <w:sz w:val="20"/>
                <w:szCs w:val="20"/>
              </w:rPr>
              <w:t xml:space="preserve"> --Creates flash cards and quizzes as well as review games</w:t>
            </w:r>
          </w:p>
          <w:p w:rsidR="000D443C" w:rsidRPr="007C5ACC" w:rsidRDefault="004F6F24" w:rsidP="00C753E7">
            <w:pPr>
              <w:pStyle w:val="ListParagraph"/>
              <w:numPr>
                <w:ilvl w:val="0"/>
                <w:numId w:val="1"/>
              </w:numPr>
              <w:jc w:val="both"/>
              <w:rPr>
                <w:rFonts w:ascii="Times New Roman" w:hAnsi="Times New Roman"/>
                <w:sz w:val="20"/>
                <w:szCs w:val="20"/>
              </w:rPr>
            </w:pPr>
            <w:hyperlink r:id="rId37" w:history="1">
              <w:r w:rsidR="000D443C" w:rsidRPr="007C5ACC">
                <w:rPr>
                  <w:rStyle w:val="Hyperlink"/>
                  <w:rFonts w:ascii="Times New Roman" w:hAnsi="Times New Roman"/>
                  <w:sz w:val="20"/>
                  <w:szCs w:val="20"/>
                </w:rPr>
                <w:t>http://www.vocabulary.co.il/</w:t>
              </w:r>
            </w:hyperlink>
            <w:r w:rsidR="000D443C" w:rsidRPr="007C5ACC">
              <w:rPr>
                <w:rFonts w:ascii="Times New Roman" w:hAnsi="Times New Roman"/>
                <w:sz w:val="20"/>
                <w:szCs w:val="20"/>
              </w:rPr>
              <w:t xml:space="preserve"> --Vocabulary games and resources</w:t>
            </w:r>
          </w:p>
          <w:p w:rsidR="000D443C" w:rsidRPr="007C5ACC" w:rsidRDefault="004F6F24" w:rsidP="00C753E7">
            <w:pPr>
              <w:pStyle w:val="ListParagraph"/>
              <w:numPr>
                <w:ilvl w:val="0"/>
                <w:numId w:val="1"/>
              </w:numPr>
              <w:jc w:val="both"/>
              <w:rPr>
                <w:rFonts w:ascii="Times New Roman" w:hAnsi="Times New Roman"/>
                <w:sz w:val="20"/>
                <w:szCs w:val="20"/>
              </w:rPr>
            </w:pPr>
            <w:hyperlink r:id="rId38" w:history="1">
              <w:r w:rsidR="001120D5" w:rsidRPr="007C5ACC">
                <w:rPr>
                  <w:rStyle w:val="Hyperlink"/>
                  <w:rFonts w:ascii="Times New Roman" w:hAnsi="Times New Roman"/>
                  <w:sz w:val="20"/>
                  <w:szCs w:val="20"/>
                </w:rPr>
                <w:t>http://vocabtest.com/</w:t>
              </w:r>
            </w:hyperlink>
            <w:r w:rsidR="001120D5" w:rsidRPr="007C5ACC">
              <w:rPr>
                <w:rFonts w:ascii="Times New Roman" w:hAnsi="Times New Roman"/>
                <w:sz w:val="20"/>
                <w:szCs w:val="20"/>
              </w:rPr>
              <w:t xml:space="preserve"> -- SAT vocabulary tests</w:t>
            </w:r>
          </w:p>
          <w:p w:rsidR="00D5385A" w:rsidRPr="007C5ACC" w:rsidRDefault="00D5385A" w:rsidP="00C753E7">
            <w:pPr>
              <w:jc w:val="both"/>
              <w:rPr>
                <w:rFonts w:ascii="Times New Roman" w:hAnsi="Times New Roman"/>
                <w:sz w:val="20"/>
                <w:szCs w:val="20"/>
              </w:rPr>
            </w:pPr>
          </w:p>
          <w:p w:rsidR="00D5385A" w:rsidRPr="007C5ACC" w:rsidRDefault="00D5385A" w:rsidP="00C753E7">
            <w:pPr>
              <w:jc w:val="both"/>
              <w:rPr>
                <w:rFonts w:ascii="Times New Roman" w:hAnsi="Times New Roman"/>
                <w:sz w:val="20"/>
                <w:szCs w:val="20"/>
              </w:rPr>
            </w:pPr>
          </w:p>
        </w:tc>
      </w:tr>
    </w:tbl>
    <w:p w:rsidR="00D5385A" w:rsidRDefault="00D5385A" w:rsidP="00D5385A">
      <w:pPr>
        <w:jc w:val="both"/>
      </w:pPr>
    </w:p>
    <w:p w:rsidR="00D5385A" w:rsidRDefault="00D5385A" w:rsidP="00D5385A">
      <w:pPr>
        <w:jc w:val="both"/>
      </w:pPr>
    </w:p>
    <w:p w:rsidR="00D5385A" w:rsidRDefault="00D5385A" w:rsidP="00D5385A">
      <w:pPr>
        <w:jc w:val="both"/>
      </w:pPr>
    </w:p>
    <w:p w:rsidR="00D5385A" w:rsidRDefault="00D5385A" w:rsidP="00D5385A">
      <w:pPr>
        <w:jc w:val="both"/>
      </w:pPr>
    </w:p>
    <w:p w:rsidR="00D5385A" w:rsidRDefault="00D5385A" w:rsidP="00D5385A">
      <w:pPr>
        <w:jc w:val="both"/>
      </w:pPr>
    </w:p>
    <w:p w:rsidR="00D5385A" w:rsidRDefault="00D5385A" w:rsidP="00D5385A">
      <w:pPr>
        <w:jc w:val="both"/>
      </w:pPr>
    </w:p>
    <w:p w:rsidR="00D5385A" w:rsidRDefault="00D5385A" w:rsidP="00D5385A">
      <w:pPr>
        <w:jc w:val="both"/>
      </w:pPr>
    </w:p>
    <w:p w:rsidR="00D5385A" w:rsidRDefault="00D5385A" w:rsidP="00D5385A">
      <w:pPr>
        <w:jc w:val="both"/>
      </w:pPr>
    </w:p>
    <w:p w:rsidR="0021337A" w:rsidRDefault="0021337A"/>
    <w:sectPr w:rsidR="0021337A" w:rsidSect="00C753E7">
      <w:headerReference w:type="even" r:id="rId39"/>
      <w:headerReference w:type="default" r:id="rId40"/>
      <w:footerReference w:type="even" r:id="rId41"/>
      <w:footerReference w:type="default" r:id="rId42"/>
      <w:headerReference w:type="first" r:id="rId43"/>
      <w:footerReference w:type="firs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EA" w:rsidRDefault="003147EA">
      <w:r>
        <w:separator/>
      </w:r>
    </w:p>
  </w:endnote>
  <w:endnote w:type="continuationSeparator" w:id="0">
    <w:p w:rsidR="003147EA" w:rsidRDefault="0031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24" w:rsidRDefault="004F6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24" w:rsidRDefault="004F6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24" w:rsidRDefault="004F6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EA" w:rsidRDefault="003147EA">
      <w:r>
        <w:separator/>
      </w:r>
    </w:p>
  </w:footnote>
  <w:footnote w:type="continuationSeparator" w:id="0">
    <w:p w:rsidR="003147EA" w:rsidRDefault="0031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24" w:rsidRDefault="004F6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996361"/>
      <w:docPartObj>
        <w:docPartGallery w:val="Watermarks"/>
        <w:docPartUnique/>
      </w:docPartObj>
    </w:sdtPr>
    <w:sdtContent>
      <w:p w:rsidR="003147EA" w:rsidRDefault="004F6F24" w:rsidP="00C753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3147EA" w:rsidRDefault="003147EA" w:rsidP="00C753E7">
    <w:pPr>
      <w:pStyle w:val="Header"/>
      <w:ind w:hanging="180"/>
      <w:rPr>
        <w:rFonts w:ascii="Times New Roman" w:hAnsi="Times New Roman"/>
      </w:rPr>
    </w:pPr>
  </w:p>
  <w:p w:rsidR="003147EA" w:rsidRPr="00D018DF" w:rsidRDefault="003147EA" w:rsidP="00C753E7">
    <w:pPr>
      <w:pStyle w:val="Header"/>
      <w:tabs>
        <w:tab w:val="left" w:pos="7920"/>
        <w:tab w:val="left" w:pos="8190"/>
      </w:tabs>
      <w:ind w:hanging="180"/>
      <w:rPr>
        <w:rFonts w:ascii="Times New Roman" w:hAnsi="Times New Roman"/>
      </w:rPr>
    </w:pPr>
    <w:r w:rsidRPr="00D018DF">
      <w:rPr>
        <w:rFonts w:ascii="Times New Roman" w:hAnsi="Times New Roman"/>
      </w:rPr>
      <w:t xml:space="preserve">Challenging </w:t>
    </w:r>
    <w:r>
      <w:rPr>
        <w:rFonts w:ascii="Times New Roman" w:hAnsi="Times New Roman"/>
      </w:rPr>
      <w:t>Language Arts</w:t>
    </w:r>
    <w:r w:rsidRPr="00D018DF">
      <w:rPr>
        <w:rFonts w:ascii="Times New Roman" w:hAnsi="Times New Roman"/>
      </w:rPr>
      <w:t xml:space="preserve"> Activities</w:t>
    </w:r>
    <w:r>
      <w:rPr>
        <w:rFonts w:ascii="Times New Roman" w:hAnsi="Times New Roman"/>
      </w:rPr>
      <w:tab/>
      <w:t xml:space="preserve">                                                                        Grade  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24" w:rsidRDefault="004F6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789"/>
    <w:multiLevelType w:val="hybridMultilevel"/>
    <w:tmpl w:val="7E0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362CC"/>
    <w:multiLevelType w:val="hybridMultilevel"/>
    <w:tmpl w:val="04FA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97325"/>
    <w:multiLevelType w:val="hybridMultilevel"/>
    <w:tmpl w:val="261ECCC8"/>
    <w:lvl w:ilvl="0" w:tplc="1DDE4E0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F6A98"/>
    <w:multiLevelType w:val="hybridMultilevel"/>
    <w:tmpl w:val="3820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F29F4"/>
    <w:multiLevelType w:val="hybridMultilevel"/>
    <w:tmpl w:val="5350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22B8F"/>
    <w:multiLevelType w:val="hybridMultilevel"/>
    <w:tmpl w:val="3CC82FB8"/>
    <w:lvl w:ilvl="0" w:tplc="6CC2CAD0">
      <w:start w:val="1"/>
      <w:numFmt w:val="lowerLetter"/>
      <w:lvlText w:val="%1."/>
      <w:lvlJc w:val="left"/>
      <w:pPr>
        <w:ind w:left="1072" w:hanging="360"/>
      </w:pPr>
      <w:rPr>
        <w:rFonts w:ascii="Calibri" w:hAnsi="Calibri" w:hint="default"/>
        <w:sz w:val="22"/>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6">
    <w:nsid w:val="1CEA6D32"/>
    <w:multiLevelType w:val="hybridMultilevel"/>
    <w:tmpl w:val="E3782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2932A18"/>
    <w:multiLevelType w:val="hybridMultilevel"/>
    <w:tmpl w:val="46E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E6B23"/>
    <w:multiLevelType w:val="hybridMultilevel"/>
    <w:tmpl w:val="BE8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26639"/>
    <w:multiLevelType w:val="hybridMultilevel"/>
    <w:tmpl w:val="BF98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A74D7"/>
    <w:multiLevelType w:val="hybridMultilevel"/>
    <w:tmpl w:val="68A6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21A2E"/>
    <w:multiLevelType w:val="hybridMultilevel"/>
    <w:tmpl w:val="35A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C5402"/>
    <w:multiLevelType w:val="hybridMultilevel"/>
    <w:tmpl w:val="93083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24A49"/>
    <w:multiLevelType w:val="hybridMultilevel"/>
    <w:tmpl w:val="2CA07820"/>
    <w:lvl w:ilvl="0" w:tplc="07967C92">
      <w:start w:val="1"/>
      <w:numFmt w:val="decimal"/>
      <w:lvlText w:val="%1."/>
      <w:lvlJc w:val="left"/>
      <w:pPr>
        <w:ind w:left="63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A647AB"/>
    <w:multiLevelType w:val="hybridMultilevel"/>
    <w:tmpl w:val="7C0E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
  </w:num>
  <w:num w:numId="9">
    <w:abstractNumId w:val="10"/>
  </w:num>
  <w:num w:numId="10">
    <w:abstractNumId w:val="14"/>
  </w:num>
  <w:num w:numId="11">
    <w:abstractNumId w:val="7"/>
  </w:num>
  <w:num w:numId="12">
    <w:abstractNumId w:val="0"/>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5385A"/>
    <w:rsid w:val="000012F7"/>
    <w:rsid w:val="00014EB1"/>
    <w:rsid w:val="00020457"/>
    <w:rsid w:val="000357EF"/>
    <w:rsid w:val="00044DB6"/>
    <w:rsid w:val="00051753"/>
    <w:rsid w:val="0009634E"/>
    <w:rsid w:val="000D443C"/>
    <w:rsid w:val="001120D5"/>
    <w:rsid w:val="0012014F"/>
    <w:rsid w:val="0013016F"/>
    <w:rsid w:val="00164AEB"/>
    <w:rsid w:val="0021337A"/>
    <w:rsid w:val="00242BF0"/>
    <w:rsid w:val="00257660"/>
    <w:rsid w:val="002733C7"/>
    <w:rsid w:val="0029605D"/>
    <w:rsid w:val="002B0D1F"/>
    <w:rsid w:val="003147EA"/>
    <w:rsid w:val="003B566C"/>
    <w:rsid w:val="003E7F32"/>
    <w:rsid w:val="004745F0"/>
    <w:rsid w:val="00480304"/>
    <w:rsid w:val="004C0706"/>
    <w:rsid w:val="004F6F24"/>
    <w:rsid w:val="00526237"/>
    <w:rsid w:val="00540D82"/>
    <w:rsid w:val="006D1FDF"/>
    <w:rsid w:val="006D2AC6"/>
    <w:rsid w:val="006F36E8"/>
    <w:rsid w:val="007027C7"/>
    <w:rsid w:val="007115F2"/>
    <w:rsid w:val="007241C2"/>
    <w:rsid w:val="007C5ACC"/>
    <w:rsid w:val="007D73A5"/>
    <w:rsid w:val="008422B8"/>
    <w:rsid w:val="008E6367"/>
    <w:rsid w:val="00955C5F"/>
    <w:rsid w:val="009855AC"/>
    <w:rsid w:val="009B2CD4"/>
    <w:rsid w:val="009C4D82"/>
    <w:rsid w:val="00A458AB"/>
    <w:rsid w:val="00A65E44"/>
    <w:rsid w:val="00A770D0"/>
    <w:rsid w:val="00AD3D36"/>
    <w:rsid w:val="00AF57A0"/>
    <w:rsid w:val="00C225D9"/>
    <w:rsid w:val="00C42021"/>
    <w:rsid w:val="00C753E7"/>
    <w:rsid w:val="00C86061"/>
    <w:rsid w:val="00CA7878"/>
    <w:rsid w:val="00D01970"/>
    <w:rsid w:val="00D5385A"/>
    <w:rsid w:val="00DA11BE"/>
    <w:rsid w:val="00DD1402"/>
    <w:rsid w:val="00DE1F52"/>
    <w:rsid w:val="00E06EE2"/>
    <w:rsid w:val="00E12D90"/>
    <w:rsid w:val="00E859D2"/>
    <w:rsid w:val="00E91847"/>
    <w:rsid w:val="00ED4163"/>
    <w:rsid w:val="00F3429B"/>
    <w:rsid w:val="00F70329"/>
    <w:rsid w:val="00F9054E"/>
    <w:rsid w:val="00F90A11"/>
    <w:rsid w:val="00F94AD2"/>
    <w:rsid w:val="00F9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3BBA1E87-CD7B-433D-85DA-E5CBCF0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85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85A"/>
    <w:pPr>
      <w:ind w:left="720"/>
      <w:contextualSpacing/>
    </w:pPr>
  </w:style>
  <w:style w:type="paragraph" w:styleId="Header">
    <w:name w:val="header"/>
    <w:basedOn w:val="Normal"/>
    <w:link w:val="HeaderChar"/>
    <w:rsid w:val="00D5385A"/>
    <w:pPr>
      <w:tabs>
        <w:tab w:val="center" w:pos="4680"/>
        <w:tab w:val="right" w:pos="9360"/>
      </w:tabs>
    </w:pPr>
  </w:style>
  <w:style w:type="character" w:customStyle="1" w:styleId="HeaderChar">
    <w:name w:val="Header Char"/>
    <w:basedOn w:val="DefaultParagraphFont"/>
    <w:link w:val="Header"/>
    <w:rsid w:val="00D5385A"/>
    <w:rPr>
      <w:rFonts w:ascii="Calibri" w:eastAsia="Calibri" w:hAnsi="Calibri" w:cs="Times New Roman"/>
    </w:rPr>
  </w:style>
  <w:style w:type="paragraph" w:styleId="Footer">
    <w:name w:val="footer"/>
    <w:basedOn w:val="Normal"/>
    <w:link w:val="FooterChar"/>
    <w:rsid w:val="00D5385A"/>
    <w:pPr>
      <w:tabs>
        <w:tab w:val="center" w:pos="4680"/>
        <w:tab w:val="right" w:pos="9360"/>
      </w:tabs>
    </w:pPr>
  </w:style>
  <w:style w:type="character" w:customStyle="1" w:styleId="FooterChar">
    <w:name w:val="Footer Char"/>
    <w:basedOn w:val="DefaultParagraphFont"/>
    <w:link w:val="Footer"/>
    <w:rsid w:val="00D5385A"/>
    <w:rPr>
      <w:rFonts w:ascii="Calibri" w:eastAsia="Calibri" w:hAnsi="Calibri" w:cs="Times New Roman"/>
    </w:rPr>
  </w:style>
  <w:style w:type="paragraph" w:customStyle="1" w:styleId="Default">
    <w:name w:val="Default"/>
    <w:rsid w:val="00D5385A"/>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D5385A"/>
    <w:rPr>
      <w:color w:val="0000FF" w:themeColor="hyperlink"/>
      <w:u w:val="single"/>
    </w:rPr>
  </w:style>
  <w:style w:type="paragraph" w:styleId="NoSpacing">
    <w:name w:val="No Spacing"/>
    <w:uiPriority w:val="1"/>
    <w:qFormat/>
    <w:rsid w:val="00D5385A"/>
    <w:rPr>
      <w:rFonts w:ascii="Arial" w:eastAsiaTheme="minorHAnsi" w:hAnsi="Arial"/>
      <w:szCs w:val="22"/>
    </w:rPr>
  </w:style>
  <w:style w:type="character" w:styleId="FollowedHyperlink">
    <w:name w:val="FollowedHyperlink"/>
    <w:basedOn w:val="DefaultParagraphFont"/>
    <w:rsid w:val="00D53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8642">
      <w:bodyDiv w:val="1"/>
      <w:marLeft w:val="0"/>
      <w:marRight w:val="0"/>
      <w:marTop w:val="0"/>
      <w:marBottom w:val="0"/>
      <w:divBdr>
        <w:top w:val="none" w:sz="0" w:space="0" w:color="auto"/>
        <w:left w:val="none" w:sz="0" w:space="0" w:color="auto"/>
        <w:bottom w:val="none" w:sz="0" w:space="0" w:color="auto"/>
        <w:right w:val="none" w:sz="0" w:space="0" w:color="auto"/>
      </w:divBdr>
      <w:divsChild>
        <w:div w:id="1859462497">
          <w:marLeft w:val="0"/>
          <w:marRight w:val="0"/>
          <w:marTop w:val="300"/>
          <w:marBottom w:val="0"/>
          <w:divBdr>
            <w:top w:val="none" w:sz="0" w:space="0" w:color="auto"/>
            <w:left w:val="none" w:sz="0" w:space="0" w:color="auto"/>
            <w:bottom w:val="none" w:sz="0" w:space="0" w:color="auto"/>
            <w:right w:val="none" w:sz="0" w:space="0" w:color="auto"/>
          </w:divBdr>
          <w:divsChild>
            <w:div w:id="82067937">
              <w:marLeft w:val="0"/>
              <w:marRight w:val="0"/>
              <w:marTop w:val="0"/>
              <w:marBottom w:val="0"/>
              <w:divBdr>
                <w:top w:val="none" w:sz="0" w:space="0" w:color="auto"/>
                <w:left w:val="none" w:sz="0" w:space="0" w:color="auto"/>
                <w:bottom w:val="none" w:sz="0" w:space="0" w:color="auto"/>
                <w:right w:val="none" w:sz="0" w:space="0" w:color="auto"/>
              </w:divBdr>
              <w:divsChild>
                <w:div w:id="574045535">
                  <w:marLeft w:val="0"/>
                  <w:marRight w:val="-3600"/>
                  <w:marTop w:val="0"/>
                  <w:marBottom w:val="0"/>
                  <w:divBdr>
                    <w:top w:val="none" w:sz="0" w:space="0" w:color="auto"/>
                    <w:left w:val="none" w:sz="0" w:space="0" w:color="auto"/>
                    <w:bottom w:val="none" w:sz="0" w:space="0" w:color="auto"/>
                    <w:right w:val="none" w:sz="0" w:space="0" w:color="auto"/>
                  </w:divBdr>
                  <w:divsChild>
                    <w:div w:id="397553264">
                      <w:marLeft w:val="300"/>
                      <w:marRight w:val="4200"/>
                      <w:marTop w:val="0"/>
                      <w:marBottom w:val="540"/>
                      <w:divBdr>
                        <w:top w:val="none" w:sz="0" w:space="0" w:color="auto"/>
                        <w:left w:val="none" w:sz="0" w:space="0" w:color="auto"/>
                        <w:bottom w:val="none" w:sz="0" w:space="0" w:color="auto"/>
                        <w:right w:val="none" w:sz="0" w:space="0" w:color="auto"/>
                      </w:divBdr>
                      <w:divsChild>
                        <w:div w:id="1685402208">
                          <w:marLeft w:val="0"/>
                          <w:marRight w:val="0"/>
                          <w:marTop w:val="0"/>
                          <w:marBottom w:val="0"/>
                          <w:divBdr>
                            <w:top w:val="none" w:sz="0" w:space="0" w:color="auto"/>
                            <w:left w:val="none" w:sz="0" w:space="0" w:color="auto"/>
                            <w:bottom w:val="none" w:sz="0" w:space="0" w:color="auto"/>
                            <w:right w:val="none" w:sz="0" w:space="0" w:color="auto"/>
                          </w:divBdr>
                          <w:divsChild>
                            <w:div w:id="13457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faculty/mary.warner/Handouts/Textual_evidence.htm" TargetMode="External"/><Relationship Id="rId13" Type="http://schemas.openxmlformats.org/officeDocument/2006/relationships/hyperlink" Target="http://www.clker.com/clipart-16280.html" TargetMode="External"/><Relationship Id="rId18" Type="http://schemas.openxmlformats.org/officeDocument/2006/relationships/hyperlink" Target="http://teacherweb.com/GA/SarahSmith/SueEllis/h3.aspx" TargetMode="External"/><Relationship Id="rId26" Type="http://schemas.openxmlformats.org/officeDocument/2006/relationships/hyperlink" Target="http://www.houghtonmifflinbooks.com/features/harrisburdic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2.smumn.edu/deptpages/~tcwritingcenter/Forms_of_Writing/Sum_Resp_Crit.pdf" TargetMode="External"/><Relationship Id="rId34" Type="http://schemas.openxmlformats.org/officeDocument/2006/relationships/hyperlink" Target="http://www.visuwords.com/" TargetMode="External"/><Relationship Id="rId42" Type="http://schemas.openxmlformats.org/officeDocument/2006/relationships/footer" Target="footer2.xml"/><Relationship Id="rId7" Type="http://schemas.openxmlformats.org/officeDocument/2006/relationships/hyperlink" Target="http://illuminations.nctm.org/LessonDetail.aspx?ID=L202" TargetMode="External"/><Relationship Id="rId12" Type="http://schemas.openxmlformats.org/officeDocument/2006/relationships/hyperlink" Target="http://americanbookreview.org/100BestLines.asp" TargetMode="External"/><Relationship Id="rId17" Type="http://schemas.openxmlformats.org/officeDocument/2006/relationships/hyperlink" Target="http://www.hoagiesgifted.org/scifi_fantasy.htm" TargetMode="External"/><Relationship Id="rId25" Type="http://schemas.openxmlformats.org/officeDocument/2006/relationships/hyperlink" Target="http://www.chrisvanallsburg.com/writestory.html" TargetMode="External"/><Relationship Id="rId33" Type="http://schemas.openxmlformats.org/officeDocument/2006/relationships/hyperlink" Target="http://worditout.com" TargetMode="External"/><Relationship Id="rId38" Type="http://schemas.openxmlformats.org/officeDocument/2006/relationships/hyperlink" Target="http://vocabtest.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mskorner4teachertalk.com/readingliterature/literary_elements_devices/pov.htm" TargetMode="External"/><Relationship Id="rId20" Type="http://schemas.openxmlformats.org/officeDocument/2006/relationships/hyperlink" Target="http://www.ecfs.org/files/ms-booklist-general.pdf" TargetMode="External"/><Relationship Id="rId29" Type="http://schemas.openxmlformats.org/officeDocument/2006/relationships/hyperlink" Target="http://www.litcircles.or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essionals.collegeboard.com/prof-dev/workshops/english/pre-ap-strategies-english-5-s" TargetMode="External"/><Relationship Id="rId24" Type="http://schemas.openxmlformats.org/officeDocument/2006/relationships/hyperlink" Target="http://onlinebooks.library.upenn.edu/subjects.html" TargetMode="External"/><Relationship Id="rId32" Type="http://schemas.openxmlformats.org/officeDocument/2006/relationships/hyperlink" Target="http://americanrhetoric.com" TargetMode="External"/><Relationship Id="rId37" Type="http://schemas.openxmlformats.org/officeDocument/2006/relationships/hyperlink" Target="http://www.vocabulary.co.i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debbiedespirt.suite101.com/making-connections-and-reading-a129868" TargetMode="External"/><Relationship Id="rId28" Type="http://schemas.openxmlformats.org/officeDocument/2006/relationships/hyperlink" Target="http://bighugelabs.com" TargetMode="External"/><Relationship Id="rId36" Type="http://schemas.openxmlformats.org/officeDocument/2006/relationships/hyperlink" Target="http://quizlet.com/" TargetMode="External"/><Relationship Id="rId10" Type="http://schemas.openxmlformats.org/officeDocument/2006/relationships/hyperlink" Target="http://learning.blogs.nytimes.com/2012/03/22/sense-sensibility-and-sentences-examining-and-writing-memorable-lines/" TargetMode="External"/><Relationship Id="rId19" Type="http://schemas.openxmlformats.org/officeDocument/2006/relationships/hyperlink" Target="http://hill.troy.k12.mi.us/staff/bnewingham/myweb3/genres.htm" TargetMode="External"/><Relationship Id="rId31" Type="http://schemas.openxmlformats.org/officeDocument/2006/relationships/hyperlink" Target="http://www.lauracandler.com/strategies/litcircles.php"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n.wikipedia.org/wiki/List_of_Choose_Your_Own_Adventure_books" TargetMode="External"/><Relationship Id="rId14" Type="http://schemas.openxmlformats.org/officeDocument/2006/relationships/image" Target="media/image1.png"/><Relationship Id="rId22" Type="http://schemas.openxmlformats.org/officeDocument/2006/relationships/hyperlink" Target="http://jake4102.hubpages.com/hub/Connecting-Students-to-Literature-and-Literature-to-the-Real-World" TargetMode="External"/><Relationship Id="rId27" Type="http://schemas.openxmlformats.org/officeDocument/2006/relationships/hyperlink" Target="http://www.chrisvanallsburg.com/writestory.html" TargetMode="External"/><Relationship Id="rId30" Type="http://schemas.openxmlformats.org/officeDocument/2006/relationships/hyperlink" Target="http://www.ncte.org/journals/pv/issues/v8-4" TargetMode="External"/><Relationship Id="rId35" Type="http://schemas.openxmlformats.org/officeDocument/2006/relationships/hyperlink" Target="http://www.indiana.edu/~l517/word_webs.htm"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12298</Words>
  <Characters>70103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Spears</dc:creator>
  <cp:keywords/>
  <dc:description/>
  <cp:lastModifiedBy>Johnson Nancy</cp:lastModifiedBy>
  <cp:revision>3</cp:revision>
  <dcterms:created xsi:type="dcterms:W3CDTF">2012-05-14T17:00:00Z</dcterms:created>
  <dcterms:modified xsi:type="dcterms:W3CDTF">2014-08-15T16:31:00Z</dcterms:modified>
</cp:coreProperties>
</file>